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3C9940" w14:textId="77777777" w:rsidR="006F51B2" w:rsidRDefault="006F51B2" w:rsidP="00BB0F78">
      <w:pPr>
        <w:pStyle w:val="BodyText"/>
        <w:rPr>
          <w:sz w:val="2"/>
        </w:rPr>
      </w:pPr>
    </w:p>
    <w:p w14:paraId="0D786635" w14:textId="2B63C420" w:rsidR="004963AB" w:rsidRDefault="00FC73A3" w:rsidP="00BB0F78">
      <w:pPr>
        <w:spacing w:after="0"/>
        <w:jc w:val="center"/>
        <w:rPr>
          <w:rFonts w:cs="Times New Roman"/>
          <w:b/>
          <w:iCs/>
          <w:sz w:val="26"/>
          <w:szCs w:val="26"/>
        </w:rPr>
      </w:pPr>
      <w:bookmarkStart w:id="0" w:name="DEV11GK1_23_24_bcf52"/>
      <w:bookmarkEnd w:id="0"/>
      <w:r w:rsidRPr="00FC73A3">
        <w:rPr>
          <w:rFonts w:cs="Times New Roman"/>
          <w:b/>
          <w:iCs/>
          <w:sz w:val="26"/>
          <w:szCs w:val="26"/>
          <w:highlight w:val="green"/>
        </w:rPr>
        <w:t>BỘ ĐỀ ÔN TẬP GIỮA HỌC KỲ I</w:t>
      </w:r>
    </w:p>
    <w:p w14:paraId="12DD9BC9" w14:textId="5558F64B" w:rsidR="00FC73A3" w:rsidRPr="00FC73A3" w:rsidRDefault="00FC73A3" w:rsidP="00BB0F78">
      <w:pPr>
        <w:spacing w:after="0"/>
        <w:jc w:val="center"/>
        <w:rPr>
          <w:rFonts w:cs="Times New Roman"/>
          <w:b/>
          <w:iCs/>
          <w:color w:val="FF0000"/>
          <w:sz w:val="26"/>
          <w:szCs w:val="26"/>
        </w:rPr>
      </w:pPr>
      <w:r w:rsidRPr="00FC73A3">
        <w:rPr>
          <w:rFonts w:cs="Times New Roman"/>
          <w:b/>
          <w:iCs/>
          <w:color w:val="FF0000"/>
          <w:sz w:val="26"/>
          <w:szCs w:val="26"/>
        </w:rPr>
        <w:t>NGỮ VĂN 1</w:t>
      </w:r>
      <w:r w:rsidR="005F5245">
        <w:rPr>
          <w:rFonts w:cs="Times New Roman"/>
          <w:b/>
          <w:iCs/>
          <w:color w:val="FF0000"/>
          <w:sz w:val="26"/>
          <w:szCs w:val="26"/>
        </w:rPr>
        <w:t>1</w:t>
      </w:r>
      <w:bookmarkStart w:id="1" w:name="_GoBack"/>
      <w:bookmarkEnd w:id="1"/>
    </w:p>
    <w:p w14:paraId="79DC33B1" w14:textId="77777777" w:rsidR="00226AE5" w:rsidRDefault="00226AE5" w:rsidP="00BB0F78">
      <w:pPr>
        <w:spacing w:after="0"/>
        <w:jc w:val="both"/>
        <w:rPr>
          <w:rFonts w:cs="Times New Roman"/>
          <w:b/>
          <w:iCs/>
          <w:sz w:val="26"/>
          <w:szCs w:val="26"/>
          <w:u w:val="single"/>
        </w:rPr>
      </w:pPr>
      <w:r>
        <w:rPr>
          <w:rFonts w:cs="Times New Roman"/>
          <w:b/>
          <w:iCs/>
          <w:sz w:val="26"/>
          <w:szCs w:val="26"/>
          <w:u w:val="single"/>
          <w:lang w:val="vi-VN"/>
        </w:rPr>
        <w:t>ĐỀ 1</w:t>
      </w:r>
    </w:p>
    <w:p w14:paraId="724A0F43" w14:textId="77777777" w:rsidR="00BB0F78" w:rsidRDefault="00BB0F78" w:rsidP="00BB0F78">
      <w:pPr>
        <w:spacing w:after="0"/>
        <w:jc w:val="both"/>
        <w:rPr>
          <w:rFonts w:cs="Times New Roman"/>
          <w:b/>
          <w:iCs/>
          <w:sz w:val="26"/>
          <w:szCs w:val="26"/>
          <w:u w:val="single"/>
        </w:rPr>
      </w:pPr>
    </w:p>
    <w:p w14:paraId="0FB80C75" w14:textId="77777777" w:rsidR="00226AE5" w:rsidRDefault="00226AE5" w:rsidP="00BB0F78">
      <w:pPr>
        <w:spacing w:after="0"/>
        <w:jc w:val="both"/>
        <w:rPr>
          <w:rFonts w:cs="Times New Roman"/>
          <w:b/>
          <w:bCs/>
          <w:iCs/>
          <w:sz w:val="26"/>
          <w:szCs w:val="26"/>
        </w:rPr>
      </w:pPr>
      <w:r>
        <w:rPr>
          <w:rFonts w:cs="Times New Roman"/>
          <w:b/>
          <w:bCs/>
          <w:iCs/>
          <w:sz w:val="26"/>
          <w:szCs w:val="26"/>
          <w:lang w:val="vi-VN"/>
        </w:rPr>
        <w:t>I. ĐỌC HIỂU (6,0 điểm)</w:t>
      </w:r>
    </w:p>
    <w:p w14:paraId="7643C5B0" w14:textId="77777777" w:rsidR="00BB0F78" w:rsidRPr="00BB0F78" w:rsidRDefault="00BB0F78" w:rsidP="00BB0F78">
      <w:pPr>
        <w:spacing w:after="0"/>
        <w:jc w:val="both"/>
        <w:rPr>
          <w:rFonts w:cs="Times New Roman"/>
          <w:b/>
          <w:bCs/>
          <w:iCs/>
          <w:sz w:val="26"/>
          <w:szCs w:val="26"/>
        </w:rPr>
      </w:pPr>
    </w:p>
    <w:p w14:paraId="2103EEAB" w14:textId="77777777" w:rsidR="00BB0F78" w:rsidRDefault="00226AE5" w:rsidP="00BB0F78">
      <w:pPr>
        <w:spacing w:after="0"/>
        <w:jc w:val="both"/>
        <w:rPr>
          <w:rFonts w:cs="Times New Roman"/>
          <w:b/>
          <w:bCs/>
          <w:iCs/>
          <w:sz w:val="26"/>
          <w:szCs w:val="26"/>
        </w:rPr>
      </w:pPr>
      <w:r>
        <w:rPr>
          <w:rFonts w:cs="Times New Roman"/>
          <w:b/>
          <w:bCs/>
          <w:iCs/>
          <w:sz w:val="26"/>
          <w:szCs w:val="26"/>
          <w:lang w:val="vi-VN"/>
        </w:rPr>
        <w:t xml:space="preserve">              Đọc bài thơ sau:</w:t>
      </w:r>
      <w:r>
        <w:rPr>
          <w:rFonts w:cs="Times New Roman"/>
          <w:b/>
          <w:bCs/>
          <w:iCs/>
          <w:sz w:val="26"/>
          <w:szCs w:val="26"/>
          <w:lang w:val="vi-VN"/>
        </w:rPr>
        <w:tab/>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20"/>
        <w:gridCol w:w="4626"/>
      </w:tblGrid>
      <w:tr w:rsidR="00BB0F78" w14:paraId="023389EC" w14:textId="77777777" w:rsidTr="00BB0F78">
        <w:tc>
          <w:tcPr>
            <w:tcW w:w="4981" w:type="dxa"/>
          </w:tcPr>
          <w:p w14:paraId="6261C1E5" w14:textId="77777777" w:rsidR="00BB0F78" w:rsidRDefault="00BB0F78" w:rsidP="00BB0F78">
            <w:pPr>
              <w:rPr>
                <w:rFonts w:cs="Times New Roman"/>
                <w:bCs/>
                <w:i/>
                <w:iCs/>
                <w:sz w:val="26"/>
                <w:szCs w:val="26"/>
                <w:lang w:val="vi-VN"/>
              </w:rPr>
            </w:pPr>
            <w:r>
              <w:rPr>
                <w:rFonts w:cs="Times New Roman"/>
                <w:bCs/>
                <w:i/>
                <w:iCs/>
                <w:sz w:val="26"/>
                <w:szCs w:val="26"/>
                <w:lang w:val="vi-VN"/>
              </w:rPr>
              <w:t>Tôi muốn tắt nắng đi</w:t>
            </w:r>
            <w:r>
              <w:rPr>
                <w:rFonts w:cs="Times New Roman"/>
                <w:bCs/>
                <w:iCs/>
                <w:sz w:val="26"/>
                <w:szCs w:val="26"/>
                <w:lang w:val="vi-VN"/>
              </w:rPr>
              <w:br/>
            </w:r>
            <w:r>
              <w:rPr>
                <w:rFonts w:cs="Times New Roman"/>
                <w:bCs/>
                <w:i/>
                <w:iCs/>
                <w:sz w:val="26"/>
                <w:szCs w:val="26"/>
                <w:lang w:val="vi-VN"/>
              </w:rPr>
              <w:t>Cho màu đừng nhạt mất;</w:t>
            </w:r>
            <w:r>
              <w:rPr>
                <w:rFonts w:cs="Times New Roman"/>
                <w:bCs/>
                <w:iCs/>
                <w:sz w:val="26"/>
                <w:szCs w:val="26"/>
                <w:lang w:val="vi-VN"/>
              </w:rPr>
              <w:br/>
            </w:r>
            <w:r>
              <w:rPr>
                <w:rFonts w:cs="Times New Roman"/>
                <w:bCs/>
                <w:i/>
                <w:iCs/>
                <w:sz w:val="26"/>
                <w:szCs w:val="26"/>
                <w:lang w:val="vi-VN"/>
              </w:rPr>
              <w:t>Tôi muốn buộc gió lại</w:t>
            </w:r>
            <w:r>
              <w:rPr>
                <w:rFonts w:cs="Times New Roman"/>
                <w:bCs/>
                <w:iCs/>
                <w:sz w:val="26"/>
                <w:szCs w:val="26"/>
                <w:lang w:val="vi-VN"/>
              </w:rPr>
              <w:br/>
            </w:r>
            <w:r>
              <w:rPr>
                <w:rFonts w:cs="Times New Roman"/>
                <w:bCs/>
                <w:i/>
                <w:iCs/>
                <w:sz w:val="26"/>
                <w:szCs w:val="26"/>
                <w:lang w:val="vi-VN"/>
              </w:rPr>
              <w:t>Cho hương đừng bay đi.</w:t>
            </w:r>
          </w:p>
          <w:p w14:paraId="5B584E79" w14:textId="77777777" w:rsidR="00BB0F78" w:rsidRDefault="00BB0F78" w:rsidP="00BB0F78">
            <w:pPr>
              <w:rPr>
                <w:rFonts w:cs="Times New Roman"/>
                <w:bCs/>
                <w:iCs/>
                <w:sz w:val="26"/>
                <w:szCs w:val="26"/>
                <w:lang w:val="vi-VN"/>
              </w:rPr>
            </w:pPr>
          </w:p>
          <w:p w14:paraId="65C76174" w14:textId="77777777" w:rsidR="00BB0F78" w:rsidRDefault="00BB0F78" w:rsidP="00BB0F78">
            <w:pPr>
              <w:rPr>
                <w:rFonts w:cs="Times New Roman"/>
                <w:bCs/>
                <w:i/>
                <w:iCs/>
                <w:sz w:val="26"/>
                <w:szCs w:val="26"/>
                <w:lang w:val="vi-VN"/>
              </w:rPr>
            </w:pPr>
            <w:r>
              <w:rPr>
                <w:rFonts w:cs="Times New Roman"/>
                <w:bCs/>
                <w:i/>
                <w:iCs/>
                <w:sz w:val="26"/>
                <w:szCs w:val="26"/>
                <w:lang w:val="vi-VN"/>
              </w:rPr>
              <w:t>Của ong bướm này đây tuần tháng mật;</w:t>
            </w:r>
            <w:r>
              <w:rPr>
                <w:rFonts w:cs="Times New Roman"/>
                <w:bCs/>
                <w:iCs/>
                <w:sz w:val="26"/>
                <w:szCs w:val="26"/>
                <w:lang w:val="vi-VN"/>
              </w:rPr>
              <w:br/>
            </w:r>
            <w:r>
              <w:rPr>
                <w:rFonts w:cs="Times New Roman"/>
                <w:bCs/>
                <w:i/>
                <w:iCs/>
                <w:sz w:val="26"/>
                <w:szCs w:val="26"/>
                <w:lang w:val="vi-VN"/>
              </w:rPr>
              <w:t>Này đây hoa của đồng nội xanh rì;</w:t>
            </w:r>
            <w:r>
              <w:rPr>
                <w:rFonts w:cs="Times New Roman"/>
                <w:bCs/>
                <w:iCs/>
                <w:sz w:val="26"/>
                <w:szCs w:val="26"/>
                <w:lang w:val="vi-VN"/>
              </w:rPr>
              <w:br/>
            </w:r>
            <w:r>
              <w:rPr>
                <w:rFonts w:cs="Times New Roman"/>
                <w:bCs/>
                <w:i/>
                <w:iCs/>
                <w:sz w:val="26"/>
                <w:szCs w:val="26"/>
                <w:lang w:val="vi-VN"/>
              </w:rPr>
              <w:t>Này đây lá của cành tơ phơ phất;</w:t>
            </w:r>
            <w:r>
              <w:rPr>
                <w:rFonts w:cs="Times New Roman"/>
                <w:bCs/>
                <w:iCs/>
                <w:sz w:val="26"/>
                <w:szCs w:val="26"/>
                <w:lang w:val="vi-VN"/>
              </w:rPr>
              <w:br/>
            </w:r>
            <w:r>
              <w:rPr>
                <w:rFonts w:cs="Times New Roman"/>
                <w:bCs/>
                <w:i/>
                <w:iCs/>
                <w:sz w:val="26"/>
                <w:szCs w:val="26"/>
                <w:lang w:val="vi-VN"/>
              </w:rPr>
              <w:t>Của yến anh này đây khúc tình si;</w:t>
            </w:r>
            <w:r>
              <w:rPr>
                <w:rFonts w:cs="Times New Roman"/>
                <w:bCs/>
                <w:iCs/>
                <w:sz w:val="26"/>
                <w:szCs w:val="26"/>
                <w:lang w:val="vi-VN"/>
              </w:rPr>
              <w:br/>
            </w:r>
            <w:r>
              <w:rPr>
                <w:rFonts w:cs="Times New Roman"/>
                <w:bCs/>
                <w:i/>
                <w:iCs/>
                <w:sz w:val="26"/>
                <w:szCs w:val="26"/>
                <w:lang w:val="vi-VN"/>
              </w:rPr>
              <w:t>Và này đây ánh sáng chớp hàng mi,</w:t>
            </w:r>
            <w:r>
              <w:rPr>
                <w:rFonts w:cs="Times New Roman"/>
                <w:bCs/>
                <w:iCs/>
                <w:sz w:val="26"/>
                <w:szCs w:val="26"/>
                <w:lang w:val="vi-VN"/>
              </w:rPr>
              <w:br/>
            </w:r>
            <w:r>
              <w:rPr>
                <w:rFonts w:cs="Times New Roman"/>
                <w:bCs/>
                <w:i/>
                <w:iCs/>
                <w:sz w:val="26"/>
                <w:szCs w:val="26"/>
                <w:lang w:val="vi-VN"/>
              </w:rPr>
              <w:t>Mỗi sáng sớm, thần Vui hằng gõ cửa;</w:t>
            </w:r>
            <w:r>
              <w:rPr>
                <w:rFonts w:cs="Times New Roman"/>
                <w:bCs/>
                <w:iCs/>
                <w:sz w:val="26"/>
                <w:szCs w:val="26"/>
                <w:lang w:val="vi-VN"/>
              </w:rPr>
              <w:br/>
            </w:r>
            <w:r>
              <w:rPr>
                <w:rFonts w:cs="Times New Roman"/>
                <w:bCs/>
                <w:i/>
                <w:iCs/>
                <w:sz w:val="26"/>
                <w:szCs w:val="26"/>
                <w:lang w:val="vi-VN"/>
              </w:rPr>
              <w:t>Tháng giêng ngon như một cặp môi gần;</w:t>
            </w:r>
            <w:r>
              <w:rPr>
                <w:rFonts w:cs="Times New Roman"/>
                <w:bCs/>
                <w:iCs/>
                <w:sz w:val="26"/>
                <w:szCs w:val="26"/>
                <w:lang w:val="vi-VN"/>
              </w:rPr>
              <w:br/>
            </w:r>
            <w:r>
              <w:rPr>
                <w:rFonts w:cs="Times New Roman"/>
                <w:bCs/>
                <w:i/>
                <w:iCs/>
                <w:sz w:val="26"/>
                <w:szCs w:val="26"/>
                <w:lang w:val="vi-VN"/>
              </w:rPr>
              <w:t>Tôi sung sướng. Nhưng vội vàng một nửa:</w:t>
            </w:r>
            <w:r>
              <w:rPr>
                <w:rFonts w:cs="Times New Roman"/>
                <w:bCs/>
                <w:iCs/>
                <w:sz w:val="26"/>
                <w:szCs w:val="26"/>
                <w:lang w:val="vi-VN"/>
              </w:rPr>
              <w:br/>
            </w:r>
            <w:r>
              <w:rPr>
                <w:rFonts w:cs="Times New Roman"/>
                <w:bCs/>
                <w:i/>
                <w:iCs/>
                <w:sz w:val="26"/>
                <w:szCs w:val="26"/>
                <w:lang w:val="vi-VN"/>
              </w:rPr>
              <w:t>Tôi không chờ nắng hạ mới hoài xuân.</w:t>
            </w:r>
          </w:p>
          <w:p w14:paraId="2CF295C1" w14:textId="77777777" w:rsidR="00BB0F78" w:rsidRDefault="00BB0F78" w:rsidP="00BB0F78">
            <w:pPr>
              <w:rPr>
                <w:rFonts w:cs="Times New Roman"/>
                <w:bCs/>
                <w:iCs/>
                <w:sz w:val="26"/>
                <w:szCs w:val="26"/>
                <w:lang w:val="vi-VN"/>
              </w:rPr>
            </w:pPr>
          </w:p>
          <w:p w14:paraId="7167D531" w14:textId="77777777" w:rsidR="00BB0F78" w:rsidRDefault="00BB0F78" w:rsidP="00BB0F78">
            <w:pPr>
              <w:rPr>
                <w:rFonts w:cs="Times New Roman"/>
                <w:bCs/>
                <w:i/>
                <w:iCs/>
                <w:sz w:val="26"/>
                <w:szCs w:val="26"/>
                <w:lang w:val="vi-VN"/>
              </w:rPr>
            </w:pPr>
            <w:r>
              <w:rPr>
                <w:rFonts w:cs="Times New Roman"/>
                <w:bCs/>
                <w:i/>
                <w:iCs/>
                <w:sz w:val="26"/>
                <w:szCs w:val="26"/>
                <w:lang w:val="vi-VN"/>
              </w:rPr>
              <w:t>Xuân đương tới, nghĩa là xuân đương qua,</w:t>
            </w:r>
            <w:r>
              <w:rPr>
                <w:rFonts w:cs="Times New Roman"/>
                <w:bCs/>
                <w:iCs/>
                <w:sz w:val="26"/>
                <w:szCs w:val="26"/>
                <w:lang w:val="vi-VN"/>
              </w:rPr>
              <w:br/>
            </w:r>
            <w:r>
              <w:rPr>
                <w:rFonts w:cs="Times New Roman"/>
                <w:bCs/>
                <w:i/>
                <w:iCs/>
                <w:sz w:val="26"/>
                <w:szCs w:val="26"/>
                <w:lang w:val="vi-VN"/>
              </w:rPr>
              <w:t>Xuân còn non, nghĩa là xuân sẽ già,</w:t>
            </w:r>
            <w:r>
              <w:rPr>
                <w:rFonts w:cs="Times New Roman"/>
                <w:bCs/>
                <w:iCs/>
                <w:sz w:val="26"/>
                <w:szCs w:val="26"/>
                <w:lang w:val="vi-VN"/>
              </w:rPr>
              <w:br/>
            </w:r>
            <w:r>
              <w:rPr>
                <w:rFonts w:cs="Times New Roman"/>
                <w:bCs/>
                <w:i/>
                <w:iCs/>
                <w:sz w:val="26"/>
                <w:szCs w:val="26"/>
                <w:lang w:val="vi-VN"/>
              </w:rPr>
              <w:t>Mà xuân hết, nghĩa là tôi cũng mất.</w:t>
            </w:r>
            <w:r>
              <w:rPr>
                <w:rFonts w:cs="Times New Roman"/>
                <w:bCs/>
                <w:iCs/>
                <w:sz w:val="26"/>
                <w:szCs w:val="26"/>
                <w:lang w:val="vi-VN"/>
              </w:rPr>
              <w:br/>
            </w:r>
            <w:r>
              <w:rPr>
                <w:rFonts w:cs="Times New Roman"/>
                <w:bCs/>
                <w:i/>
                <w:iCs/>
                <w:sz w:val="26"/>
                <w:szCs w:val="26"/>
                <w:lang w:val="vi-VN"/>
              </w:rPr>
              <w:t>Lòng tôi rộng, nhưng lượng trời cứ chật,</w:t>
            </w:r>
            <w:r>
              <w:rPr>
                <w:rFonts w:cs="Times New Roman"/>
                <w:bCs/>
                <w:iCs/>
                <w:sz w:val="26"/>
                <w:szCs w:val="26"/>
                <w:lang w:val="vi-VN"/>
              </w:rPr>
              <w:br/>
            </w:r>
            <w:r>
              <w:rPr>
                <w:rFonts w:cs="Times New Roman"/>
                <w:bCs/>
                <w:i/>
                <w:iCs/>
                <w:sz w:val="26"/>
                <w:szCs w:val="26"/>
                <w:lang w:val="vi-VN"/>
              </w:rPr>
              <w:t>Không cho dài thời trẻ của nhân gian;</w:t>
            </w:r>
            <w:r>
              <w:rPr>
                <w:rFonts w:cs="Times New Roman"/>
                <w:bCs/>
                <w:iCs/>
                <w:sz w:val="26"/>
                <w:szCs w:val="26"/>
                <w:lang w:val="vi-VN"/>
              </w:rPr>
              <w:br/>
            </w:r>
            <w:r>
              <w:rPr>
                <w:rFonts w:cs="Times New Roman"/>
                <w:bCs/>
                <w:i/>
                <w:iCs/>
                <w:sz w:val="26"/>
                <w:szCs w:val="26"/>
                <w:lang w:val="vi-VN"/>
              </w:rPr>
              <w:t>Nói làm chi rằng xuân vẫn tuần hoàn,</w:t>
            </w:r>
            <w:r>
              <w:rPr>
                <w:rFonts w:cs="Times New Roman"/>
                <w:bCs/>
                <w:iCs/>
                <w:sz w:val="26"/>
                <w:szCs w:val="26"/>
                <w:lang w:val="vi-VN"/>
              </w:rPr>
              <w:br/>
            </w:r>
            <w:r>
              <w:rPr>
                <w:rFonts w:cs="Times New Roman"/>
                <w:bCs/>
                <w:i/>
                <w:iCs/>
                <w:sz w:val="26"/>
                <w:szCs w:val="26"/>
                <w:lang w:val="vi-VN"/>
              </w:rPr>
              <w:t>Nếu tuổi trẻ chẳng hai lần thắm lại</w:t>
            </w:r>
          </w:p>
          <w:p w14:paraId="63D7868D" w14:textId="77777777" w:rsidR="00BB0F78" w:rsidRDefault="00BB0F78" w:rsidP="00BB0F78">
            <w:pPr>
              <w:jc w:val="both"/>
              <w:rPr>
                <w:rFonts w:cs="Times New Roman"/>
                <w:b/>
                <w:bCs/>
                <w:iCs/>
                <w:sz w:val="26"/>
                <w:szCs w:val="26"/>
                <w:lang w:val="vi-VN"/>
              </w:rPr>
            </w:pPr>
          </w:p>
        </w:tc>
        <w:tc>
          <w:tcPr>
            <w:tcW w:w="4982" w:type="dxa"/>
          </w:tcPr>
          <w:p w14:paraId="2BD0A8B5" w14:textId="77777777" w:rsidR="00BB0F78" w:rsidRDefault="00BB0F78" w:rsidP="00BB0F78">
            <w:pPr>
              <w:rPr>
                <w:rFonts w:cs="Times New Roman"/>
                <w:bCs/>
                <w:i/>
                <w:iCs/>
                <w:sz w:val="26"/>
                <w:szCs w:val="26"/>
                <w:lang w:val="vi-VN"/>
              </w:rPr>
            </w:pPr>
            <w:r>
              <w:rPr>
                <w:rFonts w:cs="Times New Roman"/>
                <w:bCs/>
                <w:i/>
                <w:iCs/>
                <w:sz w:val="26"/>
                <w:szCs w:val="26"/>
                <w:lang w:val="vi-VN"/>
              </w:rPr>
              <w:t>Còn trời đất, nhưng chẳng còn tôi mãi,</w:t>
            </w:r>
            <w:r>
              <w:rPr>
                <w:rFonts w:cs="Times New Roman"/>
                <w:bCs/>
                <w:iCs/>
                <w:sz w:val="26"/>
                <w:szCs w:val="26"/>
                <w:lang w:val="vi-VN"/>
              </w:rPr>
              <w:br/>
            </w:r>
            <w:r>
              <w:rPr>
                <w:rFonts w:cs="Times New Roman"/>
                <w:bCs/>
                <w:i/>
                <w:iCs/>
                <w:sz w:val="26"/>
                <w:szCs w:val="26"/>
                <w:lang w:val="vi-VN"/>
              </w:rPr>
              <w:t>Nên bâng khuâng tôi tiếc cả đất trời;</w:t>
            </w:r>
            <w:r>
              <w:rPr>
                <w:rFonts w:cs="Times New Roman"/>
                <w:bCs/>
                <w:iCs/>
                <w:sz w:val="26"/>
                <w:szCs w:val="26"/>
                <w:lang w:val="vi-VN"/>
              </w:rPr>
              <w:br/>
            </w:r>
            <w:r>
              <w:rPr>
                <w:rFonts w:cs="Times New Roman"/>
                <w:bCs/>
                <w:i/>
                <w:iCs/>
                <w:sz w:val="26"/>
                <w:szCs w:val="26"/>
                <w:lang w:val="vi-VN"/>
              </w:rPr>
              <w:t>Mùi tháng năm đều rớm vị chia phôi,</w:t>
            </w:r>
            <w:r>
              <w:rPr>
                <w:rFonts w:cs="Times New Roman"/>
                <w:bCs/>
                <w:iCs/>
                <w:sz w:val="26"/>
                <w:szCs w:val="26"/>
                <w:lang w:val="vi-VN"/>
              </w:rPr>
              <w:br/>
            </w:r>
            <w:r>
              <w:rPr>
                <w:rFonts w:cs="Times New Roman"/>
                <w:bCs/>
                <w:i/>
                <w:iCs/>
                <w:sz w:val="26"/>
                <w:szCs w:val="26"/>
                <w:lang w:val="vi-VN"/>
              </w:rPr>
              <w:t>Khắp sông núi vẫn than thầm tiễn biệt….</w:t>
            </w:r>
            <w:r>
              <w:rPr>
                <w:rFonts w:cs="Times New Roman"/>
                <w:bCs/>
                <w:iCs/>
                <w:sz w:val="26"/>
                <w:szCs w:val="26"/>
                <w:lang w:val="vi-VN"/>
              </w:rPr>
              <w:br/>
            </w:r>
            <w:r>
              <w:rPr>
                <w:rFonts w:cs="Times New Roman"/>
                <w:bCs/>
                <w:i/>
                <w:iCs/>
                <w:sz w:val="26"/>
                <w:szCs w:val="26"/>
                <w:lang w:val="vi-VN"/>
              </w:rPr>
              <w:t>Con gió xinh thì thào trong lá biếc,</w:t>
            </w:r>
            <w:r>
              <w:rPr>
                <w:rFonts w:cs="Times New Roman"/>
                <w:bCs/>
                <w:iCs/>
                <w:sz w:val="26"/>
                <w:szCs w:val="26"/>
                <w:lang w:val="vi-VN"/>
              </w:rPr>
              <w:br/>
            </w:r>
            <w:r>
              <w:rPr>
                <w:rFonts w:cs="Times New Roman"/>
                <w:bCs/>
                <w:i/>
                <w:iCs/>
                <w:sz w:val="26"/>
                <w:szCs w:val="26"/>
                <w:lang w:val="vi-VN"/>
              </w:rPr>
              <w:t>Phải chăng hờn vì nỗi phải bay đi?</w:t>
            </w:r>
            <w:r>
              <w:rPr>
                <w:rFonts w:cs="Times New Roman"/>
                <w:bCs/>
                <w:iCs/>
                <w:sz w:val="26"/>
                <w:szCs w:val="26"/>
                <w:lang w:val="vi-VN"/>
              </w:rPr>
              <w:br/>
            </w:r>
            <w:r>
              <w:rPr>
                <w:rFonts w:cs="Times New Roman"/>
                <w:bCs/>
                <w:i/>
                <w:iCs/>
                <w:sz w:val="26"/>
                <w:szCs w:val="26"/>
                <w:lang w:val="vi-VN"/>
              </w:rPr>
              <w:t>Chim rộn ràng bỗng đứt tiếng reo thi,</w:t>
            </w:r>
            <w:r>
              <w:rPr>
                <w:rFonts w:cs="Times New Roman"/>
                <w:bCs/>
                <w:iCs/>
                <w:sz w:val="26"/>
                <w:szCs w:val="26"/>
                <w:lang w:val="vi-VN"/>
              </w:rPr>
              <w:br/>
            </w:r>
            <w:r>
              <w:rPr>
                <w:rFonts w:cs="Times New Roman"/>
                <w:bCs/>
                <w:i/>
                <w:iCs/>
                <w:sz w:val="26"/>
                <w:szCs w:val="26"/>
                <w:lang w:val="vi-VN"/>
              </w:rPr>
              <w:t>Phải chăng sợ độ phai tàn sắp sửa?</w:t>
            </w:r>
            <w:r>
              <w:rPr>
                <w:rFonts w:cs="Times New Roman"/>
                <w:bCs/>
                <w:iCs/>
                <w:sz w:val="26"/>
                <w:szCs w:val="26"/>
                <w:lang w:val="vi-VN"/>
              </w:rPr>
              <w:br/>
            </w:r>
            <w:r>
              <w:rPr>
                <w:rFonts w:cs="Times New Roman"/>
                <w:bCs/>
                <w:i/>
                <w:iCs/>
                <w:sz w:val="26"/>
                <w:szCs w:val="26"/>
                <w:lang w:val="vi-VN"/>
              </w:rPr>
              <w:t>Chẳng bao giờ, ôi! Chẳng bao giờ nữa…</w:t>
            </w:r>
          </w:p>
          <w:p w14:paraId="7EE50171" w14:textId="77777777" w:rsidR="00BB0F78" w:rsidRDefault="00BB0F78" w:rsidP="00BB0F78">
            <w:pPr>
              <w:rPr>
                <w:rFonts w:cs="Times New Roman"/>
                <w:bCs/>
                <w:iCs/>
                <w:sz w:val="26"/>
                <w:szCs w:val="26"/>
                <w:lang w:val="vi-VN"/>
              </w:rPr>
            </w:pPr>
          </w:p>
          <w:p w14:paraId="32753627" w14:textId="77777777" w:rsidR="00BB0F78" w:rsidRDefault="00BB0F78" w:rsidP="00BB0F78">
            <w:pPr>
              <w:rPr>
                <w:rFonts w:cs="Times New Roman"/>
                <w:bCs/>
                <w:iCs/>
                <w:sz w:val="26"/>
                <w:szCs w:val="26"/>
                <w:lang w:val="vi-VN"/>
              </w:rPr>
            </w:pPr>
          </w:p>
          <w:p w14:paraId="55AB316F" w14:textId="77777777" w:rsidR="00BB0F78" w:rsidRDefault="00BB0F78" w:rsidP="00BB0F78">
            <w:pPr>
              <w:rPr>
                <w:rFonts w:cs="Times New Roman"/>
                <w:bCs/>
                <w:iCs/>
                <w:sz w:val="26"/>
                <w:szCs w:val="26"/>
                <w:lang w:val="vi-VN"/>
              </w:rPr>
            </w:pPr>
            <w:r>
              <w:rPr>
                <w:rFonts w:cs="Times New Roman"/>
                <w:bCs/>
                <w:i/>
                <w:iCs/>
                <w:sz w:val="26"/>
                <w:szCs w:val="26"/>
                <w:lang w:val="vi-VN"/>
              </w:rPr>
              <w:t>Mau đi thôi! Mùa chưa ngả chiều hôm,</w:t>
            </w:r>
            <w:r>
              <w:rPr>
                <w:rFonts w:cs="Times New Roman"/>
                <w:bCs/>
                <w:iCs/>
                <w:sz w:val="26"/>
                <w:szCs w:val="26"/>
                <w:lang w:val="vi-VN"/>
              </w:rPr>
              <w:br/>
            </w:r>
            <w:r>
              <w:rPr>
                <w:rFonts w:cs="Times New Roman"/>
                <w:bCs/>
                <w:i/>
                <w:iCs/>
                <w:sz w:val="26"/>
                <w:szCs w:val="26"/>
                <w:lang w:val="vi-VN"/>
              </w:rPr>
              <w:t xml:space="preserve">              Ta muốn ôm</w:t>
            </w:r>
            <w:r>
              <w:rPr>
                <w:rFonts w:cs="Times New Roman"/>
                <w:bCs/>
                <w:iCs/>
                <w:sz w:val="26"/>
                <w:szCs w:val="26"/>
                <w:lang w:val="vi-VN"/>
              </w:rPr>
              <w:br/>
            </w:r>
            <w:r>
              <w:rPr>
                <w:rFonts w:cs="Times New Roman"/>
                <w:bCs/>
                <w:i/>
                <w:iCs/>
                <w:sz w:val="26"/>
                <w:szCs w:val="26"/>
                <w:lang w:val="vi-VN"/>
              </w:rPr>
              <w:t>Cả sự sống mới bắt đầu mơn mởn;</w:t>
            </w:r>
            <w:r>
              <w:rPr>
                <w:rFonts w:cs="Times New Roman"/>
                <w:bCs/>
                <w:iCs/>
                <w:sz w:val="26"/>
                <w:szCs w:val="26"/>
                <w:lang w:val="vi-VN"/>
              </w:rPr>
              <w:br/>
            </w:r>
            <w:r>
              <w:rPr>
                <w:rFonts w:cs="Times New Roman"/>
                <w:bCs/>
                <w:i/>
                <w:iCs/>
                <w:sz w:val="26"/>
                <w:szCs w:val="26"/>
                <w:lang w:val="vi-VN"/>
              </w:rPr>
              <w:t>Ta muốn riết mây đưa và gió lượn,</w:t>
            </w:r>
            <w:r>
              <w:rPr>
                <w:rFonts w:cs="Times New Roman"/>
                <w:bCs/>
                <w:iCs/>
                <w:sz w:val="26"/>
                <w:szCs w:val="26"/>
                <w:lang w:val="vi-VN"/>
              </w:rPr>
              <w:br/>
            </w:r>
            <w:r>
              <w:rPr>
                <w:rFonts w:cs="Times New Roman"/>
                <w:bCs/>
                <w:i/>
                <w:iCs/>
                <w:sz w:val="26"/>
                <w:szCs w:val="26"/>
                <w:lang w:val="vi-VN"/>
              </w:rPr>
              <w:t>Ta muốn say cánh bướm với tình yêu,</w:t>
            </w:r>
            <w:r>
              <w:rPr>
                <w:rFonts w:cs="Times New Roman"/>
                <w:bCs/>
                <w:iCs/>
                <w:sz w:val="26"/>
                <w:szCs w:val="26"/>
                <w:lang w:val="vi-VN"/>
              </w:rPr>
              <w:br/>
            </w:r>
            <w:r>
              <w:rPr>
                <w:rFonts w:cs="Times New Roman"/>
                <w:bCs/>
                <w:i/>
                <w:iCs/>
                <w:sz w:val="26"/>
                <w:szCs w:val="26"/>
                <w:lang w:val="vi-VN"/>
              </w:rPr>
              <w:t>Ta muốn thâu trong một cái hôn nhiều</w:t>
            </w:r>
            <w:r>
              <w:rPr>
                <w:rFonts w:cs="Times New Roman"/>
                <w:bCs/>
                <w:iCs/>
                <w:sz w:val="26"/>
                <w:szCs w:val="26"/>
                <w:lang w:val="vi-VN"/>
              </w:rPr>
              <w:br/>
            </w:r>
            <w:r>
              <w:rPr>
                <w:rFonts w:cs="Times New Roman"/>
                <w:bCs/>
                <w:i/>
                <w:iCs/>
                <w:sz w:val="26"/>
                <w:szCs w:val="26"/>
                <w:lang w:val="vi-VN"/>
              </w:rPr>
              <w:t>Và non nước, và cây, và cỏ rạng,</w:t>
            </w:r>
          </w:p>
          <w:p w14:paraId="2394632A" w14:textId="77777777" w:rsidR="00BB0F78" w:rsidRDefault="00BB0F78" w:rsidP="00BB0F78">
            <w:pPr>
              <w:rPr>
                <w:rFonts w:cs="Times New Roman"/>
                <w:bCs/>
                <w:i/>
                <w:iCs/>
                <w:sz w:val="26"/>
                <w:szCs w:val="26"/>
                <w:lang w:val="vi-VN"/>
              </w:rPr>
            </w:pPr>
            <w:r>
              <w:rPr>
                <w:rFonts w:cs="Times New Roman"/>
                <w:bCs/>
                <w:i/>
                <w:iCs/>
                <w:sz w:val="24"/>
                <w:szCs w:val="24"/>
                <w:lang w:val="vi-VN"/>
              </w:rPr>
              <w:t>Cho chếnh choáng mùi thơm, cho đã đầy ánh sáng,</w:t>
            </w:r>
            <w:r>
              <w:rPr>
                <w:rFonts w:cs="Times New Roman"/>
                <w:bCs/>
                <w:iCs/>
                <w:sz w:val="26"/>
                <w:szCs w:val="26"/>
                <w:lang w:val="vi-VN"/>
              </w:rPr>
              <w:br/>
            </w:r>
            <w:r>
              <w:rPr>
                <w:rFonts w:cs="Times New Roman"/>
                <w:bCs/>
                <w:i/>
                <w:iCs/>
                <w:sz w:val="26"/>
                <w:szCs w:val="26"/>
                <w:lang w:val="vi-VN"/>
              </w:rPr>
              <w:t>Cho no nê thanh sắc của thời tươi;</w:t>
            </w:r>
            <w:r>
              <w:rPr>
                <w:rFonts w:cs="Times New Roman"/>
                <w:bCs/>
                <w:iCs/>
                <w:sz w:val="26"/>
                <w:szCs w:val="26"/>
                <w:lang w:val="vi-VN"/>
              </w:rPr>
              <w:br/>
            </w:r>
            <w:r>
              <w:rPr>
                <w:rFonts w:cs="Times New Roman"/>
                <w:bCs/>
                <w:i/>
                <w:iCs/>
                <w:sz w:val="26"/>
                <w:szCs w:val="26"/>
                <w:lang w:val="vi-VN"/>
              </w:rPr>
              <w:t>- Hỡi xuân hồng, ta muốn cắn vào ngươi!</w:t>
            </w:r>
          </w:p>
          <w:p w14:paraId="5E51C65B" w14:textId="77777777" w:rsidR="00BB0F78" w:rsidRPr="00BB0F78" w:rsidRDefault="00BB0F78" w:rsidP="00BB0F78">
            <w:pPr>
              <w:jc w:val="both"/>
              <w:rPr>
                <w:rFonts w:cs="Times New Roman"/>
                <w:b/>
                <w:bCs/>
                <w:iCs/>
                <w:sz w:val="26"/>
                <w:szCs w:val="26"/>
              </w:rPr>
            </w:pPr>
          </w:p>
        </w:tc>
      </w:tr>
    </w:tbl>
    <w:p w14:paraId="22C2A16C" w14:textId="2EE7E82B" w:rsidR="00226AE5" w:rsidRDefault="00226AE5" w:rsidP="00BB0F78">
      <w:pPr>
        <w:spacing w:after="0"/>
        <w:jc w:val="both"/>
        <w:rPr>
          <w:rFonts w:cs="Times New Roman"/>
          <w:b/>
          <w:bCs/>
          <w:iCs/>
          <w:sz w:val="26"/>
          <w:szCs w:val="26"/>
          <w:lang w:val="vi-VN"/>
        </w:rPr>
      </w:pPr>
      <w:r>
        <w:rPr>
          <w:rFonts w:cs="Times New Roman"/>
          <w:b/>
          <w:bCs/>
          <w:iCs/>
          <w:sz w:val="26"/>
          <w:szCs w:val="26"/>
          <w:lang w:val="vi-VN"/>
        </w:rPr>
        <w:tab/>
      </w:r>
      <w:r>
        <w:rPr>
          <w:rFonts w:cs="Times New Roman"/>
          <w:b/>
          <w:bCs/>
          <w:iCs/>
          <w:sz w:val="26"/>
          <w:szCs w:val="26"/>
          <w:lang w:val="vi-VN"/>
        </w:rPr>
        <w:tab/>
      </w:r>
      <w:r>
        <w:rPr>
          <w:rFonts w:cs="Times New Roman"/>
          <w:b/>
          <w:bCs/>
          <w:iCs/>
          <w:sz w:val="26"/>
          <w:szCs w:val="26"/>
          <w:lang w:val="vi-VN"/>
        </w:rPr>
        <w:tab/>
        <w:t xml:space="preserve">       </w:t>
      </w:r>
    </w:p>
    <w:p w14:paraId="4A1D2D1C" w14:textId="77777777" w:rsidR="00226AE5" w:rsidRDefault="00226AE5" w:rsidP="00BB0F78">
      <w:pPr>
        <w:spacing w:after="0"/>
        <w:jc w:val="right"/>
        <w:rPr>
          <w:rFonts w:cs="Times New Roman"/>
          <w:bCs/>
          <w:iCs/>
          <w:sz w:val="26"/>
          <w:szCs w:val="26"/>
          <w:lang w:val="vi-VN"/>
        </w:rPr>
      </w:pPr>
      <w:r>
        <w:rPr>
          <w:rFonts w:cs="Times New Roman"/>
          <w:bCs/>
          <w:i/>
          <w:iCs/>
          <w:sz w:val="26"/>
          <w:szCs w:val="26"/>
          <w:lang w:val="vi-VN"/>
        </w:rPr>
        <w:t xml:space="preserve">                              </w:t>
      </w:r>
      <w:r>
        <w:rPr>
          <w:rFonts w:cs="Times New Roman"/>
          <w:bCs/>
          <w:iCs/>
          <w:sz w:val="26"/>
          <w:szCs w:val="26"/>
          <w:lang w:val="vi-VN"/>
        </w:rPr>
        <w:t>(</w:t>
      </w:r>
      <w:r>
        <w:rPr>
          <w:rFonts w:cs="Times New Roman"/>
          <w:bCs/>
          <w:i/>
          <w:iCs/>
          <w:sz w:val="26"/>
          <w:szCs w:val="26"/>
          <w:lang w:val="vi-VN"/>
        </w:rPr>
        <w:t>Vội vàng</w:t>
      </w:r>
      <w:r>
        <w:rPr>
          <w:rFonts w:cs="Times New Roman"/>
          <w:bCs/>
          <w:iCs/>
          <w:sz w:val="26"/>
          <w:szCs w:val="26"/>
          <w:lang w:val="vi-VN"/>
        </w:rPr>
        <w:t xml:space="preserve"> - Xuân Diệu, Theo </w:t>
      </w:r>
      <w:r>
        <w:rPr>
          <w:rFonts w:cs="Times New Roman"/>
          <w:bCs/>
          <w:i/>
          <w:iCs/>
          <w:sz w:val="26"/>
          <w:szCs w:val="26"/>
          <w:lang w:val="vi-VN"/>
        </w:rPr>
        <w:t xml:space="preserve">Thơ thơ, </w:t>
      </w:r>
      <w:r>
        <w:rPr>
          <w:rFonts w:cs="Times New Roman"/>
          <w:bCs/>
          <w:iCs/>
          <w:sz w:val="26"/>
          <w:szCs w:val="26"/>
          <w:lang w:val="vi-VN"/>
        </w:rPr>
        <w:t>NXB Đời nay, Hà Nội, 1938)</w:t>
      </w:r>
    </w:p>
    <w:p w14:paraId="5C5855F3" w14:textId="77777777" w:rsidR="00226AE5" w:rsidRDefault="00226AE5" w:rsidP="00BB0F78">
      <w:pPr>
        <w:spacing w:after="0"/>
        <w:jc w:val="both"/>
        <w:rPr>
          <w:rFonts w:cs="Times New Roman"/>
          <w:b/>
          <w:bCs/>
          <w:i/>
          <w:iCs/>
          <w:sz w:val="26"/>
          <w:szCs w:val="26"/>
          <w:lang w:val="vi-VN"/>
        </w:rPr>
      </w:pPr>
      <w:r>
        <w:rPr>
          <w:rFonts w:cs="Times New Roman"/>
          <w:b/>
          <w:bCs/>
          <w:i/>
          <w:iCs/>
          <w:sz w:val="26"/>
          <w:szCs w:val="26"/>
          <w:lang w:val="vi-VN"/>
        </w:rPr>
        <w:t xml:space="preserve">         Chú thích: </w:t>
      </w:r>
      <w:r>
        <w:rPr>
          <w:rFonts w:cs="Times New Roman"/>
          <w:bCs/>
          <w:iCs/>
          <w:sz w:val="26"/>
          <w:szCs w:val="26"/>
          <w:lang w:val="vi-VN"/>
        </w:rPr>
        <w:t xml:space="preserve">Xuân Diệu (1916-1985), còn có bút danh là Trảo Nha, tên khai sinh là Ngô Xuân Diệu. Ông xuất thân trong một gia đình nhà nho, quê ở làng Trảo Nha (nay là xã Đại Lộc), huyện Can Lộc, tỉnh Hà Tĩnh. Xuân Diệu được mệnh danh là nhà thơ “mới nhất trong các nhà thơ mới” (Hoài Thanh). Ông đã đem đến cho thơ ca đương thời một sức sống mới, một nguồn cảm hứng mới, thể hiện một quan niệm sống mới mẻ, cùng với những cách tân nghệ thuật đầy sáng tạo. Ông là nhà thơ của mùa xuân, của tình yêu và tuổi trẻ với một giọng thơ sôi nổi, đắm say, yêu đời thắm thiết. </w:t>
      </w:r>
      <w:r>
        <w:rPr>
          <w:rFonts w:cs="Times New Roman"/>
          <w:bCs/>
          <w:i/>
          <w:iCs/>
          <w:sz w:val="26"/>
          <w:szCs w:val="26"/>
          <w:lang w:val="vi-VN"/>
        </w:rPr>
        <w:t>Vội vàng</w:t>
      </w:r>
      <w:r>
        <w:rPr>
          <w:rFonts w:cs="Times New Roman"/>
          <w:bCs/>
          <w:iCs/>
          <w:sz w:val="26"/>
          <w:szCs w:val="26"/>
          <w:lang w:val="vi-VN"/>
        </w:rPr>
        <w:t xml:space="preserve"> được in trong tập </w:t>
      </w:r>
      <w:r>
        <w:rPr>
          <w:rFonts w:cs="Times New Roman"/>
          <w:bCs/>
          <w:i/>
          <w:iCs/>
          <w:sz w:val="26"/>
          <w:szCs w:val="26"/>
          <w:lang w:val="vi-VN"/>
        </w:rPr>
        <w:t xml:space="preserve">Thơ thơ, </w:t>
      </w:r>
      <w:r>
        <w:rPr>
          <w:rFonts w:cs="Times New Roman"/>
          <w:bCs/>
          <w:iCs/>
          <w:sz w:val="26"/>
          <w:szCs w:val="26"/>
          <w:lang w:val="vi-VN"/>
        </w:rPr>
        <w:t>là một trong những bài thơ tiêu biểu nhất của Xuân Diệu trước Cách mạng tháng Tám.</w:t>
      </w:r>
    </w:p>
    <w:p w14:paraId="43E62FC2" w14:textId="77777777" w:rsidR="00226AE5" w:rsidRDefault="00226AE5" w:rsidP="00BB0F78">
      <w:pPr>
        <w:spacing w:after="0"/>
        <w:jc w:val="both"/>
        <w:rPr>
          <w:rFonts w:cs="Times New Roman"/>
          <w:b/>
          <w:bCs/>
          <w:iCs/>
          <w:sz w:val="26"/>
          <w:szCs w:val="26"/>
          <w:lang w:val="vi-VN"/>
        </w:rPr>
      </w:pPr>
      <w:r>
        <w:rPr>
          <w:rFonts w:cs="Times New Roman"/>
          <w:b/>
          <w:bCs/>
          <w:iCs/>
          <w:sz w:val="26"/>
          <w:szCs w:val="26"/>
          <w:lang w:val="vi-VN"/>
        </w:rPr>
        <w:t>Trả lời các câu hỏi/thực hiện các yêu cầu sau:</w:t>
      </w:r>
    </w:p>
    <w:p w14:paraId="70C2EF34" w14:textId="77777777" w:rsidR="00226AE5" w:rsidRDefault="00226AE5" w:rsidP="00BB0F78">
      <w:pPr>
        <w:spacing w:after="0"/>
        <w:jc w:val="both"/>
        <w:rPr>
          <w:rFonts w:cs="Times New Roman"/>
          <w:bCs/>
          <w:iCs/>
          <w:sz w:val="26"/>
          <w:szCs w:val="26"/>
          <w:lang w:val="vi-VN"/>
        </w:rPr>
      </w:pPr>
      <w:r>
        <w:rPr>
          <w:rFonts w:cs="Times New Roman"/>
          <w:b/>
          <w:bCs/>
          <w:iCs/>
          <w:sz w:val="26"/>
          <w:szCs w:val="26"/>
          <w:lang w:val="vi-VN"/>
        </w:rPr>
        <w:t>Câu 1</w:t>
      </w:r>
      <w:r>
        <w:rPr>
          <w:rFonts w:cs="Times New Roman"/>
          <w:bCs/>
          <w:iCs/>
          <w:sz w:val="26"/>
          <w:szCs w:val="26"/>
          <w:lang w:val="vi-VN"/>
        </w:rPr>
        <w:t>. Văn bản trên được viết theo thể thơ nào?</w:t>
      </w:r>
    </w:p>
    <w:p w14:paraId="4AB9E20E" w14:textId="3F475141" w:rsidR="00226AE5" w:rsidRDefault="00226AE5" w:rsidP="00BB0F78">
      <w:pPr>
        <w:spacing w:after="0"/>
        <w:jc w:val="both"/>
        <w:rPr>
          <w:rFonts w:cs="Times New Roman"/>
          <w:bCs/>
          <w:iCs/>
          <w:sz w:val="26"/>
          <w:szCs w:val="26"/>
          <w:lang w:val="vi-VN"/>
        </w:rPr>
      </w:pPr>
      <w:r>
        <w:rPr>
          <w:rFonts w:cs="Times New Roman"/>
          <w:b/>
          <w:bCs/>
          <w:iCs/>
          <w:sz w:val="26"/>
          <w:szCs w:val="26"/>
          <w:lang w:val="vi-VN"/>
        </w:rPr>
        <w:t xml:space="preserve">Câu </w:t>
      </w:r>
      <w:r w:rsidR="00422C0E">
        <w:rPr>
          <w:rFonts w:cs="Times New Roman"/>
          <w:b/>
          <w:bCs/>
          <w:iCs/>
          <w:sz w:val="26"/>
          <w:szCs w:val="26"/>
        </w:rPr>
        <w:t>2</w:t>
      </w:r>
      <w:r>
        <w:rPr>
          <w:rFonts w:cs="Times New Roman"/>
          <w:bCs/>
          <w:iCs/>
          <w:sz w:val="26"/>
          <w:szCs w:val="26"/>
          <w:lang w:val="vi-VN"/>
        </w:rPr>
        <w:t>. Chỉ ra từ ngữ, hình ảnh miêu tả mùa xuân trong đoạn thơ:</w:t>
      </w:r>
    </w:p>
    <w:p w14:paraId="58220475" w14:textId="77777777" w:rsidR="00226AE5" w:rsidRDefault="00226AE5" w:rsidP="00BB0F78">
      <w:pPr>
        <w:spacing w:after="0"/>
        <w:ind w:left="1440"/>
        <w:rPr>
          <w:rFonts w:cs="Times New Roman"/>
          <w:bCs/>
          <w:iCs/>
          <w:sz w:val="26"/>
          <w:szCs w:val="26"/>
          <w:lang w:val="vi-VN"/>
        </w:rPr>
      </w:pPr>
      <w:r>
        <w:rPr>
          <w:rFonts w:cs="Times New Roman"/>
          <w:bCs/>
          <w:i/>
          <w:iCs/>
          <w:sz w:val="26"/>
          <w:szCs w:val="26"/>
          <w:lang w:val="vi-VN"/>
        </w:rPr>
        <w:lastRenderedPageBreak/>
        <w:t>Của ong bướm này đây tuần tháng mật;</w:t>
      </w:r>
      <w:r>
        <w:rPr>
          <w:rFonts w:cs="Times New Roman"/>
          <w:bCs/>
          <w:iCs/>
          <w:sz w:val="26"/>
          <w:szCs w:val="26"/>
          <w:lang w:val="vi-VN"/>
        </w:rPr>
        <w:br/>
      </w:r>
      <w:r>
        <w:rPr>
          <w:rFonts w:cs="Times New Roman"/>
          <w:bCs/>
          <w:i/>
          <w:iCs/>
          <w:sz w:val="26"/>
          <w:szCs w:val="26"/>
          <w:lang w:val="vi-VN"/>
        </w:rPr>
        <w:t>Này đây hoa của đồng nội xanh rì;</w:t>
      </w:r>
      <w:r>
        <w:rPr>
          <w:rFonts w:cs="Times New Roman"/>
          <w:bCs/>
          <w:iCs/>
          <w:sz w:val="26"/>
          <w:szCs w:val="26"/>
          <w:lang w:val="vi-VN"/>
        </w:rPr>
        <w:br/>
      </w:r>
      <w:r>
        <w:rPr>
          <w:rFonts w:cs="Times New Roman"/>
          <w:bCs/>
          <w:i/>
          <w:iCs/>
          <w:sz w:val="26"/>
          <w:szCs w:val="26"/>
          <w:lang w:val="vi-VN"/>
        </w:rPr>
        <w:t>Này đây lá của cành tơ phơ phất;</w:t>
      </w:r>
      <w:r>
        <w:rPr>
          <w:rFonts w:cs="Times New Roman"/>
          <w:bCs/>
          <w:iCs/>
          <w:sz w:val="26"/>
          <w:szCs w:val="26"/>
          <w:lang w:val="vi-VN"/>
        </w:rPr>
        <w:br/>
      </w:r>
      <w:r>
        <w:rPr>
          <w:rFonts w:cs="Times New Roman"/>
          <w:bCs/>
          <w:i/>
          <w:iCs/>
          <w:sz w:val="26"/>
          <w:szCs w:val="26"/>
          <w:lang w:val="vi-VN"/>
        </w:rPr>
        <w:t>Của yến anh này đây khúc tình si;</w:t>
      </w:r>
    </w:p>
    <w:p w14:paraId="5FAD8696" w14:textId="10F32E8A" w:rsidR="00226AE5" w:rsidRDefault="00226AE5" w:rsidP="00BB0F78">
      <w:pPr>
        <w:spacing w:after="0"/>
        <w:jc w:val="both"/>
        <w:rPr>
          <w:rFonts w:cs="Times New Roman"/>
          <w:bCs/>
          <w:iCs/>
          <w:sz w:val="26"/>
          <w:szCs w:val="26"/>
          <w:lang w:val="vi-VN"/>
        </w:rPr>
      </w:pPr>
      <w:r>
        <w:rPr>
          <w:rFonts w:cs="Times New Roman"/>
          <w:b/>
          <w:bCs/>
          <w:iCs/>
          <w:sz w:val="26"/>
          <w:szCs w:val="26"/>
          <w:lang w:val="vi-VN"/>
        </w:rPr>
        <w:t xml:space="preserve">Câu </w:t>
      </w:r>
      <w:r w:rsidR="00422C0E">
        <w:rPr>
          <w:rFonts w:cs="Times New Roman"/>
          <w:b/>
          <w:bCs/>
          <w:iCs/>
          <w:sz w:val="26"/>
          <w:szCs w:val="26"/>
        </w:rPr>
        <w:t>3</w:t>
      </w:r>
      <w:r>
        <w:rPr>
          <w:rFonts w:cs="Times New Roman"/>
          <w:bCs/>
          <w:iCs/>
          <w:sz w:val="26"/>
          <w:szCs w:val="26"/>
          <w:lang w:val="vi-VN"/>
        </w:rPr>
        <w:t xml:space="preserve">. Anh/chị hiểu như thế nào về ý nghĩa của hai câu thơ: </w:t>
      </w:r>
    </w:p>
    <w:p w14:paraId="1F111584" w14:textId="77777777" w:rsidR="00226AE5" w:rsidRDefault="00226AE5" w:rsidP="00BB0F78">
      <w:pPr>
        <w:spacing w:after="0"/>
        <w:ind w:left="1440"/>
        <w:rPr>
          <w:rFonts w:cs="Times New Roman"/>
          <w:bCs/>
          <w:i/>
          <w:iCs/>
          <w:sz w:val="26"/>
          <w:szCs w:val="26"/>
          <w:lang w:val="vi-VN"/>
        </w:rPr>
      </w:pPr>
      <w:r>
        <w:rPr>
          <w:rFonts w:cs="Times New Roman"/>
          <w:bCs/>
          <w:i/>
          <w:iCs/>
          <w:sz w:val="26"/>
          <w:szCs w:val="26"/>
          <w:lang w:val="vi-VN"/>
        </w:rPr>
        <w:t>Xuân đương tới, nghĩa là xuân đương qua,</w:t>
      </w:r>
      <w:r>
        <w:rPr>
          <w:rFonts w:cs="Times New Roman"/>
          <w:bCs/>
          <w:iCs/>
          <w:sz w:val="26"/>
          <w:szCs w:val="26"/>
          <w:lang w:val="vi-VN"/>
        </w:rPr>
        <w:br/>
      </w:r>
      <w:r>
        <w:rPr>
          <w:rFonts w:cs="Times New Roman"/>
          <w:bCs/>
          <w:i/>
          <w:iCs/>
          <w:sz w:val="26"/>
          <w:szCs w:val="26"/>
          <w:lang w:val="vi-VN"/>
        </w:rPr>
        <w:t>Xuân còn non, nghĩa là xuân sẽ già.</w:t>
      </w:r>
    </w:p>
    <w:p w14:paraId="75BD069E" w14:textId="3A4DF73C" w:rsidR="00226AE5" w:rsidRDefault="00226AE5" w:rsidP="00BB0F78">
      <w:pPr>
        <w:spacing w:after="0"/>
        <w:jc w:val="both"/>
        <w:rPr>
          <w:rFonts w:cs="Times New Roman"/>
          <w:bCs/>
          <w:iCs/>
          <w:sz w:val="26"/>
          <w:szCs w:val="26"/>
          <w:lang w:val="vi-VN"/>
        </w:rPr>
      </w:pPr>
      <w:r>
        <w:rPr>
          <w:rFonts w:cs="Times New Roman"/>
          <w:b/>
          <w:bCs/>
          <w:iCs/>
          <w:sz w:val="26"/>
          <w:szCs w:val="26"/>
          <w:lang w:val="vi-VN"/>
        </w:rPr>
        <w:t xml:space="preserve">Câu </w:t>
      </w:r>
      <w:r w:rsidR="0089406C">
        <w:rPr>
          <w:rFonts w:cs="Times New Roman"/>
          <w:b/>
          <w:bCs/>
          <w:iCs/>
          <w:sz w:val="26"/>
          <w:szCs w:val="26"/>
        </w:rPr>
        <w:t xml:space="preserve">4 </w:t>
      </w:r>
      <w:r>
        <w:rPr>
          <w:rFonts w:cs="Times New Roman"/>
          <w:bCs/>
          <w:iCs/>
          <w:sz w:val="26"/>
          <w:szCs w:val="26"/>
          <w:lang w:val="vi-VN"/>
        </w:rPr>
        <w:t xml:space="preserve">. Bài thơ </w:t>
      </w:r>
      <w:r>
        <w:rPr>
          <w:rFonts w:cs="Times New Roman"/>
          <w:bCs/>
          <w:i/>
          <w:iCs/>
          <w:sz w:val="26"/>
          <w:szCs w:val="26"/>
          <w:lang w:val="vi-VN"/>
        </w:rPr>
        <w:t>Vội vàng</w:t>
      </w:r>
      <w:r>
        <w:rPr>
          <w:rFonts w:cs="Times New Roman"/>
          <w:bCs/>
          <w:iCs/>
          <w:sz w:val="26"/>
          <w:szCs w:val="26"/>
          <w:lang w:val="vi-VN"/>
        </w:rPr>
        <w:t xml:space="preserve"> của Xuân Diệu gợi cho anh/chị suy nghĩ gì về giá trị của thời gian?</w:t>
      </w:r>
      <w:r>
        <w:rPr>
          <w:rFonts w:cs="Times New Roman"/>
          <w:bCs/>
          <w:iCs/>
          <w:sz w:val="26"/>
          <w:szCs w:val="26"/>
          <w:lang w:val="vi-VN"/>
        </w:rPr>
        <w:br/>
      </w:r>
      <w:r>
        <w:rPr>
          <w:rFonts w:cs="Times New Roman"/>
          <w:b/>
          <w:bCs/>
          <w:iCs/>
          <w:sz w:val="26"/>
          <w:szCs w:val="26"/>
          <w:lang w:val="vi-VN"/>
        </w:rPr>
        <w:t xml:space="preserve">Câu </w:t>
      </w:r>
      <w:r w:rsidR="0089406C">
        <w:rPr>
          <w:rFonts w:cs="Times New Roman"/>
          <w:b/>
          <w:bCs/>
          <w:iCs/>
          <w:sz w:val="26"/>
          <w:szCs w:val="26"/>
        </w:rPr>
        <w:t>5</w:t>
      </w:r>
      <w:r>
        <w:rPr>
          <w:rFonts w:cs="Times New Roman"/>
          <w:bCs/>
          <w:iCs/>
          <w:sz w:val="26"/>
          <w:szCs w:val="26"/>
          <w:lang w:val="vi-VN"/>
        </w:rPr>
        <w:t xml:space="preserve">. </w:t>
      </w:r>
      <w:r w:rsidR="00422C0E">
        <w:rPr>
          <w:rFonts w:cs="Times New Roman"/>
          <w:bCs/>
          <w:iCs/>
          <w:sz w:val="26"/>
          <w:szCs w:val="26"/>
        </w:rPr>
        <w:t>Từ q</w:t>
      </w:r>
      <w:r>
        <w:rPr>
          <w:rFonts w:cs="Times New Roman"/>
          <w:bCs/>
          <w:iCs/>
          <w:sz w:val="26"/>
          <w:szCs w:val="26"/>
          <w:lang w:val="vi-VN"/>
        </w:rPr>
        <w:t>uan niệm sống “</w:t>
      </w:r>
      <w:r>
        <w:rPr>
          <w:rFonts w:cs="Times New Roman"/>
          <w:bCs/>
          <w:i/>
          <w:iCs/>
          <w:sz w:val="26"/>
          <w:szCs w:val="26"/>
          <w:lang w:val="vi-VN"/>
        </w:rPr>
        <w:t>vội vàng</w:t>
      </w:r>
      <w:r>
        <w:rPr>
          <w:rFonts w:cs="Times New Roman"/>
          <w:bCs/>
          <w:iCs/>
          <w:sz w:val="26"/>
          <w:szCs w:val="26"/>
          <w:lang w:val="vi-VN"/>
        </w:rPr>
        <w:t xml:space="preserve">” của Xuân Diệu trong bài thơ </w:t>
      </w:r>
      <w:r w:rsidR="00422C0E">
        <w:rPr>
          <w:rFonts w:cs="Times New Roman"/>
          <w:bCs/>
          <w:iCs/>
          <w:sz w:val="26"/>
          <w:szCs w:val="26"/>
        </w:rPr>
        <w:t>,</w:t>
      </w:r>
      <w:r>
        <w:rPr>
          <w:rFonts w:cs="Times New Roman"/>
          <w:bCs/>
          <w:iCs/>
          <w:sz w:val="26"/>
          <w:szCs w:val="26"/>
          <w:lang w:val="vi-VN"/>
        </w:rPr>
        <w:t xml:space="preserve">anh/chị suy nghĩ gì về quan niệm sống vội, sống gấp của một bộ phận giới trẻ hiện nay? </w:t>
      </w:r>
    </w:p>
    <w:p w14:paraId="6FB3E33E" w14:textId="77777777" w:rsidR="00226AE5" w:rsidRDefault="00226AE5" w:rsidP="00BB0F78">
      <w:pPr>
        <w:spacing w:after="0"/>
        <w:jc w:val="both"/>
        <w:rPr>
          <w:rFonts w:cs="Times New Roman"/>
          <w:b/>
          <w:bCs/>
          <w:iCs/>
          <w:sz w:val="26"/>
          <w:szCs w:val="26"/>
        </w:rPr>
      </w:pPr>
      <w:r>
        <w:rPr>
          <w:rFonts w:cs="Times New Roman"/>
          <w:b/>
          <w:bCs/>
          <w:iCs/>
          <w:sz w:val="26"/>
          <w:szCs w:val="26"/>
          <w:lang w:val="vi-VN"/>
        </w:rPr>
        <w:t>II. VIẾT (4,0 điểm)</w:t>
      </w:r>
    </w:p>
    <w:p w14:paraId="4AC8BA3E" w14:textId="3E2E4490" w:rsidR="00422C0E" w:rsidRDefault="00422C0E" w:rsidP="00BB0F78">
      <w:pPr>
        <w:spacing w:after="0"/>
        <w:jc w:val="both"/>
        <w:rPr>
          <w:rFonts w:cs="Times New Roman"/>
          <w:b/>
          <w:bCs/>
          <w:iCs/>
          <w:sz w:val="26"/>
          <w:szCs w:val="26"/>
        </w:rPr>
      </w:pPr>
      <w:r>
        <w:rPr>
          <w:rFonts w:cs="Times New Roman"/>
          <w:b/>
          <w:bCs/>
          <w:iCs/>
          <w:sz w:val="26"/>
          <w:szCs w:val="26"/>
        </w:rPr>
        <w:t xml:space="preserve">Câu 1 : </w:t>
      </w:r>
      <w:r w:rsidRPr="00422C0E">
        <w:rPr>
          <w:rFonts w:cs="Times New Roman"/>
          <w:iCs/>
          <w:sz w:val="26"/>
          <w:szCs w:val="26"/>
        </w:rPr>
        <w:t xml:space="preserve">Viết đoạn văn </w:t>
      </w:r>
      <w:r w:rsidR="007E0B5A">
        <w:rPr>
          <w:rFonts w:cs="Times New Roman"/>
          <w:iCs/>
          <w:sz w:val="26"/>
          <w:szCs w:val="26"/>
        </w:rPr>
        <w:t>(</w:t>
      </w:r>
      <w:r w:rsidRPr="00422C0E">
        <w:rPr>
          <w:rFonts w:cs="Times New Roman"/>
          <w:iCs/>
          <w:sz w:val="26"/>
          <w:szCs w:val="26"/>
        </w:rPr>
        <w:t xml:space="preserve">khoảng </w:t>
      </w:r>
      <w:r w:rsidR="00E5051F">
        <w:rPr>
          <w:rFonts w:cs="Times New Roman"/>
          <w:iCs/>
          <w:sz w:val="26"/>
          <w:szCs w:val="26"/>
        </w:rPr>
        <w:t xml:space="preserve">150 </w:t>
      </w:r>
      <w:r w:rsidRPr="00422C0E">
        <w:rPr>
          <w:rFonts w:cs="Times New Roman"/>
          <w:iCs/>
          <w:sz w:val="26"/>
          <w:szCs w:val="26"/>
        </w:rPr>
        <w:t>chữ</w:t>
      </w:r>
      <w:r w:rsidR="007E0B5A">
        <w:rPr>
          <w:rFonts w:cs="Times New Roman"/>
          <w:iCs/>
          <w:sz w:val="26"/>
          <w:szCs w:val="26"/>
        </w:rPr>
        <w:t>)</w:t>
      </w:r>
      <w:r w:rsidRPr="00422C0E">
        <w:rPr>
          <w:rFonts w:cs="Times New Roman"/>
          <w:iCs/>
          <w:sz w:val="26"/>
          <w:szCs w:val="26"/>
        </w:rPr>
        <w:t xml:space="preserve"> trình bày suy nghĩ của anh trị về ý nghĩa củ</w:t>
      </w:r>
      <w:r w:rsidR="006539B1">
        <w:rPr>
          <w:rFonts w:cs="Times New Roman"/>
          <w:iCs/>
          <w:sz w:val="26"/>
          <w:szCs w:val="26"/>
        </w:rPr>
        <w:t>a việc</w:t>
      </w:r>
      <w:r w:rsidRPr="00422C0E">
        <w:rPr>
          <w:rFonts w:cs="Times New Roman"/>
          <w:iCs/>
          <w:sz w:val="26"/>
          <w:szCs w:val="26"/>
        </w:rPr>
        <w:t xml:space="preserve"> trân trọng thời </w:t>
      </w:r>
      <w:r w:rsidR="003E5D58">
        <w:rPr>
          <w:rFonts w:cs="Times New Roman"/>
          <w:iCs/>
          <w:sz w:val="26"/>
          <w:szCs w:val="26"/>
        </w:rPr>
        <w:t xml:space="preserve">gian </w:t>
      </w:r>
      <w:r w:rsidRPr="00422C0E">
        <w:rPr>
          <w:rFonts w:cs="Times New Roman"/>
          <w:iCs/>
          <w:sz w:val="26"/>
          <w:szCs w:val="26"/>
        </w:rPr>
        <w:t>với mỗi người</w:t>
      </w:r>
      <w:r>
        <w:rPr>
          <w:rFonts w:cs="Times New Roman"/>
          <w:b/>
          <w:bCs/>
          <w:iCs/>
          <w:sz w:val="26"/>
          <w:szCs w:val="26"/>
        </w:rPr>
        <w:t>.</w:t>
      </w:r>
    </w:p>
    <w:p w14:paraId="6321A780" w14:textId="4736F782" w:rsidR="00226AE5" w:rsidRPr="00422C0E" w:rsidRDefault="00422C0E" w:rsidP="00BB0F78">
      <w:pPr>
        <w:spacing w:after="0"/>
        <w:jc w:val="both"/>
        <w:rPr>
          <w:rFonts w:cs="Times New Roman"/>
          <w:b/>
          <w:bCs/>
          <w:iCs/>
          <w:sz w:val="26"/>
          <w:szCs w:val="26"/>
        </w:rPr>
      </w:pPr>
      <w:r>
        <w:rPr>
          <w:rFonts w:cs="Times New Roman"/>
          <w:b/>
          <w:bCs/>
          <w:iCs/>
          <w:sz w:val="26"/>
          <w:szCs w:val="26"/>
        </w:rPr>
        <w:t xml:space="preserve">Câu 2 : </w:t>
      </w:r>
      <w:r w:rsidR="00226AE5">
        <w:rPr>
          <w:rFonts w:cs="Times New Roman"/>
          <w:bCs/>
          <w:iCs/>
          <w:sz w:val="26"/>
          <w:szCs w:val="26"/>
          <w:lang w:val="vi-VN"/>
        </w:rPr>
        <w:t xml:space="preserve">Viết một bài nghị luận (khoảng </w:t>
      </w:r>
      <w:r w:rsidR="00E5051F">
        <w:rPr>
          <w:rFonts w:cs="Times New Roman"/>
          <w:bCs/>
          <w:iCs/>
          <w:sz w:val="26"/>
          <w:szCs w:val="26"/>
        </w:rPr>
        <w:t>4</w:t>
      </w:r>
      <w:r w:rsidR="00226AE5">
        <w:rPr>
          <w:rFonts w:cs="Times New Roman"/>
          <w:bCs/>
          <w:iCs/>
          <w:sz w:val="26"/>
          <w:szCs w:val="26"/>
          <w:lang w:val="vi-VN"/>
        </w:rPr>
        <w:t xml:space="preserve">00 chữ) phân tích, đánh giá nội dung và nghệ thuật của đoạn thơ sau trong bài thơ </w:t>
      </w:r>
      <w:r w:rsidR="00226AE5">
        <w:rPr>
          <w:rFonts w:cs="Times New Roman"/>
          <w:bCs/>
          <w:i/>
          <w:iCs/>
          <w:sz w:val="26"/>
          <w:szCs w:val="26"/>
          <w:lang w:val="vi-VN"/>
        </w:rPr>
        <w:t>“Vội vàng”</w:t>
      </w:r>
      <w:r w:rsidR="00226AE5">
        <w:rPr>
          <w:rFonts w:cs="Times New Roman"/>
          <w:bCs/>
          <w:iCs/>
          <w:sz w:val="26"/>
          <w:szCs w:val="26"/>
          <w:lang w:val="vi-VN"/>
        </w:rPr>
        <w:t xml:space="preserve"> (Xuân Diệu).</w:t>
      </w:r>
    </w:p>
    <w:p w14:paraId="1D23BB95" w14:textId="77777777" w:rsidR="00226AE5" w:rsidRDefault="00226AE5" w:rsidP="00BB0F78">
      <w:pPr>
        <w:spacing w:after="0"/>
        <w:ind w:left="2160"/>
        <w:rPr>
          <w:rFonts w:cs="Times New Roman"/>
          <w:bCs/>
          <w:i/>
          <w:iCs/>
          <w:sz w:val="26"/>
          <w:szCs w:val="26"/>
          <w:lang w:val="vi-VN"/>
        </w:rPr>
      </w:pPr>
      <w:r>
        <w:rPr>
          <w:rFonts w:cs="Times New Roman"/>
          <w:bCs/>
          <w:i/>
          <w:iCs/>
          <w:sz w:val="26"/>
          <w:szCs w:val="26"/>
          <w:lang w:val="vi-VN"/>
        </w:rPr>
        <w:t>“Của ong bướm này đây tuần tháng mật;</w:t>
      </w:r>
      <w:r>
        <w:rPr>
          <w:rFonts w:cs="Times New Roman"/>
          <w:bCs/>
          <w:iCs/>
          <w:sz w:val="26"/>
          <w:szCs w:val="26"/>
          <w:lang w:val="vi-VN"/>
        </w:rPr>
        <w:br/>
      </w:r>
      <w:r>
        <w:rPr>
          <w:rFonts w:cs="Times New Roman"/>
          <w:bCs/>
          <w:i/>
          <w:iCs/>
          <w:sz w:val="26"/>
          <w:szCs w:val="26"/>
          <w:lang w:val="vi-VN"/>
        </w:rPr>
        <w:t>Này đây hoa của đồng nội xanh rì;</w:t>
      </w:r>
      <w:r>
        <w:rPr>
          <w:rFonts w:cs="Times New Roman"/>
          <w:bCs/>
          <w:iCs/>
          <w:sz w:val="26"/>
          <w:szCs w:val="26"/>
          <w:lang w:val="vi-VN"/>
        </w:rPr>
        <w:br/>
      </w:r>
      <w:r>
        <w:rPr>
          <w:rFonts w:cs="Times New Roman"/>
          <w:bCs/>
          <w:i/>
          <w:iCs/>
          <w:sz w:val="26"/>
          <w:szCs w:val="26"/>
          <w:lang w:val="vi-VN"/>
        </w:rPr>
        <w:t>Này đây lá của cành tơ phơ phất;</w:t>
      </w:r>
      <w:r>
        <w:rPr>
          <w:rFonts w:cs="Times New Roman"/>
          <w:bCs/>
          <w:iCs/>
          <w:sz w:val="26"/>
          <w:szCs w:val="26"/>
          <w:lang w:val="vi-VN"/>
        </w:rPr>
        <w:br/>
      </w:r>
      <w:r>
        <w:rPr>
          <w:rFonts w:cs="Times New Roman"/>
          <w:bCs/>
          <w:i/>
          <w:iCs/>
          <w:sz w:val="26"/>
          <w:szCs w:val="26"/>
          <w:lang w:val="vi-VN"/>
        </w:rPr>
        <w:t>Của yến anh này đây khúc tình si;</w:t>
      </w:r>
      <w:r>
        <w:rPr>
          <w:rFonts w:cs="Times New Roman"/>
          <w:bCs/>
          <w:iCs/>
          <w:sz w:val="26"/>
          <w:szCs w:val="26"/>
          <w:lang w:val="vi-VN"/>
        </w:rPr>
        <w:br/>
      </w:r>
      <w:r>
        <w:rPr>
          <w:rFonts w:cs="Times New Roman"/>
          <w:bCs/>
          <w:i/>
          <w:iCs/>
          <w:sz w:val="26"/>
          <w:szCs w:val="26"/>
          <w:lang w:val="vi-VN"/>
        </w:rPr>
        <w:t>Và này đây ánh sáng chớp hàng mi,</w:t>
      </w:r>
      <w:r>
        <w:rPr>
          <w:rFonts w:cs="Times New Roman"/>
          <w:bCs/>
          <w:iCs/>
          <w:sz w:val="26"/>
          <w:szCs w:val="26"/>
          <w:lang w:val="vi-VN"/>
        </w:rPr>
        <w:br/>
      </w:r>
      <w:r>
        <w:rPr>
          <w:rFonts w:cs="Times New Roman"/>
          <w:bCs/>
          <w:i/>
          <w:iCs/>
          <w:sz w:val="26"/>
          <w:szCs w:val="26"/>
          <w:lang w:val="vi-VN"/>
        </w:rPr>
        <w:t>Mỗi sáng sớm, thần Vui hằng gõ cửa;</w:t>
      </w:r>
      <w:r>
        <w:rPr>
          <w:rFonts w:cs="Times New Roman"/>
          <w:bCs/>
          <w:iCs/>
          <w:sz w:val="26"/>
          <w:szCs w:val="26"/>
          <w:lang w:val="vi-VN"/>
        </w:rPr>
        <w:br/>
      </w:r>
      <w:r>
        <w:rPr>
          <w:rFonts w:cs="Times New Roman"/>
          <w:bCs/>
          <w:i/>
          <w:iCs/>
          <w:sz w:val="26"/>
          <w:szCs w:val="26"/>
          <w:lang w:val="vi-VN"/>
        </w:rPr>
        <w:t>Tháng giêng ngon như một cặp môi gần;</w:t>
      </w:r>
      <w:r>
        <w:rPr>
          <w:rFonts w:cs="Times New Roman"/>
          <w:bCs/>
          <w:iCs/>
          <w:sz w:val="26"/>
          <w:szCs w:val="26"/>
          <w:lang w:val="vi-VN"/>
        </w:rPr>
        <w:br/>
      </w:r>
      <w:r>
        <w:rPr>
          <w:rFonts w:cs="Times New Roman"/>
          <w:bCs/>
          <w:i/>
          <w:iCs/>
          <w:sz w:val="26"/>
          <w:szCs w:val="26"/>
          <w:lang w:val="vi-VN"/>
        </w:rPr>
        <w:t>Tôi sung sướng. Nhưng vội vàng một nửa:</w:t>
      </w:r>
      <w:r>
        <w:rPr>
          <w:rFonts w:cs="Times New Roman"/>
          <w:bCs/>
          <w:iCs/>
          <w:sz w:val="26"/>
          <w:szCs w:val="26"/>
          <w:lang w:val="vi-VN"/>
        </w:rPr>
        <w:br/>
      </w:r>
      <w:r>
        <w:rPr>
          <w:rFonts w:cs="Times New Roman"/>
          <w:bCs/>
          <w:i/>
          <w:iCs/>
          <w:sz w:val="26"/>
          <w:szCs w:val="26"/>
          <w:lang w:val="vi-VN"/>
        </w:rPr>
        <w:t>Tôi không chờ nắng hạ mới hoài xuân.”</w:t>
      </w:r>
    </w:p>
    <w:p w14:paraId="7EE0140C" w14:textId="77777777" w:rsidR="00226AE5" w:rsidRDefault="00226AE5" w:rsidP="00BB0F78">
      <w:pPr>
        <w:spacing w:after="0"/>
        <w:jc w:val="center"/>
        <w:rPr>
          <w:rFonts w:cs="Times New Roman"/>
          <w:b/>
          <w:bCs/>
          <w:iCs/>
          <w:sz w:val="26"/>
          <w:szCs w:val="26"/>
        </w:rPr>
      </w:pPr>
      <w:r>
        <w:rPr>
          <w:rFonts w:cs="Times New Roman"/>
          <w:b/>
          <w:bCs/>
          <w:iCs/>
          <w:sz w:val="26"/>
          <w:szCs w:val="26"/>
          <w:lang w:val="vi-VN"/>
        </w:rPr>
        <w:t>Đáp án, hướng dẫn chấm</w:t>
      </w:r>
    </w:p>
    <w:p w14:paraId="2F95E659" w14:textId="77777777" w:rsidR="006539B1" w:rsidRDefault="006539B1" w:rsidP="00BB0F78">
      <w:pPr>
        <w:spacing w:after="0"/>
        <w:jc w:val="center"/>
        <w:rPr>
          <w:rFonts w:cs="Times New Roman"/>
          <w:b/>
          <w:bCs/>
          <w:iCs/>
          <w:sz w:val="26"/>
          <w:szCs w:val="26"/>
        </w:rPr>
      </w:pPr>
    </w:p>
    <w:tbl>
      <w:tblPr>
        <w:tblStyle w:val="TableGrid1"/>
        <w:tblW w:w="10770" w:type="dxa"/>
        <w:tblInd w:w="-572" w:type="dxa"/>
        <w:tblLayout w:type="fixed"/>
        <w:tblLook w:val="04A0" w:firstRow="1" w:lastRow="0" w:firstColumn="1" w:lastColumn="0" w:noHBand="0" w:noVBand="1"/>
      </w:tblPr>
      <w:tblGrid>
        <w:gridCol w:w="849"/>
        <w:gridCol w:w="709"/>
        <w:gridCol w:w="8220"/>
        <w:gridCol w:w="992"/>
      </w:tblGrid>
      <w:tr w:rsidR="00C93AC7" w:rsidRPr="00C93AC7" w14:paraId="20AB4B97" w14:textId="77777777" w:rsidTr="001F0AC6">
        <w:tc>
          <w:tcPr>
            <w:tcW w:w="849" w:type="dxa"/>
            <w:tcBorders>
              <w:top w:val="single" w:sz="4" w:space="0" w:color="auto"/>
              <w:left w:val="single" w:sz="4" w:space="0" w:color="auto"/>
              <w:bottom w:val="single" w:sz="4" w:space="0" w:color="auto"/>
              <w:right w:val="single" w:sz="4" w:space="0" w:color="auto"/>
            </w:tcBorders>
            <w:hideMark/>
          </w:tcPr>
          <w:p w14:paraId="76144B17" w14:textId="77777777" w:rsidR="00C93AC7" w:rsidRPr="00C93AC7" w:rsidRDefault="00C93AC7" w:rsidP="00BB0F78">
            <w:pPr>
              <w:spacing w:line="240" w:lineRule="auto"/>
              <w:jc w:val="both"/>
              <w:rPr>
                <w:b/>
                <w:bCs/>
                <w:sz w:val="26"/>
                <w:szCs w:val="26"/>
                <w:lang w:val="es-ES"/>
              </w:rPr>
            </w:pPr>
            <w:r w:rsidRPr="00C93AC7">
              <w:rPr>
                <w:b/>
                <w:bCs/>
                <w:sz w:val="26"/>
                <w:szCs w:val="26"/>
                <w:lang w:val="es-ES"/>
              </w:rPr>
              <w:t>Phần</w:t>
            </w:r>
          </w:p>
        </w:tc>
        <w:tc>
          <w:tcPr>
            <w:tcW w:w="709" w:type="dxa"/>
            <w:tcBorders>
              <w:top w:val="single" w:sz="4" w:space="0" w:color="auto"/>
              <w:left w:val="single" w:sz="4" w:space="0" w:color="auto"/>
              <w:bottom w:val="single" w:sz="4" w:space="0" w:color="auto"/>
              <w:right w:val="single" w:sz="4" w:space="0" w:color="auto"/>
            </w:tcBorders>
            <w:hideMark/>
          </w:tcPr>
          <w:p w14:paraId="0391B9CE" w14:textId="77777777" w:rsidR="00C93AC7" w:rsidRPr="00C93AC7" w:rsidRDefault="00C93AC7" w:rsidP="00BB0F78">
            <w:pPr>
              <w:spacing w:line="240" w:lineRule="auto"/>
              <w:jc w:val="both"/>
              <w:rPr>
                <w:b/>
                <w:bCs/>
                <w:sz w:val="26"/>
                <w:szCs w:val="26"/>
                <w:lang w:val="es-ES"/>
              </w:rPr>
            </w:pPr>
            <w:r w:rsidRPr="00C93AC7">
              <w:rPr>
                <w:b/>
                <w:bCs/>
                <w:sz w:val="26"/>
                <w:szCs w:val="26"/>
                <w:lang w:val="es-ES"/>
              </w:rPr>
              <w:t>Câu</w:t>
            </w:r>
          </w:p>
        </w:tc>
        <w:tc>
          <w:tcPr>
            <w:tcW w:w="8220" w:type="dxa"/>
            <w:tcBorders>
              <w:top w:val="single" w:sz="4" w:space="0" w:color="auto"/>
              <w:left w:val="single" w:sz="4" w:space="0" w:color="auto"/>
              <w:bottom w:val="single" w:sz="4" w:space="0" w:color="auto"/>
              <w:right w:val="single" w:sz="4" w:space="0" w:color="auto"/>
            </w:tcBorders>
            <w:hideMark/>
          </w:tcPr>
          <w:p w14:paraId="0891BE79" w14:textId="77777777" w:rsidR="00C93AC7" w:rsidRPr="00C93AC7" w:rsidRDefault="00C93AC7" w:rsidP="00BB0F78">
            <w:pPr>
              <w:spacing w:line="240" w:lineRule="auto"/>
              <w:jc w:val="both"/>
              <w:rPr>
                <w:b/>
                <w:bCs/>
                <w:sz w:val="26"/>
                <w:szCs w:val="26"/>
                <w:lang w:val="es-ES"/>
              </w:rPr>
            </w:pPr>
            <w:r w:rsidRPr="00C93AC7">
              <w:rPr>
                <w:b/>
                <w:bCs/>
                <w:sz w:val="26"/>
                <w:szCs w:val="26"/>
                <w:lang w:val="es-ES"/>
              </w:rPr>
              <w:t>Nội dung</w:t>
            </w:r>
          </w:p>
        </w:tc>
        <w:tc>
          <w:tcPr>
            <w:tcW w:w="992" w:type="dxa"/>
            <w:tcBorders>
              <w:top w:val="single" w:sz="4" w:space="0" w:color="auto"/>
              <w:left w:val="single" w:sz="4" w:space="0" w:color="auto"/>
              <w:bottom w:val="single" w:sz="4" w:space="0" w:color="auto"/>
              <w:right w:val="single" w:sz="4" w:space="0" w:color="auto"/>
            </w:tcBorders>
            <w:hideMark/>
          </w:tcPr>
          <w:p w14:paraId="5A44E8FE" w14:textId="77777777" w:rsidR="00C93AC7" w:rsidRPr="00C93AC7" w:rsidRDefault="00C93AC7" w:rsidP="00BB0F78">
            <w:pPr>
              <w:spacing w:line="240" w:lineRule="auto"/>
              <w:jc w:val="center"/>
              <w:rPr>
                <w:b/>
                <w:bCs/>
                <w:sz w:val="26"/>
                <w:szCs w:val="26"/>
                <w:lang w:val="es-ES"/>
              </w:rPr>
            </w:pPr>
            <w:r w:rsidRPr="00C93AC7">
              <w:rPr>
                <w:b/>
                <w:bCs/>
                <w:sz w:val="26"/>
                <w:szCs w:val="26"/>
                <w:lang w:val="es-ES"/>
              </w:rPr>
              <w:t>Điểm</w:t>
            </w:r>
          </w:p>
        </w:tc>
      </w:tr>
      <w:tr w:rsidR="00C93AC7" w:rsidRPr="00C93AC7" w14:paraId="692D820A" w14:textId="77777777" w:rsidTr="001F0AC6">
        <w:tc>
          <w:tcPr>
            <w:tcW w:w="849" w:type="dxa"/>
            <w:vMerge w:val="restart"/>
            <w:tcBorders>
              <w:top w:val="single" w:sz="4" w:space="0" w:color="auto"/>
              <w:left w:val="single" w:sz="4" w:space="0" w:color="auto"/>
              <w:bottom w:val="single" w:sz="4" w:space="0" w:color="auto"/>
              <w:right w:val="single" w:sz="4" w:space="0" w:color="auto"/>
            </w:tcBorders>
            <w:hideMark/>
          </w:tcPr>
          <w:p w14:paraId="667FA83C" w14:textId="77777777" w:rsidR="00C93AC7" w:rsidRPr="00C93AC7" w:rsidRDefault="00C93AC7" w:rsidP="00BB0F78">
            <w:pPr>
              <w:spacing w:line="240" w:lineRule="auto"/>
              <w:jc w:val="both"/>
              <w:rPr>
                <w:b/>
                <w:bCs/>
                <w:sz w:val="26"/>
                <w:szCs w:val="26"/>
                <w:lang w:val="es-ES"/>
              </w:rPr>
            </w:pPr>
            <w:r w:rsidRPr="00C93AC7">
              <w:rPr>
                <w:b/>
                <w:bCs/>
                <w:sz w:val="26"/>
                <w:szCs w:val="26"/>
                <w:lang w:val="es-ES"/>
              </w:rPr>
              <w:t>I</w:t>
            </w:r>
          </w:p>
        </w:tc>
        <w:tc>
          <w:tcPr>
            <w:tcW w:w="709" w:type="dxa"/>
            <w:tcBorders>
              <w:top w:val="single" w:sz="4" w:space="0" w:color="auto"/>
              <w:left w:val="single" w:sz="4" w:space="0" w:color="auto"/>
              <w:bottom w:val="single" w:sz="4" w:space="0" w:color="auto"/>
              <w:right w:val="single" w:sz="4" w:space="0" w:color="auto"/>
            </w:tcBorders>
          </w:tcPr>
          <w:p w14:paraId="4A65F178" w14:textId="77777777" w:rsidR="00C93AC7" w:rsidRPr="00C93AC7" w:rsidRDefault="00C93AC7" w:rsidP="00BB0F78">
            <w:pPr>
              <w:spacing w:line="240" w:lineRule="auto"/>
              <w:jc w:val="both"/>
              <w:rPr>
                <w:b/>
                <w:bCs/>
                <w:sz w:val="26"/>
                <w:szCs w:val="26"/>
                <w:lang w:val="es-ES"/>
              </w:rPr>
            </w:pPr>
          </w:p>
        </w:tc>
        <w:tc>
          <w:tcPr>
            <w:tcW w:w="8220" w:type="dxa"/>
            <w:tcBorders>
              <w:top w:val="single" w:sz="4" w:space="0" w:color="auto"/>
              <w:left w:val="single" w:sz="4" w:space="0" w:color="auto"/>
              <w:bottom w:val="single" w:sz="4" w:space="0" w:color="auto"/>
              <w:right w:val="single" w:sz="4" w:space="0" w:color="auto"/>
            </w:tcBorders>
            <w:hideMark/>
          </w:tcPr>
          <w:p w14:paraId="43ED631B" w14:textId="77777777" w:rsidR="00C93AC7" w:rsidRPr="00C93AC7" w:rsidRDefault="00C93AC7" w:rsidP="00BB0F78">
            <w:pPr>
              <w:spacing w:line="240" w:lineRule="auto"/>
              <w:jc w:val="both"/>
              <w:rPr>
                <w:b/>
                <w:bCs/>
                <w:sz w:val="26"/>
                <w:szCs w:val="26"/>
                <w:lang w:val="es-ES"/>
              </w:rPr>
            </w:pPr>
            <w:r w:rsidRPr="00C93AC7">
              <w:rPr>
                <w:b/>
                <w:bCs/>
                <w:sz w:val="26"/>
                <w:szCs w:val="26"/>
                <w:lang w:val="es-ES"/>
              </w:rPr>
              <w:t>ĐỌC HIỂU</w:t>
            </w:r>
          </w:p>
        </w:tc>
        <w:tc>
          <w:tcPr>
            <w:tcW w:w="992" w:type="dxa"/>
            <w:tcBorders>
              <w:top w:val="single" w:sz="4" w:space="0" w:color="auto"/>
              <w:left w:val="single" w:sz="4" w:space="0" w:color="auto"/>
              <w:bottom w:val="single" w:sz="4" w:space="0" w:color="auto"/>
              <w:right w:val="single" w:sz="4" w:space="0" w:color="auto"/>
            </w:tcBorders>
            <w:hideMark/>
          </w:tcPr>
          <w:p w14:paraId="04FFECD6" w14:textId="77777777" w:rsidR="00C93AC7" w:rsidRPr="00C93AC7" w:rsidRDefault="00C93AC7" w:rsidP="00BB0F78">
            <w:pPr>
              <w:spacing w:line="240" w:lineRule="auto"/>
              <w:jc w:val="center"/>
              <w:rPr>
                <w:b/>
                <w:bCs/>
                <w:sz w:val="26"/>
                <w:szCs w:val="26"/>
                <w:lang w:val="es-ES"/>
              </w:rPr>
            </w:pPr>
            <w:r w:rsidRPr="00C93AC7">
              <w:rPr>
                <w:b/>
                <w:bCs/>
                <w:sz w:val="26"/>
                <w:szCs w:val="26"/>
                <w:lang w:val="es-ES"/>
              </w:rPr>
              <w:t>4.0</w:t>
            </w:r>
          </w:p>
        </w:tc>
      </w:tr>
      <w:tr w:rsidR="00C93AC7" w:rsidRPr="00C93AC7" w14:paraId="07EC5620" w14:textId="77777777" w:rsidTr="001F0AC6">
        <w:tc>
          <w:tcPr>
            <w:tcW w:w="849" w:type="dxa"/>
            <w:vMerge/>
            <w:tcBorders>
              <w:top w:val="single" w:sz="4" w:space="0" w:color="auto"/>
              <w:left w:val="single" w:sz="4" w:space="0" w:color="auto"/>
              <w:bottom w:val="single" w:sz="4" w:space="0" w:color="auto"/>
              <w:right w:val="single" w:sz="4" w:space="0" w:color="auto"/>
            </w:tcBorders>
            <w:vAlign w:val="center"/>
            <w:hideMark/>
          </w:tcPr>
          <w:p w14:paraId="11E2B199" w14:textId="77777777" w:rsidR="00C93AC7" w:rsidRPr="00C93AC7" w:rsidRDefault="00C93AC7" w:rsidP="00BB0F78">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hideMark/>
          </w:tcPr>
          <w:p w14:paraId="40C3E6A4" w14:textId="77777777" w:rsidR="00C93AC7" w:rsidRPr="00C93AC7" w:rsidRDefault="00C93AC7" w:rsidP="00BB0F78">
            <w:pPr>
              <w:spacing w:line="240" w:lineRule="auto"/>
              <w:jc w:val="both"/>
              <w:rPr>
                <w:sz w:val="26"/>
                <w:szCs w:val="26"/>
                <w:lang w:val="es-ES"/>
              </w:rPr>
            </w:pPr>
            <w:r w:rsidRPr="00C93AC7">
              <w:rPr>
                <w:sz w:val="26"/>
                <w:szCs w:val="26"/>
                <w:lang w:val="es-ES"/>
              </w:rPr>
              <w:t>1</w:t>
            </w:r>
          </w:p>
        </w:tc>
        <w:tc>
          <w:tcPr>
            <w:tcW w:w="8220" w:type="dxa"/>
            <w:tcBorders>
              <w:top w:val="single" w:sz="4" w:space="0" w:color="000000"/>
              <w:left w:val="single" w:sz="4" w:space="0" w:color="000000"/>
              <w:bottom w:val="single" w:sz="4" w:space="0" w:color="000000"/>
              <w:right w:val="single" w:sz="4" w:space="0" w:color="000000"/>
            </w:tcBorders>
            <w:hideMark/>
          </w:tcPr>
          <w:p w14:paraId="28F17766" w14:textId="77777777" w:rsidR="00C93AC7" w:rsidRDefault="00C93AC7" w:rsidP="00BB0F78">
            <w:pPr>
              <w:jc w:val="both"/>
              <w:rPr>
                <w:bCs/>
                <w:iCs/>
                <w:sz w:val="26"/>
                <w:szCs w:val="26"/>
              </w:rPr>
            </w:pPr>
            <w:r>
              <w:rPr>
                <w:bCs/>
                <w:iCs/>
                <w:sz w:val="26"/>
                <w:szCs w:val="26"/>
              </w:rPr>
              <w:t>Thể thơ tự do</w:t>
            </w:r>
          </w:p>
          <w:p w14:paraId="527E5AAC" w14:textId="77777777" w:rsidR="00C93AC7" w:rsidRDefault="00C93AC7" w:rsidP="00BB0F78">
            <w:pPr>
              <w:jc w:val="both"/>
              <w:rPr>
                <w:b/>
                <w:bCs/>
                <w:i/>
                <w:iCs/>
                <w:sz w:val="26"/>
                <w:szCs w:val="26"/>
              </w:rPr>
            </w:pPr>
            <w:r>
              <w:rPr>
                <w:b/>
                <w:bCs/>
                <w:i/>
                <w:iCs/>
                <w:sz w:val="26"/>
                <w:szCs w:val="26"/>
              </w:rPr>
              <w:t>Hướng dẫn chấm:</w:t>
            </w:r>
          </w:p>
          <w:p w14:paraId="5469516C" w14:textId="77777777" w:rsidR="00C93AC7" w:rsidRDefault="00C93AC7" w:rsidP="00BB0F78">
            <w:pPr>
              <w:jc w:val="both"/>
              <w:rPr>
                <w:bCs/>
                <w:i/>
                <w:iCs/>
                <w:sz w:val="26"/>
                <w:szCs w:val="26"/>
              </w:rPr>
            </w:pPr>
            <w:r>
              <w:rPr>
                <w:bCs/>
                <w:i/>
                <w:iCs/>
                <w:sz w:val="26"/>
                <w:szCs w:val="26"/>
              </w:rPr>
              <w:t>- Thí sinh trả lời như đáp án: 0,5 điểm.</w:t>
            </w:r>
          </w:p>
          <w:p w14:paraId="53387D27" w14:textId="37B2A383" w:rsidR="00C93AC7" w:rsidRPr="00C93AC7" w:rsidRDefault="00C93AC7" w:rsidP="00BB0F78">
            <w:pPr>
              <w:jc w:val="both"/>
              <w:outlineLvl w:val="0"/>
              <w:rPr>
                <w:rFonts w:eastAsia="Times New Roman"/>
                <w:sz w:val="26"/>
                <w:szCs w:val="26"/>
                <w:lang w:val="en-US"/>
              </w:rPr>
            </w:pPr>
            <w:r>
              <w:rPr>
                <w:bCs/>
                <w:iCs/>
                <w:sz w:val="26"/>
                <w:szCs w:val="26"/>
              </w:rPr>
              <w:t>-</w:t>
            </w:r>
            <w:r>
              <w:rPr>
                <w:bCs/>
                <w:i/>
                <w:iCs/>
                <w:sz w:val="26"/>
                <w:szCs w:val="26"/>
              </w:rPr>
              <w:t xml:space="preserve"> Thí sinh trả lời không đúng: không cho điểm</w:t>
            </w:r>
          </w:p>
        </w:tc>
        <w:tc>
          <w:tcPr>
            <w:tcW w:w="992" w:type="dxa"/>
            <w:tcBorders>
              <w:top w:val="single" w:sz="4" w:space="0" w:color="auto"/>
              <w:left w:val="single" w:sz="4" w:space="0" w:color="auto"/>
              <w:bottom w:val="single" w:sz="4" w:space="0" w:color="auto"/>
              <w:right w:val="single" w:sz="4" w:space="0" w:color="auto"/>
            </w:tcBorders>
            <w:hideMark/>
          </w:tcPr>
          <w:p w14:paraId="3926287F" w14:textId="77777777" w:rsidR="00C93AC7" w:rsidRPr="00C93AC7" w:rsidRDefault="00C93AC7" w:rsidP="00BB0F78">
            <w:pPr>
              <w:spacing w:line="240" w:lineRule="auto"/>
              <w:jc w:val="center"/>
              <w:rPr>
                <w:sz w:val="26"/>
                <w:szCs w:val="26"/>
                <w:lang w:val="es-ES"/>
              </w:rPr>
            </w:pPr>
            <w:r w:rsidRPr="00C93AC7">
              <w:rPr>
                <w:sz w:val="26"/>
                <w:szCs w:val="26"/>
                <w:lang w:val="es-ES"/>
              </w:rPr>
              <w:t>0. 5</w:t>
            </w:r>
          </w:p>
        </w:tc>
      </w:tr>
      <w:tr w:rsidR="00C93AC7" w:rsidRPr="00C93AC7" w14:paraId="0031D9C4" w14:textId="77777777" w:rsidTr="001F0AC6">
        <w:tc>
          <w:tcPr>
            <w:tcW w:w="849" w:type="dxa"/>
            <w:vMerge/>
            <w:tcBorders>
              <w:top w:val="single" w:sz="4" w:space="0" w:color="auto"/>
              <w:left w:val="single" w:sz="4" w:space="0" w:color="auto"/>
              <w:bottom w:val="single" w:sz="4" w:space="0" w:color="auto"/>
              <w:right w:val="single" w:sz="4" w:space="0" w:color="auto"/>
            </w:tcBorders>
            <w:vAlign w:val="center"/>
            <w:hideMark/>
          </w:tcPr>
          <w:p w14:paraId="10B0AFC4" w14:textId="77777777" w:rsidR="00C93AC7" w:rsidRPr="00C93AC7" w:rsidRDefault="00C93AC7" w:rsidP="00BB0F78">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hideMark/>
          </w:tcPr>
          <w:p w14:paraId="6553B723" w14:textId="77777777" w:rsidR="00C93AC7" w:rsidRPr="00C93AC7" w:rsidRDefault="00C93AC7" w:rsidP="00BB0F78">
            <w:pPr>
              <w:spacing w:line="240" w:lineRule="auto"/>
              <w:jc w:val="both"/>
              <w:rPr>
                <w:sz w:val="26"/>
                <w:szCs w:val="26"/>
                <w:lang w:val="es-ES"/>
              </w:rPr>
            </w:pPr>
            <w:r w:rsidRPr="00C93AC7">
              <w:rPr>
                <w:sz w:val="26"/>
                <w:szCs w:val="26"/>
                <w:lang w:val="es-ES"/>
              </w:rPr>
              <w:t>2</w:t>
            </w:r>
          </w:p>
        </w:tc>
        <w:tc>
          <w:tcPr>
            <w:tcW w:w="8220" w:type="dxa"/>
            <w:tcBorders>
              <w:top w:val="single" w:sz="4" w:space="0" w:color="000000"/>
              <w:left w:val="single" w:sz="4" w:space="0" w:color="000000"/>
              <w:bottom w:val="single" w:sz="4" w:space="0" w:color="000000"/>
              <w:right w:val="single" w:sz="4" w:space="0" w:color="000000"/>
            </w:tcBorders>
            <w:hideMark/>
          </w:tcPr>
          <w:p w14:paraId="6940ACEB" w14:textId="77777777" w:rsidR="00C93AC7" w:rsidRDefault="00C93AC7" w:rsidP="00BB0F78">
            <w:pPr>
              <w:jc w:val="both"/>
              <w:rPr>
                <w:bCs/>
                <w:iCs/>
                <w:sz w:val="26"/>
                <w:szCs w:val="26"/>
              </w:rPr>
            </w:pPr>
            <w:r>
              <w:rPr>
                <w:bCs/>
                <w:iCs/>
                <w:sz w:val="26"/>
                <w:szCs w:val="26"/>
              </w:rPr>
              <w:t xml:space="preserve">Từ ngữ, hình ảnh miêu tả mùa xuân trong đoạn thơ: </w:t>
            </w:r>
            <w:r>
              <w:rPr>
                <w:bCs/>
                <w:i/>
                <w:iCs/>
                <w:sz w:val="26"/>
                <w:szCs w:val="26"/>
              </w:rPr>
              <w:t>ong bướm, tuần tháng mật, hoa của đồng nội xanh rì, lá của cành tơ phơ phất, yến anh, khúc tình si</w:t>
            </w:r>
            <w:r>
              <w:rPr>
                <w:bCs/>
                <w:iCs/>
                <w:sz w:val="26"/>
                <w:szCs w:val="26"/>
              </w:rPr>
              <w:t>.</w:t>
            </w:r>
          </w:p>
          <w:p w14:paraId="7136A363" w14:textId="77777777" w:rsidR="00C93AC7" w:rsidRDefault="00C93AC7" w:rsidP="00BB0F78">
            <w:pPr>
              <w:jc w:val="both"/>
              <w:rPr>
                <w:b/>
                <w:bCs/>
                <w:i/>
                <w:iCs/>
                <w:sz w:val="26"/>
                <w:szCs w:val="26"/>
              </w:rPr>
            </w:pPr>
            <w:r>
              <w:rPr>
                <w:b/>
                <w:bCs/>
                <w:i/>
                <w:iCs/>
                <w:sz w:val="26"/>
                <w:szCs w:val="26"/>
              </w:rPr>
              <w:t>Hướng dẫn chấm:</w:t>
            </w:r>
          </w:p>
          <w:p w14:paraId="5826FC02" w14:textId="77777777" w:rsidR="00C93AC7" w:rsidRDefault="00C93AC7" w:rsidP="00BB0F78">
            <w:pPr>
              <w:jc w:val="both"/>
              <w:rPr>
                <w:bCs/>
                <w:i/>
                <w:iCs/>
                <w:sz w:val="26"/>
                <w:szCs w:val="26"/>
              </w:rPr>
            </w:pPr>
            <w:r>
              <w:rPr>
                <w:bCs/>
                <w:i/>
                <w:iCs/>
                <w:sz w:val="26"/>
                <w:szCs w:val="26"/>
              </w:rPr>
              <w:t>- Thí sinh trả lời được 5 đến 6 từ trong đáp án: 0,5 điểm.</w:t>
            </w:r>
          </w:p>
          <w:p w14:paraId="28E50D86" w14:textId="6A9EBA0E" w:rsidR="00C93AC7" w:rsidRDefault="00C93AC7" w:rsidP="00BB0F78">
            <w:pPr>
              <w:jc w:val="both"/>
              <w:outlineLvl w:val="0"/>
              <w:rPr>
                <w:rFonts w:eastAsia="Times New Roman"/>
                <w:sz w:val="26"/>
                <w:szCs w:val="26"/>
                <w:lang w:val="en-US"/>
              </w:rPr>
            </w:pPr>
            <w:r>
              <w:rPr>
                <w:bCs/>
                <w:i/>
                <w:iCs/>
                <w:sz w:val="26"/>
                <w:szCs w:val="26"/>
              </w:rPr>
              <w:t>- Thí sinh trả lời được 3 đến 4 từ trong đáp án: 0,25 điểm</w:t>
            </w:r>
          </w:p>
          <w:p w14:paraId="48CF044B" w14:textId="5B379954" w:rsidR="00C93AC7" w:rsidRPr="00C93AC7" w:rsidRDefault="00C93AC7" w:rsidP="00BB0F78">
            <w:pPr>
              <w:jc w:val="both"/>
              <w:outlineLvl w:val="0"/>
              <w:rPr>
                <w:rFonts w:eastAsia="Times New Roman"/>
                <w:sz w:val="26"/>
                <w:szCs w:val="26"/>
                <w:lang w:val="en-US"/>
              </w:rPr>
            </w:pPr>
            <w:r>
              <w:rPr>
                <w:bCs/>
                <w:iCs/>
                <w:sz w:val="26"/>
                <w:szCs w:val="26"/>
              </w:rPr>
              <w:t>-</w:t>
            </w:r>
            <w:r>
              <w:rPr>
                <w:bCs/>
                <w:i/>
                <w:iCs/>
                <w:sz w:val="26"/>
                <w:szCs w:val="26"/>
              </w:rPr>
              <w:t xml:space="preserve"> Thí sinh trả lời không đúng: không cho điểm</w:t>
            </w:r>
          </w:p>
        </w:tc>
        <w:tc>
          <w:tcPr>
            <w:tcW w:w="992" w:type="dxa"/>
            <w:tcBorders>
              <w:top w:val="single" w:sz="4" w:space="0" w:color="auto"/>
              <w:left w:val="single" w:sz="4" w:space="0" w:color="auto"/>
              <w:bottom w:val="single" w:sz="4" w:space="0" w:color="auto"/>
              <w:right w:val="single" w:sz="4" w:space="0" w:color="auto"/>
            </w:tcBorders>
            <w:hideMark/>
          </w:tcPr>
          <w:p w14:paraId="48E47A3A" w14:textId="77777777" w:rsidR="00C93AC7" w:rsidRPr="00C93AC7" w:rsidRDefault="00C93AC7" w:rsidP="00BB0F78">
            <w:pPr>
              <w:spacing w:line="240" w:lineRule="auto"/>
              <w:jc w:val="center"/>
              <w:rPr>
                <w:sz w:val="26"/>
                <w:szCs w:val="26"/>
                <w:lang w:val="es-ES"/>
              </w:rPr>
            </w:pPr>
            <w:r w:rsidRPr="00C93AC7">
              <w:rPr>
                <w:sz w:val="26"/>
                <w:szCs w:val="26"/>
                <w:lang w:val="es-ES"/>
              </w:rPr>
              <w:t>0. 5</w:t>
            </w:r>
          </w:p>
        </w:tc>
      </w:tr>
      <w:tr w:rsidR="00C93AC7" w:rsidRPr="00C93AC7" w14:paraId="7D8B8338" w14:textId="77777777" w:rsidTr="001F0AC6">
        <w:tc>
          <w:tcPr>
            <w:tcW w:w="849" w:type="dxa"/>
            <w:vMerge/>
            <w:tcBorders>
              <w:top w:val="single" w:sz="4" w:space="0" w:color="auto"/>
              <w:left w:val="single" w:sz="4" w:space="0" w:color="auto"/>
              <w:bottom w:val="single" w:sz="4" w:space="0" w:color="auto"/>
              <w:right w:val="single" w:sz="4" w:space="0" w:color="auto"/>
            </w:tcBorders>
            <w:vAlign w:val="center"/>
            <w:hideMark/>
          </w:tcPr>
          <w:p w14:paraId="137BEDC0" w14:textId="77777777" w:rsidR="00C93AC7" w:rsidRPr="00C93AC7" w:rsidRDefault="00C93AC7" w:rsidP="00BB0F78">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hideMark/>
          </w:tcPr>
          <w:p w14:paraId="145CA569" w14:textId="77777777" w:rsidR="00C93AC7" w:rsidRPr="00C93AC7" w:rsidRDefault="00C93AC7" w:rsidP="00BB0F78">
            <w:pPr>
              <w:spacing w:line="240" w:lineRule="auto"/>
              <w:jc w:val="both"/>
              <w:rPr>
                <w:sz w:val="26"/>
                <w:szCs w:val="26"/>
                <w:lang w:val="es-ES"/>
              </w:rPr>
            </w:pPr>
            <w:r w:rsidRPr="00C93AC7">
              <w:rPr>
                <w:sz w:val="26"/>
                <w:szCs w:val="26"/>
                <w:lang w:val="es-ES"/>
              </w:rPr>
              <w:t>3</w:t>
            </w:r>
          </w:p>
        </w:tc>
        <w:tc>
          <w:tcPr>
            <w:tcW w:w="8220" w:type="dxa"/>
            <w:tcBorders>
              <w:top w:val="single" w:sz="4" w:space="0" w:color="000000"/>
              <w:left w:val="single" w:sz="4" w:space="0" w:color="000000"/>
              <w:bottom w:val="single" w:sz="4" w:space="0" w:color="000000"/>
              <w:right w:val="single" w:sz="4" w:space="0" w:color="000000"/>
            </w:tcBorders>
            <w:hideMark/>
          </w:tcPr>
          <w:p w14:paraId="4183D832" w14:textId="77777777" w:rsidR="00C93AC7" w:rsidRDefault="00C93AC7" w:rsidP="00BB0F78">
            <w:pPr>
              <w:jc w:val="both"/>
              <w:rPr>
                <w:bCs/>
                <w:iCs/>
                <w:sz w:val="26"/>
                <w:szCs w:val="26"/>
              </w:rPr>
            </w:pPr>
            <w:r>
              <w:rPr>
                <w:bCs/>
                <w:iCs/>
                <w:sz w:val="26"/>
                <w:szCs w:val="26"/>
              </w:rPr>
              <w:t xml:space="preserve">Ý nghĩa của hai câu thơ: </w:t>
            </w:r>
          </w:p>
          <w:p w14:paraId="7A09D34C" w14:textId="77777777" w:rsidR="00C93AC7" w:rsidRDefault="00C93AC7" w:rsidP="00BB0F78">
            <w:pPr>
              <w:jc w:val="both"/>
              <w:rPr>
                <w:bCs/>
                <w:i/>
                <w:iCs/>
                <w:sz w:val="26"/>
                <w:szCs w:val="26"/>
              </w:rPr>
            </w:pPr>
            <w:r>
              <w:rPr>
                <w:bCs/>
                <w:i/>
                <w:iCs/>
                <w:sz w:val="26"/>
                <w:szCs w:val="26"/>
              </w:rPr>
              <w:t xml:space="preserve">              Xuân đương tới, nghĩa là xuân đương qua </w:t>
            </w:r>
          </w:p>
          <w:p w14:paraId="65FC0258" w14:textId="77777777" w:rsidR="00C93AC7" w:rsidRDefault="00C93AC7" w:rsidP="00BB0F78">
            <w:pPr>
              <w:jc w:val="both"/>
              <w:rPr>
                <w:bCs/>
                <w:i/>
                <w:iCs/>
                <w:sz w:val="26"/>
                <w:szCs w:val="26"/>
                <w:lang w:val="fr-FR"/>
              </w:rPr>
            </w:pPr>
            <w:r>
              <w:rPr>
                <w:bCs/>
                <w:i/>
                <w:iCs/>
                <w:sz w:val="26"/>
                <w:szCs w:val="26"/>
              </w:rPr>
              <w:t xml:space="preserve">              </w:t>
            </w:r>
            <w:r>
              <w:rPr>
                <w:bCs/>
                <w:i/>
                <w:iCs/>
                <w:sz w:val="26"/>
                <w:szCs w:val="26"/>
                <w:lang w:val="fr-FR"/>
              </w:rPr>
              <w:t>Xuân còn non, nghĩa là xuân sẽ già.</w:t>
            </w:r>
          </w:p>
          <w:p w14:paraId="0FF2CE00" w14:textId="77777777" w:rsidR="00C93AC7" w:rsidRDefault="00C93AC7" w:rsidP="00BB0F78">
            <w:pPr>
              <w:jc w:val="both"/>
              <w:rPr>
                <w:bCs/>
                <w:i/>
                <w:iCs/>
                <w:sz w:val="26"/>
                <w:szCs w:val="26"/>
                <w:lang w:val="fr-FR"/>
              </w:rPr>
            </w:pPr>
            <w:r>
              <w:rPr>
                <w:bCs/>
                <w:i/>
                <w:iCs/>
                <w:sz w:val="26"/>
                <w:szCs w:val="26"/>
                <w:lang w:val="fr-FR"/>
              </w:rPr>
              <w:t>Thí sinh có thể có nhiều cách lí giải, cảm nhận riêng về ý nghĩa của câu thơ nhưng cần đảm bảo tính hợp lí, biết đặt câu thơ trong cả văn bản để lí giải. Sau đây là gợi ý:</w:t>
            </w:r>
          </w:p>
          <w:p w14:paraId="70D59C48" w14:textId="77777777" w:rsidR="00C93AC7" w:rsidRDefault="00C93AC7" w:rsidP="00BB0F78">
            <w:pPr>
              <w:jc w:val="both"/>
              <w:rPr>
                <w:bCs/>
                <w:iCs/>
                <w:sz w:val="26"/>
                <w:szCs w:val="26"/>
                <w:lang w:val="fr-FR"/>
              </w:rPr>
            </w:pPr>
            <w:r>
              <w:rPr>
                <w:bCs/>
                <w:iCs/>
                <w:sz w:val="26"/>
                <w:szCs w:val="26"/>
                <w:lang w:val="fr-FR"/>
              </w:rPr>
              <w:t xml:space="preserve">- </w:t>
            </w:r>
            <w:r>
              <w:rPr>
                <w:bCs/>
                <w:i/>
                <w:iCs/>
                <w:sz w:val="26"/>
                <w:szCs w:val="26"/>
                <w:lang w:val="fr-FR"/>
              </w:rPr>
              <w:t>xuân</w:t>
            </w:r>
            <w:r>
              <w:rPr>
                <w:bCs/>
                <w:iCs/>
                <w:sz w:val="26"/>
                <w:szCs w:val="26"/>
                <w:lang w:val="fr-FR"/>
              </w:rPr>
              <w:t>: mùa xuân, thời gian, tuổi trẻ</w:t>
            </w:r>
          </w:p>
          <w:p w14:paraId="4DD95E88" w14:textId="77777777" w:rsidR="00C93AC7" w:rsidRDefault="00C93AC7" w:rsidP="00BB0F78">
            <w:pPr>
              <w:jc w:val="both"/>
              <w:rPr>
                <w:bCs/>
                <w:iCs/>
                <w:sz w:val="26"/>
                <w:szCs w:val="26"/>
                <w:lang w:val="fr-FR"/>
              </w:rPr>
            </w:pPr>
            <w:r>
              <w:rPr>
                <w:bCs/>
                <w:iCs/>
                <w:sz w:val="26"/>
                <w:szCs w:val="26"/>
              </w:rPr>
              <w:lastRenderedPageBreak/>
              <w:sym w:font="Symbol" w:char="F0AE"/>
            </w:r>
            <w:r>
              <w:rPr>
                <w:bCs/>
                <w:iCs/>
                <w:sz w:val="26"/>
                <w:szCs w:val="26"/>
                <w:lang w:val="fr-FR"/>
              </w:rPr>
              <w:t xml:space="preserve"> Ý nghĩa của cả câu: thể hiện thái độ sợ hãi, nuối tiếc trước bước đi của thời gian: Quan niệm thời gian một đi không trở lại, trong cái được có cái mất, trong cái đến có cái đi…  </w:t>
            </w:r>
          </w:p>
          <w:p w14:paraId="270C624C" w14:textId="77777777" w:rsidR="00C93AC7" w:rsidRDefault="00C93AC7" w:rsidP="00BB0F78">
            <w:pPr>
              <w:jc w:val="both"/>
              <w:rPr>
                <w:b/>
                <w:bCs/>
                <w:i/>
                <w:iCs/>
                <w:sz w:val="26"/>
                <w:szCs w:val="26"/>
                <w:lang w:val="fr-FR"/>
              </w:rPr>
            </w:pPr>
            <w:r>
              <w:rPr>
                <w:b/>
                <w:bCs/>
                <w:i/>
                <w:iCs/>
                <w:sz w:val="26"/>
                <w:szCs w:val="26"/>
                <w:lang w:val="fr-FR"/>
              </w:rPr>
              <w:t>Hướng dẫn chấm:</w:t>
            </w:r>
          </w:p>
          <w:p w14:paraId="2123BDC0" w14:textId="77777777" w:rsidR="00C93AC7" w:rsidRDefault="00C93AC7" w:rsidP="00BB0F78">
            <w:pPr>
              <w:jc w:val="both"/>
              <w:rPr>
                <w:bCs/>
                <w:i/>
                <w:iCs/>
                <w:sz w:val="26"/>
                <w:szCs w:val="26"/>
                <w:lang w:val="fr-FR"/>
              </w:rPr>
            </w:pPr>
            <w:r>
              <w:rPr>
                <w:bCs/>
                <w:i/>
                <w:iCs/>
                <w:sz w:val="26"/>
                <w:szCs w:val="26"/>
                <w:lang w:val="fr-FR"/>
              </w:rPr>
              <w:t xml:space="preserve">- Thí sinh trả lời tương tự như đáp án: </w:t>
            </w:r>
            <w:r>
              <w:rPr>
                <w:bCs/>
                <w:i/>
                <w:iCs/>
                <w:sz w:val="26"/>
                <w:szCs w:val="26"/>
              </w:rPr>
              <w:t xml:space="preserve">1,0 </w:t>
            </w:r>
            <w:r>
              <w:rPr>
                <w:bCs/>
                <w:i/>
                <w:iCs/>
                <w:sz w:val="26"/>
                <w:szCs w:val="26"/>
                <w:lang w:val="fr-FR"/>
              </w:rPr>
              <w:t>điểm.</w:t>
            </w:r>
          </w:p>
          <w:p w14:paraId="733334CE" w14:textId="77777777" w:rsidR="00C93AC7" w:rsidRDefault="00C93AC7" w:rsidP="00BB0F78">
            <w:pPr>
              <w:jc w:val="both"/>
              <w:rPr>
                <w:bCs/>
                <w:i/>
                <w:iCs/>
                <w:sz w:val="26"/>
                <w:szCs w:val="26"/>
                <w:lang w:val="fr-FR"/>
              </w:rPr>
            </w:pPr>
            <w:r>
              <w:rPr>
                <w:bCs/>
                <w:i/>
                <w:iCs/>
                <w:sz w:val="26"/>
                <w:szCs w:val="26"/>
                <w:lang w:val="fr-FR"/>
              </w:rPr>
              <w:t>- Thí sinh chỉ nêu ý nghĩa của cả câu: 0,5 điểm</w:t>
            </w:r>
          </w:p>
          <w:p w14:paraId="0E7DBCAC" w14:textId="77777777" w:rsidR="00C93AC7" w:rsidRDefault="00C93AC7" w:rsidP="00BB0F78">
            <w:pPr>
              <w:jc w:val="both"/>
              <w:rPr>
                <w:bCs/>
                <w:i/>
                <w:iCs/>
                <w:sz w:val="26"/>
                <w:szCs w:val="26"/>
                <w:lang w:val="fr-FR"/>
              </w:rPr>
            </w:pPr>
            <w:r>
              <w:rPr>
                <w:bCs/>
                <w:i/>
                <w:iCs/>
                <w:sz w:val="26"/>
                <w:szCs w:val="26"/>
                <w:lang w:val="fr-FR"/>
              </w:rPr>
              <w:t>- Thí sinh chỉ giải thích nghĩa của từ “xuân” hoặc trả lời có nội dung phù hợp nhưng diễn đạt chưa tốt: 0,25 điểm.</w:t>
            </w:r>
          </w:p>
          <w:p w14:paraId="6E48F48C" w14:textId="08BBD373" w:rsidR="00C93AC7" w:rsidRPr="00C93AC7" w:rsidRDefault="00C93AC7" w:rsidP="00BB0F78">
            <w:pPr>
              <w:spacing w:line="240" w:lineRule="auto"/>
              <w:rPr>
                <w:kern w:val="36"/>
                <w:sz w:val="26"/>
                <w:szCs w:val="26"/>
              </w:rPr>
            </w:pPr>
            <w:r>
              <w:rPr>
                <w:bCs/>
                <w:i/>
                <w:iCs/>
                <w:sz w:val="26"/>
                <w:szCs w:val="26"/>
                <w:lang w:val="fr-FR"/>
              </w:rPr>
              <w:t>- Học sinh trả lời không thuyết phục hoặc không trả lời: không cho điểm.</w:t>
            </w:r>
          </w:p>
        </w:tc>
        <w:tc>
          <w:tcPr>
            <w:tcW w:w="992" w:type="dxa"/>
            <w:tcBorders>
              <w:top w:val="single" w:sz="4" w:space="0" w:color="auto"/>
              <w:left w:val="single" w:sz="4" w:space="0" w:color="auto"/>
              <w:bottom w:val="single" w:sz="4" w:space="0" w:color="auto"/>
              <w:right w:val="single" w:sz="4" w:space="0" w:color="auto"/>
            </w:tcBorders>
            <w:hideMark/>
          </w:tcPr>
          <w:p w14:paraId="7FDA8775" w14:textId="77777777" w:rsidR="00C93AC7" w:rsidRPr="00C93AC7" w:rsidRDefault="00C93AC7" w:rsidP="00BB0F78">
            <w:pPr>
              <w:spacing w:line="240" w:lineRule="auto"/>
              <w:jc w:val="center"/>
              <w:rPr>
                <w:sz w:val="26"/>
                <w:szCs w:val="26"/>
                <w:lang w:val="es-ES"/>
              </w:rPr>
            </w:pPr>
            <w:r w:rsidRPr="00C93AC7">
              <w:rPr>
                <w:sz w:val="26"/>
                <w:szCs w:val="26"/>
                <w:lang w:val="es-ES"/>
              </w:rPr>
              <w:lastRenderedPageBreak/>
              <w:t>1.0</w:t>
            </w:r>
          </w:p>
        </w:tc>
      </w:tr>
      <w:tr w:rsidR="00C93AC7" w:rsidRPr="00C93AC7" w14:paraId="1E83C940" w14:textId="77777777" w:rsidTr="001F0AC6">
        <w:tc>
          <w:tcPr>
            <w:tcW w:w="849" w:type="dxa"/>
            <w:vMerge/>
            <w:tcBorders>
              <w:top w:val="single" w:sz="4" w:space="0" w:color="auto"/>
              <w:left w:val="single" w:sz="4" w:space="0" w:color="auto"/>
              <w:bottom w:val="single" w:sz="4" w:space="0" w:color="auto"/>
              <w:right w:val="single" w:sz="4" w:space="0" w:color="auto"/>
            </w:tcBorders>
            <w:vAlign w:val="center"/>
            <w:hideMark/>
          </w:tcPr>
          <w:p w14:paraId="6C35F4F3" w14:textId="77777777" w:rsidR="00C93AC7" w:rsidRPr="00C93AC7" w:rsidRDefault="00C93AC7" w:rsidP="00BB0F78">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hideMark/>
          </w:tcPr>
          <w:p w14:paraId="6D0306FC" w14:textId="77777777" w:rsidR="00C93AC7" w:rsidRPr="00C93AC7" w:rsidRDefault="00C93AC7" w:rsidP="00BB0F78">
            <w:pPr>
              <w:spacing w:line="240" w:lineRule="auto"/>
              <w:jc w:val="both"/>
              <w:rPr>
                <w:sz w:val="26"/>
                <w:szCs w:val="26"/>
                <w:lang w:val="es-ES"/>
              </w:rPr>
            </w:pPr>
            <w:r w:rsidRPr="00C93AC7">
              <w:rPr>
                <w:sz w:val="26"/>
                <w:szCs w:val="26"/>
                <w:lang w:val="es-ES"/>
              </w:rPr>
              <w:t>4</w:t>
            </w:r>
          </w:p>
        </w:tc>
        <w:tc>
          <w:tcPr>
            <w:tcW w:w="8220" w:type="dxa"/>
            <w:tcBorders>
              <w:top w:val="single" w:sz="4" w:space="0" w:color="auto"/>
              <w:left w:val="single" w:sz="4" w:space="0" w:color="auto"/>
              <w:bottom w:val="single" w:sz="4" w:space="0" w:color="auto"/>
              <w:right w:val="single" w:sz="4" w:space="0" w:color="auto"/>
            </w:tcBorders>
            <w:hideMark/>
          </w:tcPr>
          <w:p w14:paraId="262D0C24" w14:textId="77777777" w:rsidR="00C93AC7" w:rsidRDefault="00C93AC7" w:rsidP="00BB0F78">
            <w:pPr>
              <w:jc w:val="both"/>
              <w:rPr>
                <w:bCs/>
                <w:iCs/>
                <w:sz w:val="26"/>
                <w:szCs w:val="26"/>
              </w:rPr>
            </w:pPr>
            <w:r>
              <w:rPr>
                <w:bCs/>
                <w:iCs/>
                <w:sz w:val="26"/>
                <w:szCs w:val="26"/>
              </w:rPr>
              <w:t xml:space="preserve">Suy nghĩ về giá trị của thời gian: </w:t>
            </w:r>
          </w:p>
          <w:p w14:paraId="29377B73" w14:textId="77777777" w:rsidR="00C93AC7" w:rsidRDefault="00C93AC7" w:rsidP="00BB0F78">
            <w:pPr>
              <w:jc w:val="both"/>
              <w:rPr>
                <w:bCs/>
                <w:iCs/>
                <w:sz w:val="26"/>
                <w:szCs w:val="26"/>
              </w:rPr>
            </w:pPr>
            <w:r>
              <w:rPr>
                <w:bCs/>
                <w:i/>
                <w:iCs/>
                <w:sz w:val="26"/>
                <w:szCs w:val="26"/>
              </w:rPr>
              <w:t>Thí sinh có thể đưa ra nhiều giải pháp khác nhau nhưng cần đảm bảo tính thuyết phục, không vi phạm các chuẩn mực đạo đức và pháp luật. Sau đây là gợi ý</w:t>
            </w:r>
            <w:r>
              <w:rPr>
                <w:bCs/>
                <w:iCs/>
                <w:sz w:val="26"/>
                <w:szCs w:val="26"/>
              </w:rPr>
              <w:t>:</w:t>
            </w:r>
          </w:p>
          <w:p w14:paraId="5087B15C" w14:textId="77777777" w:rsidR="00C93AC7" w:rsidRDefault="00C93AC7" w:rsidP="00BB0F78">
            <w:pPr>
              <w:jc w:val="both"/>
              <w:rPr>
                <w:bCs/>
                <w:iCs/>
                <w:sz w:val="26"/>
                <w:szCs w:val="26"/>
              </w:rPr>
            </w:pPr>
            <w:r>
              <w:rPr>
                <w:bCs/>
                <w:iCs/>
                <w:sz w:val="26"/>
                <w:szCs w:val="26"/>
              </w:rPr>
              <w:t>- Thời gian vận hành theo quy luật của tự nhiên khách quan, nằm ngoài ý muốn chủ quan của con người.</w:t>
            </w:r>
          </w:p>
          <w:p w14:paraId="00ABF450" w14:textId="77777777" w:rsidR="00C93AC7" w:rsidRDefault="00C93AC7" w:rsidP="00BB0F78">
            <w:pPr>
              <w:jc w:val="both"/>
              <w:rPr>
                <w:bCs/>
                <w:iCs/>
                <w:sz w:val="26"/>
                <w:szCs w:val="26"/>
              </w:rPr>
            </w:pPr>
            <w:r>
              <w:rPr>
                <w:bCs/>
                <w:iCs/>
                <w:sz w:val="26"/>
                <w:szCs w:val="26"/>
              </w:rPr>
              <w:t xml:space="preserve">- Thời gian cho ta tất cả nhưng cũng lấy đi của ta tất cả. </w:t>
            </w:r>
          </w:p>
          <w:p w14:paraId="5FC84507" w14:textId="77777777" w:rsidR="00C93AC7" w:rsidRDefault="00C93AC7" w:rsidP="00BB0F78">
            <w:pPr>
              <w:jc w:val="both"/>
              <w:rPr>
                <w:bCs/>
                <w:iCs/>
                <w:sz w:val="26"/>
                <w:szCs w:val="26"/>
              </w:rPr>
            </w:pPr>
            <w:r>
              <w:rPr>
                <w:bCs/>
                <w:iCs/>
                <w:sz w:val="26"/>
                <w:szCs w:val="26"/>
              </w:rPr>
              <w:sym w:font="Symbol" w:char="F0AE"/>
            </w:r>
            <w:r>
              <w:rPr>
                <w:bCs/>
                <w:iCs/>
                <w:sz w:val="26"/>
                <w:szCs w:val="26"/>
              </w:rPr>
              <w:t xml:space="preserve"> Vì vậy, chúng ta cần biết quý trọng thời gian, sống trọn vẹn và có ý nghĩa trong từng khoảnh khắc,...</w:t>
            </w:r>
          </w:p>
          <w:p w14:paraId="210CFE94" w14:textId="77777777" w:rsidR="00C93AC7" w:rsidRDefault="00C93AC7" w:rsidP="00BB0F78">
            <w:pPr>
              <w:jc w:val="both"/>
              <w:rPr>
                <w:b/>
                <w:bCs/>
                <w:i/>
                <w:iCs/>
                <w:sz w:val="26"/>
                <w:szCs w:val="26"/>
              </w:rPr>
            </w:pPr>
            <w:r>
              <w:rPr>
                <w:b/>
                <w:bCs/>
                <w:i/>
                <w:iCs/>
                <w:sz w:val="26"/>
                <w:szCs w:val="26"/>
              </w:rPr>
              <w:t>Hướng dẫn chấm:</w:t>
            </w:r>
          </w:p>
          <w:p w14:paraId="0A8F3B53" w14:textId="77777777" w:rsidR="00C93AC7" w:rsidRDefault="00C93AC7" w:rsidP="00BB0F78">
            <w:pPr>
              <w:jc w:val="both"/>
              <w:rPr>
                <w:bCs/>
                <w:i/>
                <w:iCs/>
                <w:sz w:val="26"/>
                <w:szCs w:val="26"/>
              </w:rPr>
            </w:pPr>
            <w:r>
              <w:rPr>
                <w:bCs/>
                <w:i/>
                <w:iCs/>
                <w:sz w:val="26"/>
                <w:szCs w:val="26"/>
              </w:rPr>
              <w:t>- Thí sinh bày tỏ được suy nghĩ một cách hợp lí và thuyết phục: 1,0 điểm. Thí sinh trả lời chung chung không rõ ý: 0,5 điểm.</w:t>
            </w:r>
          </w:p>
          <w:p w14:paraId="5C67B5CD" w14:textId="7F0219F5" w:rsidR="00C93AC7" w:rsidRPr="00C93AC7" w:rsidRDefault="00C93AC7" w:rsidP="00BB0F78">
            <w:pPr>
              <w:jc w:val="both"/>
              <w:outlineLvl w:val="0"/>
              <w:rPr>
                <w:sz w:val="26"/>
                <w:szCs w:val="26"/>
                <w:shd w:val="clear" w:color="auto" w:fill="FFFFFF"/>
                <w:lang w:val="en-US"/>
              </w:rPr>
            </w:pPr>
            <w:r>
              <w:rPr>
                <w:bCs/>
                <w:i/>
                <w:iCs/>
                <w:sz w:val="26"/>
                <w:szCs w:val="26"/>
              </w:rPr>
              <w:t>- Thí sinh không trả lời hoặc trả lời không đúng: không cho điểm.</w:t>
            </w:r>
          </w:p>
        </w:tc>
        <w:tc>
          <w:tcPr>
            <w:tcW w:w="992" w:type="dxa"/>
            <w:tcBorders>
              <w:top w:val="single" w:sz="4" w:space="0" w:color="auto"/>
              <w:left w:val="single" w:sz="4" w:space="0" w:color="auto"/>
              <w:bottom w:val="single" w:sz="4" w:space="0" w:color="auto"/>
              <w:right w:val="single" w:sz="4" w:space="0" w:color="auto"/>
            </w:tcBorders>
            <w:hideMark/>
          </w:tcPr>
          <w:p w14:paraId="11B66D17" w14:textId="77777777" w:rsidR="00C93AC7" w:rsidRPr="00C93AC7" w:rsidRDefault="00C93AC7" w:rsidP="00BB0F78">
            <w:pPr>
              <w:spacing w:line="240" w:lineRule="auto"/>
              <w:jc w:val="center"/>
              <w:rPr>
                <w:sz w:val="26"/>
                <w:szCs w:val="26"/>
              </w:rPr>
            </w:pPr>
            <w:r w:rsidRPr="00C93AC7">
              <w:rPr>
                <w:sz w:val="26"/>
                <w:szCs w:val="26"/>
                <w:lang w:val="es-ES"/>
              </w:rPr>
              <w:t>1</w:t>
            </w:r>
            <w:r w:rsidRPr="00C93AC7">
              <w:rPr>
                <w:sz w:val="26"/>
                <w:szCs w:val="26"/>
              </w:rPr>
              <w:t>.0</w:t>
            </w:r>
          </w:p>
        </w:tc>
      </w:tr>
      <w:tr w:rsidR="00C93AC7" w:rsidRPr="00C93AC7" w14:paraId="7E150C8A" w14:textId="77777777" w:rsidTr="001F0AC6">
        <w:tc>
          <w:tcPr>
            <w:tcW w:w="849" w:type="dxa"/>
            <w:tcBorders>
              <w:top w:val="single" w:sz="4" w:space="0" w:color="auto"/>
              <w:left w:val="single" w:sz="4" w:space="0" w:color="auto"/>
              <w:bottom w:val="single" w:sz="4" w:space="0" w:color="auto"/>
              <w:right w:val="single" w:sz="4" w:space="0" w:color="auto"/>
            </w:tcBorders>
            <w:vAlign w:val="center"/>
          </w:tcPr>
          <w:p w14:paraId="40CC5113" w14:textId="77777777" w:rsidR="00C93AC7" w:rsidRPr="00C93AC7" w:rsidRDefault="00C93AC7" w:rsidP="00BB0F78">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tcPr>
          <w:p w14:paraId="794F21E9" w14:textId="77777777" w:rsidR="00C93AC7" w:rsidRPr="00C93AC7" w:rsidRDefault="00C93AC7" w:rsidP="00BB0F78">
            <w:pPr>
              <w:spacing w:line="240" w:lineRule="auto"/>
              <w:jc w:val="both"/>
              <w:rPr>
                <w:sz w:val="26"/>
                <w:szCs w:val="26"/>
                <w:lang w:val="es-ES"/>
              </w:rPr>
            </w:pPr>
            <w:r w:rsidRPr="00C93AC7">
              <w:rPr>
                <w:sz w:val="26"/>
                <w:szCs w:val="26"/>
                <w:lang w:val="es-ES"/>
              </w:rPr>
              <w:t>5</w:t>
            </w:r>
          </w:p>
        </w:tc>
        <w:tc>
          <w:tcPr>
            <w:tcW w:w="8220" w:type="dxa"/>
            <w:tcBorders>
              <w:top w:val="single" w:sz="4" w:space="0" w:color="auto"/>
              <w:left w:val="single" w:sz="4" w:space="0" w:color="auto"/>
              <w:bottom w:val="single" w:sz="4" w:space="0" w:color="auto"/>
              <w:right w:val="single" w:sz="4" w:space="0" w:color="auto"/>
            </w:tcBorders>
          </w:tcPr>
          <w:p w14:paraId="3F77BB1E" w14:textId="77777777" w:rsidR="00C93AC7" w:rsidRDefault="00C93AC7" w:rsidP="00BB0F78">
            <w:pPr>
              <w:jc w:val="both"/>
              <w:rPr>
                <w:bCs/>
                <w:iCs/>
                <w:sz w:val="26"/>
                <w:szCs w:val="26"/>
              </w:rPr>
            </w:pPr>
            <w:r>
              <w:rPr>
                <w:bCs/>
                <w:i/>
                <w:iCs/>
                <w:sz w:val="26"/>
                <w:szCs w:val="26"/>
              </w:rPr>
              <w:t>Thí sinh có thể đưa ra quan điểm khác nhau nhưng cần đảm bảo tính thuyết phục, không vi phạm các chuẩn mực đạo đức và pháp luật. Sau đây là gợi ý</w:t>
            </w:r>
            <w:r>
              <w:rPr>
                <w:bCs/>
                <w:iCs/>
                <w:sz w:val="26"/>
                <w:szCs w:val="26"/>
              </w:rPr>
              <w:t>:</w:t>
            </w:r>
          </w:p>
          <w:p w14:paraId="6F5248B5" w14:textId="02E8CAA4" w:rsidR="00C93AC7" w:rsidRPr="00C93AC7" w:rsidRDefault="00C93AC7" w:rsidP="00BB0F78">
            <w:pPr>
              <w:jc w:val="both"/>
              <w:rPr>
                <w:bCs/>
                <w:iCs/>
                <w:sz w:val="26"/>
                <w:szCs w:val="26"/>
                <w:lang w:val="en-US"/>
              </w:rPr>
            </w:pPr>
            <w:r>
              <w:rPr>
                <w:bCs/>
                <w:iCs/>
                <w:sz w:val="26"/>
                <w:szCs w:val="26"/>
              </w:rPr>
              <w:t>- Quan niệm sống vội vàng của Xuân Diệu trong bài thơ : sống mãnh liệt, sống hết mình, quý trọng từng giây, từng phút của cuộc đời, nhất là những tháng năm tuổi trẻ để tận hưởng trọn vẹn cuộc sống.Quan niệm sống tích cực</w:t>
            </w:r>
            <w:r>
              <w:rPr>
                <w:bCs/>
                <w:iCs/>
                <w:sz w:val="26"/>
                <w:szCs w:val="26"/>
                <w:lang w:val="en-US"/>
              </w:rPr>
              <w:t>.</w:t>
            </w:r>
          </w:p>
          <w:p w14:paraId="42BC4DA7" w14:textId="77777777" w:rsidR="00C93AC7" w:rsidRDefault="00C93AC7" w:rsidP="00BB0F78">
            <w:pPr>
              <w:jc w:val="both"/>
              <w:rPr>
                <w:bCs/>
                <w:iCs/>
                <w:sz w:val="26"/>
                <w:szCs w:val="26"/>
              </w:rPr>
            </w:pPr>
            <w:r>
              <w:rPr>
                <w:bCs/>
                <w:iCs/>
                <w:sz w:val="26"/>
                <w:szCs w:val="26"/>
              </w:rPr>
              <w:t>- Quan niệm sống vội, sống gấp của tuổi trẻ: sống bồng bột, hấp tấp, buông thả, chỉ thích hưởng thụ cuộc sống; dễ đánh mất mình, có thể để lại những hậu quả đáng tiếc, gây bất ổn xã hội… Quan niệm sống tiêu cực .</w:t>
            </w:r>
          </w:p>
          <w:p w14:paraId="4CFBC9EC" w14:textId="77777777" w:rsidR="00C93AC7" w:rsidRDefault="00C93AC7" w:rsidP="00BB0F78">
            <w:pPr>
              <w:jc w:val="both"/>
              <w:rPr>
                <w:bCs/>
                <w:iCs/>
                <w:sz w:val="26"/>
                <w:szCs w:val="26"/>
              </w:rPr>
            </w:pPr>
            <w:r>
              <w:rPr>
                <w:bCs/>
                <w:iCs/>
                <w:sz w:val="26"/>
                <w:szCs w:val="26"/>
              </w:rPr>
              <w:sym w:font="Symbol" w:char="F0AE"/>
            </w:r>
            <w:r>
              <w:rPr>
                <w:bCs/>
                <w:iCs/>
                <w:sz w:val="26"/>
                <w:szCs w:val="26"/>
              </w:rPr>
              <w:t xml:space="preserve"> Quan niệm sống sai lầm, ích kỉ, đáng bị lên án.</w:t>
            </w:r>
          </w:p>
          <w:p w14:paraId="727E3CCC" w14:textId="77777777" w:rsidR="00C93AC7" w:rsidRDefault="00C93AC7" w:rsidP="00BB0F78">
            <w:pPr>
              <w:jc w:val="both"/>
              <w:rPr>
                <w:b/>
                <w:bCs/>
                <w:i/>
                <w:iCs/>
                <w:sz w:val="26"/>
                <w:szCs w:val="26"/>
              </w:rPr>
            </w:pPr>
            <w:r>
              <w:rPr>
                <w:b/>
                <w:bCs/>
                <w:i/>
                <w:iCs/>
                <w:sz w:val="26"/>
                <w:szCs w:val="26"/>
              </w:rPr>
              <w:t>Hướng dẫn chấm:</w:t>
            </w:r>
          </w:p>
          <w:p w14:paraId="6FEF44AF" w14:textId="77777777" w:rsidR="00C93AC7" w:rsidRDefault="00C93AC7" w:rsidP="00BB0F78">
            <w:pPr>
              <w:jc w:val="both"/>
              <w:rPr>
                <w:bCs/>
                <w:i/>
                <w:iCs/>
                <w:sz w:val="26"/>
                <w:szCs w:val="26"/>
              </w:rPr>
            </w:pPr>
            <w:r>
              <w:rPr>
                <w:bCs/>
                <w:i/>
                <w:iCs/>
                <w:sz w:val="26"/>
                <w:szCs w:val="26"/>
              </w:rPr>
              <w:t>- Thí sinh nêu được quan điểm đúng đắn, thuyết phục, lập luận chặt chẽ, diễn đạt tốt: 1,0 điểm. Thí sinh nêu quan điểm chưa rõ ràng, lập luận chưa chặt chẽ, diễn đạt chưa mạch lạc: 0,5 điểm.</w:t>
            </w:r>
          </w:p>
          <w:p w14:paraId="72E14C97" w14:textId="0EAAC22B" w:rsidR="00C93AC7" w:rsidRPr="00C93AC7" w:rsidRDefault="00C93AC7" w:rsidP="00BB0F78">
            <w:pPr>
              <w:jc w:val="both"/>
              <w:outlineLvl w:val="0"/>
              <w:rPr>
                <w:rFonts w:eastAsia="Times New Roman"/>
                <w:kern w:val="2"/>
                <w:sz w:val="26"/>
                <w:szCs w:val="26"/>
                <w:shd w:val="clear" w:color="auto" w:fill="FFFFFF"/>
                <w:lang w:val="en-US"/>
                <w14:ligatures w14:val="standardContextual"/>
              </w:rPr>
            </w:pPr>
            <w:r>
              <w:rPr>
                <w:bCs/>
                <w:i/>
                <w:iCs/>
                <w:sz w:val="26"/>
                <w:szCs w:val="26"/>
              </w:rPr>
              <w:t>- Thí sinh không trả lời: không cho điểm.</w:t>
            </w:r>
          </w:p>
        </w:tc>
        <w:tc>
          <w:tcPr>
            <w:tcW w:w="992" w:type="dxa"/>
            <w:tcBorders>
              <w:top w:val="single" w:sz="4" w:space="0" w:color="auto"/>
              <w:left w:val="single" w:sz="4" w:space="0" w:color="auto"/>
              <w:bottom w:val="single" w:sz="4" w:space="0" w:color="auto"/>
              <w:right w:val="single" w:sz="4" w:space="0" w:color="auto"/>
            </w:tcBorders>
          </w:tcPr>
          <w:p w14:paraId="484444ED" w14:textId="77777777" w:rsidR="00C93AC7" w:rsidRPr="00C93AC7" w:rsidRDefault="00C93AC7" w:rsidP="00BB0F78">
            <w:pPr>
              <w:spacing w:line="240" w:lineRule="auto"/>
              <w:jc w:val="center"/>
              <w:rPr>
                <w:sz w:val="26"/>
                <w:szCs w:val="26"/>
              </w:rPr>
            </w:pPr>
            <w:r w:rsidRPr="00C93AC7">
              <w:rPr>
                <w:sz w:val="26"/>
                <w:szCs w:val="26"/>
                <w:lang w:val="es-ES"/>
              </w:rPr>
              <w:t>1</w:t>
            </w:r>
            <w:r w:rsidRPr="00C93AC7">
              <w:rPr>
                <w:sz w:val="26"/>
                <w:szCs w:val="26"/>
              </w:rPr>
              <w:t>.0</w:t>
            </w:r>
          </w:p>
        </w:tc>
      </w:tr>
      <w:tr w:rsidR="00C93AC7" w:rsidRPr="00C93AC7" w14:paraId="5B055F13" w14:textId="77777777" w:rsidTr="001F0AC6">
        <w:tc>
          <w:tcPr>
            <w:tcW w:w="849" w:type="dxa"/>
            <w:vMerge w:val="restart"/>
            <w:tcBorders>
              <w:top w:val="single" w:sz="4" w:space="0" w:color="auto"/>
              <w:left w:val="single" w:sz="4" w:space="0" w:color="auto"/>
              <w:bottom w:val="single" w:sz="4" w:space="0" w:color="auto"/>
              <w:right w:val="single" w:sz="4" w:space="0" w:color="auto"/>
            </w:tcBorders>
            <w:hideMark/>
          </w:tcPr>
          <w:p w14:paraId="088EFF2D" w14:textId="77777777" w:rsidR="00C93AC7" w:rsidRPr="00C93AC7" w:rsidRDefault="00C93AC7" w:rsidP="00BB0F78">
            <w:pPr>
              <w:spacing w:line="240" w:lineRule="auto"/>
              <w:jc w:val="both"/>
              <w:rPr>
                <w:b/>
                <w:bCs/>
                <w:sz w:val="26"/>
                <w:szCs w:val="26"/>
                <w:lang w:val="es-ES"/>
              </w:rPr>
            </w:pPr>
            <w:r w:rsidRPr="00C93AC7">
              <w:rPr>
                <w:b/>
                <w:bCs/>
                <w:sz w:val="26"/>
                <w:szCs w:val="26"/>
                <w:lang w:val="es-ES"/>
              </w:rPr>
              <w:t>II</w:t>
            </w:r>
          </w:p>
        </w:tc>
        <w:tc>
          <w:tcPr>
            <w:tcW w:w="709" w:type="dxa"/>
            <w:tcBorders>
              <w:top w:val="single" w:sz="4" w:space="0" w:color="auto"/>
              <w:left w:val="single" w:sz="4" w:space="0" w:color="auto"/>
              <w:bottom w:val="single" w:sz="4" w:space="0" w:color="auto"/>
              <w:right w:val="single" w:sz="4" w:space="0" w:color="auto"/>
            </w:tcBorders>
          </w:tcPr>
          <w:p w14:paraId="70E00A55" w14:textId="77777777" w:rsidR="00C93AC7" w:rsidRPr="00C93AC7" w:rsidRDefault="00C93AC7" w:rsidP="00BB0F78">
            <w:pPr>
              <w:spacing w:line="240" w:lineRule="auto"/>
              <w:jc w:val="both"/>
              <w:rPr>
                <w:b/>
                <w:bCs/>
                <w:sz w:val="26"/>
                <w:szCs w:val="26"/>
                <w:lang w:val="es-ES"/>
              </w:rPr>
            </w:pPr>
          </w:p>
        </w:tc>
        <w:tc>
          <w:tcPr>
            <w:tcW w:w="8220" w:type="dxa"/>
            <w:tcBorders>
              <w:top w:val="single" w:sz="4" w:space="0" w:color="auto"/>
              <w:left w:val="single" w:sz="4" w:space="0" w:color="auto"/>
              <w:bottom w:val="single" w:sz="4" w:space="0" w:color="auto"/>
              <w:right w:val="single" w:sz="4" w:space="0" w:color="auto"/>
            </w:tcBorders>
            <w:hideMark/>
          </w:tcPr>
          <w:p w14:paraId="5DF9466E" w14:textId="77777777" w:rsidR="00C93AC7" w:rsidRPr="00C93AC7" w:rsidRDefault="00C93AC7" w:rsidP="00BB0F78">
            <w:pPr>
              <w:spacing w:line="240" w:lineRule="auto"/>
              <w:jc w:val="both"/>
              <w:rPr>
                <w:b/>
                <w:bCs/>
                <w:sz w:val="26"/>
                <w:szCs w:val="26"/>
                <w:lang w:val="es-ES"/>
              </w:rPr>
            </w:pPr>
            <w:r w:rsidRPr="00C93AC7">
              <w:rPr>
                <w:b/>
                <w:bCs/>
                <w:sz w:val="26"/>
                <w:szCs w:val="26"/>
                <w:lang w:val="es-ES"/>
              </w:rPr>
              <w:t xml:space="preserve">LÀM VĂN </w:t>
            </w:r>
          </w:p>
        </w:tc>
        <w:tc>
          <w:tcPr>
            <w:tcW w:w="992" w:type="dxa"/>
            <w:tcBorders>
              <w:top w:val="single" w:sz="4" w:space="0" w:color="auto"/>
              <w:left w:val="single" w:sz="4" w:space="0" w:color="auto"/>
              <w:bottom w:val="single" w:sz="4" w:space="0" w:color="auto"/>
              <w:right w:val="single" w:sz="4" w:space="0" w:color="auto"/>
            </w:tcBorders>
            <w:hideMark/>
          </w:tcPr>
          <w:p w14:paraId="3F0FC500" w14:textId="77777777" w:rsidR="00C93AC7" w:rsidRPr="00C93AC7" w:rsidRDefault="00C93AC7" w:rsidP="00BB0F78">
            <w:pPr>
              <w:spacing w:line="240" w:lineRule="auto"/>
              <w:jc w:val="center"/>
              <w:rPr>
                <w:b/>
                <w:bCs/>
                <w:sz w:val="26"/>
                <w:szCs w:val="26"/>
                <w:lang w:val="es-ES"/>
              </w:rPr>
            </w:pPr>
            <w:r w:rsidRPr="00C93AC7">
              <w:rPr>
                <w:b/>
                <w:bCs/>
                <w:sz w:val="26"/>
                <w:szCs w:val="26"/>
                <w:lang w:val="es-ES"/>
              </w:rPr>
              <w:t>6.0</w:t>
            </w:r>
          </w:p>
        </w:tc>
      </w:tr>
      <w:tr w:rsidR="00C93AC7" w:rsidRPr="00C93AC7" w14:paraId="6A40B9E2" w14:textId="77777777" w:rsidTr="001F0AC6">
        <w:tc>
          <w:tcPr>
            <w:tcW w:w="849" w:type="dxa"/>
            <w:vMerge/>
            <w:tcBorders>
              <w:top w:val="single" w:sz="4" w:space="0" w:color="auto"/>
              <w:left w:val="single" w:sz="4" w:space="0" w:color="auto"/>
              <w:bottom w:val="single" w:sz="4" w:space="0" w:color="auto"/>
              <w:right w:val="single" w:sz="4" w:space="0" w:color="auto"/>
            </w:tcBorders>
            <w:vAlign w:val="center"/>
            <w:hideMark/>
          </w:tcPr>
          <w:p w14:paraId="781D4014" w14:textId="77777777" w:rsidR="00C93AC7" w:rsidRPr="00C93AC7" w:rsidRDefault="00C93AC7" w:rsidP="00BB0F78">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hideMark/>
          </w:tcPr>
          <w:p w14:paraId="153039DA" w14:textId="77777777" w:rsidR="00C93AC7" w:rsidRPr="00C93AC7" w:rsidRDefault="00C93AC7" w:rsidP="00BB0F78">
            <w:pPr>
              <w:spacing w:line="240" w:lineRule="auto"/>
              <w:jc w:val="both"/>
              <w:rPr>
                <w:b/>
                <w:bCs/>
                <w:sz w:val="26"/>
                <w:szCs w:val="26"/>
                <w:lang w:val="es-ES"/>
              </w:rPr>
            </w:pPr>
            <w:r w:rsidRPr="00C93AC7">
              <w:rPr>
                <w:b/>
                <w:bCs/>
                <w:sz w:val="26"/>
                <w:szCs w:val="26"/>
                <w:lang w:val="es-ES"/>
              </w:rPr>
              <w:t>1</w:t>
            </w:r>
          </w:p>
        </w:tc>
        <w:tc>
          <w:tcPr>
            <w:tcW w:w="8220" w:type="dxa"/>
            <w:tcBorders>
              <w:top w:val="single" w:sz="4" w:space="0" w:color="000000"/>
              <w:left w:val="single" w:sz="4" w:space="0" w:color="000000"/>
              <w:bottom w:val="single" w:sz="4" w:space="0" w:color="000000"/>
              <w:right w:val="single" w:sz="4" w:space="0" w:color="000000"/>
            </w:tcBorders>
            <w:hideMark/>
          </w:tcPr>
          <w:p w14:paraId="762819F6" w14:textId="29C48AA0" w:rsidR="00C93AC7" w:rsidRPr="00C93AC7" w:rsidRDefault="00C93AC7" w:rsidP="00BB0F78">
            <w:pPr>
              <w:jc w:val="both"/>
              <w:rPr>
                <w:b/>
                <w:bCs/>
                <w:iCs/>
                <w:sz w:val="26"/>
                <w:szCs w:val="26"/>
                <w:lang w:val="en-US"/>
              </w:rPr>
            </w:pPr>
            <w:r w:rsidRPr="00C93AC7">
              <w:rPr>
                <w:rFonts w:eastAsia="Times New Roman"/>
                <w:bCs/>
                <w:color w:val="000000"/>
                <w:sz w:val="26"/>
                <w:szCs w:val="26"/>
              </w:rPr>
              <w:t>Viết</w:t>
            </w:r>
            <w:r w:rsidRPr="00C93AC7">
              <w:rPr>
                <w:rFonts w:eastAsia="Times New Roman"/>
                <w:bCs/>
                <w:color w:val="000000"/>
                <w:spacing w:val="-18"/>
                <w:sz w:val="26"/>
                <w:szCs w:val="26"/>
              </w:rPr>
              <w:t xml:space="preserve"> </w:t>
            </w:r>
            <w:r w:rsidRPr="00C93AC7">
              <w:rPr>
                <w:rFonts w:eastAsia="Times New Roman"/>
                <w:bCs/>
                <w:color w:val="000000"/>
                <w:sz w:val="26"/>
                <w:szCs w:val="26"/>
              </w:rPr>
              <w:t xml:space="preserve">đoạn văn </w:t>
            </w:r>
            <w:r w:rsidRPr="00C93AC7">
              <w:rPr>
                <w:rFonts w:eastAsia="Times New Roman"/>
                <w:bCs/>
                <w:color w:val="000000"/>
                <w:spacing w:val="-15"/>
                <w:sz w:val="26"/>
                <w:szCs w:val="26"/>
              </w:rPr>
              <w:t xml:space="preserve">nghị luận </w:t>
            </w:r>
            <w:r w:rsidRPr="00C93AC7">
              <w:rPr>
                <w:rFonts w:eastAsia="Times New Roman"/>
                <w:bCs/>
                <w:color w:val="000000"/>
                <w:sz w:val="26"/>
                <w:szCs w:val="26"/>
              </w:rPr>
              <w:t>(khoảng</w:t>
            </w:r>
            <w:r w:rsidRPr="00C93AC7">
              <w:rPr>
                <w:rFonts w:eastAsia="Times New Roman"/>
                <w:bCs/>
                <w:color w:val="000000"/>
                <w:spacing w:val="-16"/>
                <w:sz w:val="26"/>
                <w:szCs w:val="26"/>
              </w:rPr>
              <w:t xml:space="preserve"> </w:t>
            </w:r>
            <w:r w:rsidR="00E5051F">
              <w:rPr>
                <w:rFonts w:eastAsia="Times New Roman"/>
                <w:bCs/>
                <w:color w:val="000000"/>
                <w:sz w:val="26"/>
                <w:szCs w:val="26"/>
                <w:lang w:val="en-US"/>
              </w:rPr>
              <w:t xml:space="preserve">150 </w:t>
            </w:r>
            <w:r w:rsidRPr="00C93AC7">
              <w:rPr>
                <w:rFonts w:eastAsia="Times New Roman"/>
                <w:bCs/>
                <w:color w:val="000000"/>
                <w:sz w:val="26"/>
                <w:szCs w:val="26"/>
              </w:rPr>
              <w:t xml:space="preserve">chữ) về </w:t>
            </w:r>
            <w:r w:rsidR="007E0B5A" w:rsidRPr="00422C0E">
              <w:rPr>
                <w:iCs/>
                <w:sz w:val="26"/>
                <w:szCs w:val="26"/>
              </w:rPr>
              <w:t>ý nghĩa củ</w:t>
            </w:r>
            <w:r w:rsidR="007E0B5A">
              <w:rPr>
                <w:iCs/>
                <w:sz w:val="26"/>
                <w:szCs w:val="26"/>
              </w:rPr>
              <w:t>a việc</w:t>
            </w:r>
            <w:r w:rsidR="007E0B5A" w:rsidRPr="00422C0E">
              <w:rPr>
                <w:iCs/>
                <w:sz w:val="26"/>
                <w:szCs w:val="26"/>
              </w:rPr>
              <w:t xml:space="preserve"> trân trọng thời</w:t>
            </w:r>
            <w:r w:rsidR="00265BD3">
              <w:rPr>
                <w:iCs/>
                <w:sz w:val="26"/>
                <w:szCs w:val="26"/>
                <w:lang w:val="en-US"/>
              </w:rPr>
              <w:t xml:space="preserve"> gian</w:t>
            </w:r>
            <w:r w:rsidR="007E0B5A" w:rsidRPr="00422C0E">
              <w:rPr>
                <w:iCs/>
                <w:sz w:val="26"/>
                <w:szCs w:val="26"/>
              </w:rPr>
              <w:t xml:space="preserve"> với mỗi người</w:t>
            </w:r>
            <w:r w:rsidR="007E0B5A">
              <w:rPr>
                <w:b/>
                <w:bCs/>
                <w:iCs/>
                <w:sz w:val="26"/>
                <w:szCs w:val="26"/>
              </w:rPr>
              <w:t>.</w:t>
            </w:r>
          </w:p>
        </w:tc>
        <w:tc>
          <w:tcPr>
            <w:tcW w:w="992" w:type="dxa"/>
            <w:tcBorders>
              <w:top w:val="single" w:sz="4" w:space="0" w:color="auto"/>
              <w:left w:val="single" w:sz="4" w:space="0" w:color="auto"/>
              <w:bottom w:val="single" w:sz="4" w:space="0" w:color="auto"/>
              <w:right w:val="single" w:sz="4" w:space="0" w:color="auto"/>
            </w:tcBorders>
            <w:hideMark/>
          </w:tcPr>
          <w:p w14:paraId="7B78F44A" w14:textId="77777777" w:rsidR="00C93AC7" w:rsidRPr="00C93AC7" w:rsidRDefault="00C93AC7" w:rsidP="00BB0F78">
            <w:pPr>
              <w:spacing w:line="240" w:lineRule="auto"/>
              <w:jc w:val="center"/>
              <w:rPr>
                <w:b/>
                <w:bCs/>
                <w:sz w:val="26"/>
                <w:szCs w:val="26"/>
                <w:lang w:val="es-ES"/>
              </w:rPr>
            </w:pPr>
            <w:r w:rsidRPr="00C93AC7">
              <w:rPr>
                <w:b/>
                <w:bCs/>
                <w:sz w:val="26"/>
                <w:szCs w:val="26"/>
                <w:lang w:val="es-ES"/>
              </w:rPr>
              <w:t>2.0</w:t>
            </w:r>
          </w:p>
        </w:tc>
      </w:tr>
      <w:tr w:rsidR="00C93AC7" w:rsidRPr="00C93AC7" w14:paraId="75AF6DD4" w14:textId="77777777" w:rsidTr="001F0AC6">
        <w:tc>
          <w:tcPr>
            <w:tcW w:w="849" w:type="dxa"/>
            <w:vMerge/>
            <w:tcBorders>
              <w:top w:val="single" w:sz="4" w:space="0" w:color="auto"/>
              <w:left w:val="single" w:sz="4" w:space="0" w:color="auto"/>
              <w:bottom w:val="single" w:sz="4" w:space="0" w:color="auto"/>
              <w:right w:val="single" w:sz="4" w:space="0" w:color="auto"/>
            </w:tcBorders>
            <w:vAlign w:val="center"/>
            <w:hideMark/>
          </w:tcPr>
          <w:p w14:paraId="50280ECF" w14:textId="77777777" w:rsidR="00C93AC7" w:rsidRPr="00C93AC7" w:rsidRDefault="00C93AC7" w:rsidP="00BB0F78">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tcPr>
          <w:p w14:paraId="2BCCF0C5" w14:textId="77777777" w:rsidR="00C93AC7" w:rsidRPr="00C93AC7" w:rsidRDefault="00C93AC7" w:rsidP="00BB0F78">
            <w:pPr>
              <w:spacing w:line="240" w:lineRule="auto"/>
              <w:jc w:val="both"/>
              <w:rPr>
                <w:sz w:val="26"/>
                <w:szCs w:val="26"/>
                <w:lang w:val="es-ES"/>
              </w:rPr>
            </w:pPr>
          </w:p>
        </w:tc>
        <w:tc>
          <w:tcPr>
            <w:tcW w:w="8220" w:type="dxa"/>
            <w:tcBorders>
              <w:top w:val="single" w:sz="4" w:space="0" w:color="000000"/>
              <w:left w:val="single" w:sz="4" w:space="0" w:color="000000"/>
              <w:bottom w:val="single" w:sz="4" w:space="0" w:color="000000"/>
              <w:right w:val="single" w:sz="4" w:space="0" w:color="000000"/>
            </w:tcBorders>
            <w:hideMark/>
          </w:tcPr>
          <w:p w14:paraId="703D79AC" w14:textId="77777777" w:rsidR="00C93AC7" w:rsidRPr="00C93AC7" w:rsidRDefault="00C93AC7" w:rsidP="00BB0F78">
            <w:pPr>
              <w:numPr>
                <w:ilvl w:val="0"/>
                <w:numId w:val="1"/>
              </w:numPr>
              <w:spacing w:line="240" w:lineRule="auto"/>
              <w:jc w:val="both"/>
              <w:rPr>
                <w:i/>
                <w:sz w:val="26"/>
                <w:szCs w:val="26"/>
              </w:rPr>
            </w:pPr>
            <w:r w:rsidRPr="00C93AC7">
              <w:rPr>
                <w:i/>
                <w:sz w:val="26"/>
                <w:szCs w:val="26"/>
              </w:rPr>
              <w:t>Xác định được yêu cầu về hình thức và dung lượng của đoạn văn</w:t>
            </w:r>
          </w:p>
          <w:p w14:paraId="0171BFF6" w14:textId="77777777" w:rsidR="00C93AC7" w:rsidRPr="00C93AC7" w:rsidRDefault="00C93AC7" w:rsidP="00BB0F78">
            <w:pPr>
              <w:spacing w:line="240" w:lineRule="auto"/>
              <w:ind w:left="360"/>
              <w:jc w:val="both"/>
              <w:rPr>
                <w:i/>
                <w:sz w:val="26"/>
                <w:szCs w:val="26"/>
              </w:rPr>
            </w:pPr>
            <w:r w:rsidRPr="00C93AC7">
              <w:rPr>
                <w:iCs/>
                <w:sz w:val="26"/>
                <w:szCs w:val="26"/>
              </w:rPr>
              <w:t>Xác định đúng yêu cầu về hình thức và dung lượng(khoảng 200 chữ) của đoạn văn</w:t>
            </w:r>
            <w:r w:rsidRPr="00C93AC7">
              <w:rPr>
                <w:i/>
                <w:sz w:val="26"/>
                <w:szCs w:val="26"/>
              </w:rPr>
              <w:t xml:space="preserve"> .</w:t>
            </w:r>
            <w:r w:rsidRPr="00C93AC7">
              <w:rPr>
                <w:sz w:val="26"/>
                <w:szCs w:val="26"/>
              </w:rPr>
              <w:t>Thí sinh có thể trình bày đoạn văn theo cách diễn dịch, quy nạp, tổng-phân-hợp, móc xích hoặc song hành.</w:t>
            </w:r>
          </w:p>
        </w:tc>
        <w:tc>
          <w:tcPr>
            <w:tcW w:w="992" w:type="dxa"/>
            <w:tcBorders>
              <w:top w:val="single" w:sz="4" w:space="0" w:color="auto"/>
              <w:left w:val="single" w:sz="4" w:space="0" w:color="auto"/>
              <w:bottom w:val="single" w:sz="4" w:space="0" w:color="auto"/>
              <w:right w:val="single" w:sz="4" w:space="0" w:color="auto"/>
            </w:tcBorders>
            <w:hideMark/>
          </w:tcPr>
          <w:p w14:paraId="03DDF93E" w14:textId="77777777" w:rsidR="00C93AC7" w:rsidRPr="00C93AC7" w:rsidRDefault="00C93AC7" w:rsidP="00BB0F78">
            <w:pPr>
              <w:spacing w:line="240" w:lineRule="auto"/>
              <w:jc w:val="center"/>
              <w:rPr>
                <w:sz w:val="26"/>
                <w:szCs w:val="26"/>
                <w:lang w:val="es-ES"/>
              </w:rPr>
            </w:pPr>
            <w:r w:rsidRPr="00C93AC7">
              <w:rPr>
                <w:sz w:val="26"/>
                <w:szCs w:val="26"/>
                <w:lang w:val="es-ES"/>
              </w:rPr>
              <w:t>0.25</w:t>
            </w:r>
          </w:p>
        </w:tc>
      </w:tr>
      <w:tr w:rsidR="00C93AC7" w:rsidRPr="00C93AC7" w14:paraId="2508A269" w14:textId="77777777" w:rsidTr="001F0AC6">
        <w:tc>
          <w:tcPr>
            <w:tcW w:w="849" w:type="dxa"/>
            <w:vMerge/>
            <w:tcBorders>
              <w:top w:val="single" w:sz="4" w:space="0" w:color="auto"/>
              <w:left w:val="single" w:sz="4" w:space="0" w:color="auto"/>
              <w:bottom w:val="single" w:sz="4" w:space="0" w:color="auto"/>
              <w:right w:val="single" w:sz="4" w:space="0" w:color="auto"/>
            </w:tcBorders>
            <w:vAlign w:val="center"/>
            <w:hideMark/>
          </w:tcPr>
          <w:p w14:paraId="66154D17" w14:textId="77777777" w:rsidR="00C93AC7" w:rsidRPr="00C93AC7" w:rsidRDefault="00C93AC7" w:rsidP="00BB0F78">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tcPr>
          <w:p w14:paraId="5A3B5BAC" w14:textId="77777777" w:rsidR="00C93AC7" w:rsidRPr="00C93AC7" w:rsidRDefault="00C93AC7" w:rsidP="00BB0F78">
            <w:pPr>
              <w:spacing w:line="240" w:lineRule="auto"/>
              <w:jc w:val="both"/>
              <w:rPr>
                <w:sz w:val="26"/>
                <w:szCs w:val="26"/>
                <w:lang w:val="es-ES"/>
              </w:rPr>
            </w:pPr>
          </w:p>
        </w:tc>
        <w:tc>
          <w:tcPr>
            <w:tcW w:w="8220" w:type="dxa"/>
            <w:tcBorders>
              <w:top w:val="single" w:sz="4" w:space="0" w:color="000000"/>
              <w:left w:val="single" w:sz="4" w:space="0" w:color="000000"/>
              <w:bottom w:val="single" w:sz="4" w:space="0" w:color="000000"/>
              <w:right w:val="single" w:sz="4" w:space="0" w:color="000000"/>
            </w:tcBorders>
            <w:hideMark/>
          </w:tcPr>
          <w:p w14:paraId="3238BA0A" w14:textId="5D05F2E7" w:rsidR="00C93AC7" w:rsidRPr="00C93AC7" w:rsidRDefault="00C93AC7" w:rsidP="00BB0F78">
            <w:pPr>
              <w:jc w:val="both"/>
              <w:rPr>
                <w:b/>
                <w:bCs/>
                <w:iCs/>
                <w:sz w:val="26"/>
                <w:szCs w:val="26"/>
                <w:lang w:val="en-US"/>
              </w:rPr>
            </w:pPr>
            <w:r w:rsidRPr="00C93AC7">
              <w:rPr>
                <w:i/>
                <w:sz w:val="26"/>
                <w:szCs w:val="26"/>
              </w:rPr>
              <w:t>b.Xác định đúng vấn đề cần nghị luận</w:t>
            </w:r>
            <w:r w:rsidRPr="00C93AC7">
              <w:rPr>
                <w:rFonts w:eastAsia="Times New Roman"/>
                <w:color w:val="222222"/>
                <w:sz w:val="26"/>
                <w:szCs w:val="26"/>
              </w:rPr>
              <w:t xml:space="preserve"> : </w:t>
            </w:r>
            <w:r w:rsidR="007E0B5A" w:rsidRPr="00422C0E">
              <w:rPr>
                <w:iCs/>
                <w:sz w:val="26"/>
                <w:szCs w:val="26"/>
              </w:rPr>
              <w:t>ý nghĩa củ</w:t>
            </w:r>
            <w:r w:rsidR="007E0B5A">
              <w:rPr>
                <w:iCs/>
                <w:sz w:val="26"/>
                <w:szCs w:val="26"/>
              </w:rPr>
              <w:t>a việc</w:t>
            </w:r>
            <w:r w:rsidR="007E0B5A" w:rsidRPr="00422C0E">
              <w:rPr>
                <w:iCs/>
                <w:sz w:val="26"/>
                <w:szCs w:val="26"/>
              </w:rPr>
              <w:t xml:space="preserve"> trân trọng thời</w:t>
            </w:r>
            <w:r w:rsidR="00265BD3">
              <w:rPr>
                <w:iCs/>
                <w:sz w:val="26"/>
                <w:szCs w:val="26"/>
                <w:lang w:val="en-US"/>
              </w:rPr>
              <w:t xml:space="preserve"> gian </w:t>
            </w:r>
            <w:r w:rsidR="007E0B5A" w:rsidRPr="00422C0E">
              <w:rPr>
                <w:iCs/>
                <w:sz w:val="26"/>
                <w:szCs w:val="26"/>
              </w:rPr>
              <w:t xml:space="preserve"> với mỗi người</w:t>
            </w:r>
            <w:r w:rsidR="007E0B5A">
              <w:rPr>
                <w:b/>
                <w:bCs/>
                <w:iCs/>
                <w:sz w:val="26"/>
                <w:szCs w:val="26"/>
              </w:rPr>
              <w:t>.</w:t>
            </w:r>
          </w:p>
        </w:tc>
        <w:tc>
          <w:tcPr>
            <w:tcW w:w="992" w:type="dxa"/>
            <w:tcBorders>
              <w:top w:val="single" w:sz="4" w:space="0" w:color="auto"/>
              <w:left w:val="single" w:sz="4" w:space="0" w:color="auto"/>
              <w:bottom w:val="single" w:sz="4" w:space="0" w:color="auto"/>
              <w:right w:val="single" w:sz="4" w:space="0" w:color="auto"/>
            </w:tcBorders>
            <w:hideMark/>
          </w:tcPr>
          <w:p w14:paraId="4545E255" w14:textId="77777777" w:rsidR="00C93AC7" w:rsidRPr="00C93AC7" w:rsidRDefault="00C93AC7" w:rsidP="00BB0F78">
            <w:pPr>
              <w:spacing w:line="240" w:lineRule="auto"/>
              <w:jc w:val="center"/>
              <w:rPr>
                <w:sz w:val="26"/>
                <w:szCs w:val="26"/>
                <w:lang w:val="es-ES"/>
              </w:rPr>
            </w:pPr>
            <w:r w:rsidRPr="00C93AC7">
              <w:rPr>
                <w:sz w:val="26"/>
                <w:szCs w:val="26"/>
                <w:lang w:val="es-ES"/>
              </w:rPr>
              <w:t>0.25</w:t>
            </w:r>
          </w:p>
        </w:tc>
      </w:tr>
      <w:tr w:rsidR="00C93AC7" w:rsidRPr="00C93AC7" w14:paraId="01DE05C0" w14:textId="77777777" w:rsidTr="001F0AC6">
        <w:tc>
          <w:tcPr>
            <w:tcW w:w="849" w:type="dxa"/>
            <w:vMerge/>
            <w:tcBorders>
              <w:top w:val="single" w:sz="4" w:space="0" w:color="auto"/>
              <w:left w:val="single" w:sz="4" w:space="0" w:color="auto"/>
              <w:bottom w:val="single" w:sz="4" w:space="0" w:color="auto"/>
              <w:right w:val="single" w:sz="4" w:space="0" w:color="auto"/>
            </w:tcBorders>
            <w:vAlign w:val="center"/>
            <w:hideMark/>
          </w:tcPr>
          <w:p w14:paraId="574B4D37" w14:textId="77777777" w:rsidR="00C93AC7" w:rsidRPr="00C93AC7" w:rsidRDefault="00C93AC7" w:rsidP="00BB0F78">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tcPr>
          <w:p w14:paraId="7EDE2439" w14:textId="77777777" w:rsidR="00C93AC7" w:rsidRPr="00C93AC7" w:rsidRDefault="00C93AC7" w:rsidP="00BB0F78">
            <w:pPr>
              <w:spacing w:line="240" w:lineRule="auto"/>
              <w:jc w:val="both"/>
              <w:rPr>
                <w:sz w:val="26"/>
                <w:szCs w:val="26"/>
                <w:lang w:val="es-ES"/>
              </w:rPr>
            </w:pPr>
          </w:p>
        </w:tc>
        <w:tc>
          <w:tcPr>
            <w:tcW w:w="8220" w:type="dxa"/>
            <w:tcBorders>
              <w:top w:val="single" w:sz="4" w:space="0" w:color="auto"/>
              <w:left w:val="single" w:sz="4" w:space="0" w:color="auto"/>
              <w:bottom w:val="single" w:sz="4" w:space="0" w:color="auto"/>
              <w:right w:val="single" w:sz="4" w:space="0" w:color="auto"/>
            </w:tcBorders>
            <w:hideMark/>
          </w:tcPr>
          <w:p w14:paraId="2B209878" w14:textId="77777777" w:rsidR="00C93AC7" w:rsidRPr="00C93AC7" w:rsidRDefault="00C93AC7" w:rsidP="00BB0F78">
            <w:pPr>
              <w:spacing w:line="240" w:lineRule="auto"/>
              <w:jc w:val="both"/>
              <w:rPr>
                <w:i/>
                <w:iCs/>
                <w:sz w:val="26"/>
                <w:szCs w:val="26"/>
                <w:shd w:val="clear" w:color="auto" w:fill="FFFFFF"/>
              </w:rPr>
            </w:pPr>
            <w:r w:rsidRPr="00C93AC7">
              <w:rPr>
                <w:i/>
                <w:iCs/>
                <w:sz w:val="26"/>
                <w:szCs w:val="26"/>
              </w:rPr>
              <w:t>c.Đề xuất được hệ thống ý phù hợp để làm rõ vấn đề nghị luận</w:t>
            </w:r>
          </w:p>
          <w:p w14:paraId="1C85ED84" w14:textId="58FE9AFE" w:rsidR="00C93AC7" w:rsidRPr="00C93AC7" w:rsidRDefault="00C93AC7" w:rsidP="00BB0F78">
            <w:pPr>
              <w:jc w:val="both"/>
              <w:rPr>
                <w:b/>
                <w:bCs/>
                <w:iCs/>
                <w:sz w:val="26"/>
                <w:szCs w:val="26"/>
                <w:lang w:val="en-US"/>
              </w:rPr>
            </w:pPr>
            <w:r w:rsidRPr="00C93AC7">
              <w:rPr>
                <w:bCs/>
                <w:sz w:val="26"/>
                <w:szCs w:val="26"/>
              </w:rPr>
              <w:lastRenderedPageBreak/>
              <w:t xml:space="preserve">-  Xác định được các ý phù hợp để làm rõ vấn đề nghị luận,sau đây là một số gợi ý : </w:t>
            </w:r>
            <w:r w:rsidR="007E0B5A" w:rsidRPr="00422C0E">
              <w:rPr>
                <w:iCs/>
                <w:sz w:val="26"/>
                <w:szCs w:val="26"/>
              </w:rPr>
              <w:t>ý nghĩa củ</w:t>
            </w:r>
            <w:r w:rsidR="007E0B5A">
              <w:rPr>
                <w:iCs/>
                <w:sz w:val="26"/>
                <w:szCs w:val="26"/>
              </w:rPr>
              <w:t>a việc</w:t>
            </w:r>
            <w:r w:rsidR="007E0B5A" w:rsidRPr="00422C0E">
              <w:rPr>
                <w:iCs/>
                <w:sz w:val="26"/>
                <w:szCs w:val="26"/>
              </w:rPr>
              <w:t xml:space="preserve"> trân trọng thời </w:t>
            </w:r>
            <w:r w:rsidR="00265BD3">
              <w:rPr>
                <w:iCs/>
                <w:sz w:val="26"/>
                <w:szCs w:val="26"/>
                <w:lang w:val="en-US"/>
              </w:rPr>
              <w:t xml:space="preserve">gian </w:t>
            </w:r>
            <w:r w:rsidR="007E0B5A" w:rsidRPr="00422C0E">
              <w:rPr>
                <w:iCs/>
                <w:sz w:val="26"/>
                <w:szCs w:val="26"/>
              </w:rPr>
              <w:t>với mỗi người</w:t>
            </w:r>
            <w:r w:rsidR="007E0B5A">
              <w:rPr>
                <w:b/>
                <w:bCs/>
                <w:iCs/>
                <w:sz w:val="26"/>
                <w:szCs w:val="26"/>
              </w:rPr>
              <w:t>.</w:t>
            </w:r>
          </w:p>
          <w:p w14:paraId="58F5A416" w14:textId="77777777" w:rsidR="00C93AC7" w:rsidRPr="00C93AC7" w:rsidRDefault="00C93AC7" w:rsidP="00BB0F78">
            <w:pPr>
              <w:spacing w:line="259" w:lineRule="auto"/>
              <w:jc w:val="both"/>
              <w:rPr>
                <w:sz w:val="26"/>
                <w:szCs w:val="26"/>
              </w:rPr>
            </w:pPr>
            <w:r w:rsidRPr="00C93AC7">
              <w:rPr>
                <w:sz w:val="26"/>
                <w:szCs w:val="26"/>
              </w:rPr>
              <w:t xml:space="preserve">- Bày tỏ quan điểm của người viết, có thể theo một số gợi ý sau: </w:t>
            </w:r>
          </w:p>
          <w:p w14:paraId="0333F0D5" w14:textId="3B1D5CE0" w:rsidR="007E0B5A" w:rsidRPr="00C93AC7" w:rsidRDefault="00C93AC7" w:rsidP="00BB0F78">
            <w:pPr>
              <w:spacing w:line="259" w:lineRule="auto"/>
              <w:jc w:val="both"/>
              <w:rPr>
                <w:sz w:val="26"/>
                <w:szCs w:val="26"/>
                <w:lang w:val="en-US"/>
              </w:rPr>
            </w:pPr>
            <w:r w:rsidRPr="00C93AC7">
              <w:rPr>
                <w:sz w:val="26"/>
                <w:szCs w:val="26"/>
              </w:rPr>
              <w:t xml:space="preserve">+Giải thích: </w:t>
            </w:r>
            <w:r w:rsidR="00265BD3">
              <w:rPr>
                <w:sz w:val="26"/>
                <w:szCs w:val="26"/>
                <w:shd w:val="clear" w:color="auto" w:fill="FFFFFF"/>
                <w:lang w:val="en-US"/>
              </w:rPr>
              <w:t xml:space="preserve">Trân </w:t>
            </w:r>
            <w:r w:rsidR="00265BD3" w:rsidRPr="00265BD3">
              <w:rPr>
                <w:sz w:val="26"/>
                <w:szCs w:val="26"/>
                <w:shd w:val="clear" w:color="auto" w:fill="FFFFFF"/>
              </w:rPr>
              <w:t>trọng thời gian</w:t>
            </w:r>
            <w:r w:rsidR="00265BD3">
              <w:rPr>
                <w:sz w:val="26"/>
                <w:szCs w:val="26"/>
                <w:shd w:val="clear" w:color="auto" w:fill="FFFFFF"/>
                <w:lang w:val="en-US"/>
              </w:rPr>
              <w:t xml:space="preserve"> là </w:t>
            </w:r>
            <w:r w:rsidR="00265BD3" w:rsidRPr="00265BD3">
              <w:rPr>
                <w:sz w:val="26"/>
                <w:szCs w:val="26"/>
                <w:shd w:val="clear" w:color="auto" w:fill="FFFFFF"/>
              </w:rPr>
              <w:t>đề cao tầm quan trọng, quý giá của thời gian đối với cuộc sống con người nhằm thúc đẩy con người để tránh làm mất hoặc lãng phí thời gian. Bên cạnh đó còn là việc biết sử dụng thời gian một cách hợp lí, làm những việc có ích.</w:t>
            </w:r>
          </w:p>
          <w:p w14:paraId="68C9C063" w14:textId="38987C74" w:rsidR="00C93AC7" w:rsidRPr="00C93AC7" w:rsidRDefault="00C93AC7" w:rsidP="00BB0F78">
            <w:pPr>
              <w:spacing w:line="259" w:lineRule="auto"/>
              <w:jc w:val="both"/>
              <w:rPr>
                <w:sz w:val="26"/>
                <w:szCs w:val="26"/>
              </w:rPr>
            </w:pPr>
            <w:r w:rsidRPr="00C93AC7">
              <w:rPr>
                <w:sz w:val="26"/>
                <w:szCs w:val="26"/>
              </w:rPr>
              <w:t xml:space="preserve">+ Ý nghĩa của </w:t>
            </w:r>
            <w:r w:rsidR="007E0B5A">
              <w:rPr>
                <w:iCs/>
                <w:sz w:val="26"/>
                <w:szCs w:val="26"/>
              </w:rPr>
              <w:t>việc</w:t>
            </w:r>
            <w:r w:rsidR="007E0B5A" w:rsidRPr="00422C0E">
              <w:rPr>
                <w:iCs/>
                <w:sz w:val="26"/>
                <w:szCs w:val="26"/>
              </w:rPr>
              <w:t xml:space="preserve"> trân trọng thời </w:t>
            </w:r>
            <w:r w:rsidR="00265BD3">
              <w:rPr>
                <w:iCs/>
                <w:sz w:val="26"/>
                <w:szCs w:val="26"/>
                <w:lang w:val="en-US"/>
              </w:rPr>
              <w:t xml:space="preserve">gian </w:t>
            </w:r>
            <w:r w:rsidR="007E0B5A" w:rsidRPr="00422C0E">
              <w:rPr>
                <w:iCs/>
                <w:sz w:val="26"/>
                <w:szCs w:val="26"/>
              </w:rPr>
              <w:t>với mỗi người</w:t>
            </w:r>
            <w:r w:rsidR="007E0B5A">
              <w:rPr>
                <w:b/>
                <w:bCs/>
                <w:iCs/>
                <w:sz w:val="26"/>
                <w:szCs w:val="26"/>
              </w:rPr>
              <w:t>.</w:t>
            </w:r>
          </w:p>
          <w:p w14:paraId="382F60D6" w14:textId="469BD1A3" w:rsidR="00CE16AC" w:rsidRPr="00CE16AC" w:rsidRDefault="00CE16AC" w:rsidP="00BB0F78">
            <w:pPr>
              <w:shd w:val="clear" w:color="auto" w:fill="FFFFFF"/>
              <w:spacing w:line="240" w:lineRule="auto"/>
              <w:jc w:val="both"/>
              <w:rPr>
                <w:rFonts w:eastAsia="Times New Roman"/>
                <w:sz w:val="26"/>
                <w:szCs w:val="26"/>
                <w:lang w:val="en-US"/>
              </w:rPr>
            </w:pPr>
            <w:r>
              <w:rPr>
                <w:rFonts w:eastAsia="Times New Roman"/>
                <w:sz w:val="26"/>
                <w:szCs w:val="26"/>
                <w:lang w:val="en-US"/>
              </w:rPr>
              <w:t>.</w:t>
            </w:r>
            <w:r w:rsidRPr="00CE16AC">
              <w:rPr>
                <w:rFonts w:eastAsia="Times New Roman"/>
                <w:sz w:val="26"/>
                <w:szCs w:val="26"/>
              </w:rPr>
              <w:t xml:space="preserve">Thời gian qua đi thì sẽ không lấy lại được, nếu chúng ta lãng phí thì sẽ đánh mất đi những cơ hội quý giá và để lại sự hối tiếc cho chính bản thân mình về sau. Thời gian tuy vô hạn nhưng cuộc sống của con người hữu hạn, mỗi người chỉ có thời gian nhất định, nếu muốn làm được nhiều việc thì chúng ta phải </w:t>
            </w:r>
            <w:r w:rsidR="00351278">
              <w:rPr>
                <w:rFonts w:eastAsia="Times New Roman"/>
                <w:sz w:val="26"/>
                <w:szCs w:val="26"/>
                <w:lang w:val="en-US"/>
              </w:rPr>
              <w:t>trân trọng thời gian .</w:t>
            </w:r>
          </w:p>
          <w:p w14:paraId="6788BD1C" w14:textId="77777777" w:rsidR="00351278" w:rsidRDefault="00CE16AC" w:rsidP="00BB0F78">
            <w:pPr>
              <w:shd w:val="clear" w:color="auto" w:fill="FFFFFF"/>
              <w:spacing w:line="240" w:lineRule="auto"/>
              <w:jc w:val="both"/>
              <w:rPr>
                <w:rFonts w:eastAsia="Times New Roman"/>
                <w:sz w:val="26"/>
                <w:szCs w:val="26"/>
                <w:lang w:val="en-US"/>
              </w:rPr>
            </w:pPr>
            <w:r>
              <w:rPr>
                <w:rFonts w:eastAsia="Times New Roman"/>
                <w:sz w:val="26"/>
                <w:szCs w:val="26"/>
                <w:lang w:val="en-US"/>
              </w:rPr>
              <w:t>.</w:t>
            </w:r>
            <w:r w:rsidRPr="00CE16AC">
              <w:rPr>
                <w:rFonts w:eastAsia="Times New Roman"/>
                <w:sz w:val="26"/>
                <w:szCs w:val="26"/>
              </w:rPr>
              <w:t xml:space="preserve">Khi chúng ta biết </w:t>
            </w:r>
            <w:r>
              <w:rPr>
                <w:rFonts w:eastAsia="Times New Roman"/>
                <w:sz w:val="26"/>
                <w:szCs w:val="26"/>
                <w:lang w:val="en-US"/>
              </w:rPr>
              <w:t>trân trọng,</w:t>
            </w:r>
            <w:r w:rsidRPr="00CE16AC">
              <w:rPr>
                <w:rFonts w:eastAsia="Times New Roman"/>
                <w:sz w:val="26"/>
                <w:szCs w:val="26"/>
              </w:rPr>
              <w:t xml:space="preserve">tiết kiệm và sử dụng quỹ thời gian hợp lí, chúng ta sẽ làm được nhiều việc có ích cho bản thân mình và xã hội. </w:t>
            </w:r>
          </w:p>
          <w:p w14:paraId="0CA2C3B8" w14:textId="03CBD802" w:rsidR="00CE16AC" w:rsidRPr="00CE16AC" w:rsidRDefault="00351278" w:rsidP="00BB0F78">
            <w:pPr>
              <w:shd w:val="clear" w:color="auto" w:fill="FFFFFF"/>
              <w:spacing w:line="240" w:lineRule="auto"/>
              <w:jc w:val="both"/>
              <w:rPr>
                <w:rFonts w:eastAsia="Times New Roman"/>
                <w:sz w:val="26"/>
                <w:szCs w:val="26"/>
              </w:rPr>
            </w:pPr>
            <w:r>
              <w:rPr>
                <w:rFonts w:eastAsia="Times New Roman"/>
                <w:sz w:val="26"/>
                <w:szCs w:val="26"/>
                <w:lang w:val="en-US"/>
              </w:rPr>
              <w:t>.</w:t>
            </w:r>
            <w:r w:rsidR="00CE16AC" w:rsidRPr="00CE16AC">
              <w:rPr>
                <w:rFonts w:eastAsia="Times New Roman"/>
                <w:sz w:val="26"/>
                <w:szCs w:val="26"/>
              </w:rPr>
              <w:t>Việc quý trọng thời gian của bản thân mình sẽ giúp chúng ta có nhận thức đúng đắn và quý trọng thời gian của người khác.</w:t>
            </w:r>
          </w:p>
          <w:p w14:paraId="5B3B1261" w14:textId="5779A9F6" w:rsidR="00CE16AC" w:rsidRPr="00CE16AC" w:rsidRDefault="00CE16AC" w:rsidP="00BB0F78">
            <w:pPr>
              <w:shd w:val="clear" w:color="auto" w:fill="FFFFFF"/>
              <w:spacing w:line="240" w:lineRule="auto"/>
              <w:jc w:val="both"/>
              <w:rPr>
                <w:rFonts w:eastAsia="Times New Roman"/>
                <w:sz w:val="26"/>
                <w:szCs w:val="26"/>
                <w:lang w:val="en-US"/>
              </w:rPr>
            </w:pPr>
            <w:r>
              <w:rPr>
                <w:rFonts w:eastAsia="Times New Roman"/>
                <w:sz w:val="26"/>
                <w:szCs w:val="26"/>
                <w:lang w:val="en-US"/>
              </w:rPr>
              <w:t>.</w:t>
            </w:r>
            <w:r w:rsidRPr="00CE16AC">
              <w:rPr>
                <w:rFonts w:eastAsia="Times New Roman"/>
                <w:sz w:val="26"/>
                <w:szCs w:val="26"/>
              </w:rPr>
              <w:t>Người biết quý trọng thời gian sẽ là người sử dụng thời gian hợp lí, cố gắng vươn lên, hoàn thiện bản thân cũng như tận hưởng được trọn vẹn vẻ đẹp của cuộc sống</w:t>
            </w:r>
            <w:r w:rsidR="00351278">
              <w:rPr>
                <w:rFonts w:eastAsia="Times New Roman"/>
                <w:sz w:val="26"/>
                <w:szCs w:val="26"/>
              </w:rPr>
              <w:t>…</w:t>
            </w:r>
            <w:r w:rsidR="00351278">
              <w:rPr>
                <w:rFonts w:eastAsia="Times New Roman"/>
                <w:sz w:val="26"/>
                <w:szCs w:val="26"/>
                <w:lang w:val="en-US"/>
              </w:rPr>
              <w:t>.</w:t>
            </w:r>
          </w:p>
          <w:p w14:paraId="0BAF7983" w14:textId="32925C70" w:rsidR="00C93AC7" w:rsidRPr="00C93AC7" w:rsidRDefault="00C93AC7" w:rsidP="00BB0F78">
            <w:pPr>
              <w:spacing w:line="259" w:lineRule="auto"/>
              <w:jc w:val="both"/>
              <w:rPr>
                <w:sz w:val="26"/>
                <w:szCs w:val="26"/>
              </w:rPr>
            </w:pPr>
            <w:r w:rsidRPr="00C93AC7">
              <w:rPr>
                <w:sz w:val="26"/>
                <w:szCs w:val="26"/>
              </w:rPr>
              <w:t>+ Lấy được dẫn chứng và phân tích dẫn chứng.</w:t>
            </w:r>
          </w:p>
          <w:p w14:paraId="65D54917" w14:textId="04B37378" w:rsidR="00C93AC7" w:rsidRPr="00C93AC7" w:rsidRDefault="00C93AC7" w:rsidP="00BB0F78">
            <w:pPr>
              <w:shd w:val="clear" w:color="auto" w:fill="FFFFFF"/>
              <w:spacing w:line="240" w:lineRule="auto"/>
              <w:jc w:val="both"/>
              <w:rPr>
                <w:rFonts w:eastAsia="Times New Roman"/>
                <w:sz w:val="26"/>
                <w:szCs w:val="26"/>
                <w:lang w:val="en-US"/>
              </w:rPr>
            </w:pPr>
            <w:r w:rsidRPr="00C93AC7">
              <w:rPr>
                <w:sz w:val="26"/>
                <w:szCs w:val="26"/>
              </w:rPr>
              <w:t xml:space="preserve"> +  Mở rộng, bày tỏ quan điểm trái chiều, hoặc ý kiến khác để có cái nhìn toàn diện hơn: Không ít người sống</w:t>
            </w:r>
            <w:r w:rsidR="00CE16AC" w:rsidRPr="00CE16AC">
              <w:rPr>
                <w:rFonts w:eastAsia="Times New Roman"/>
                <w:sz w:val="26"/>
                <w:szCs w:val="26"/>
              </w:rPr>
              <w:t xml:space="preserve"> Trong xã hội vẫn còn rất nhiều người chưa biết quý trọng thời gian, lãng phí thời gian vào những việc làm vô ích, bỏ lỡ nhiều cơ hội quý báu,… những người này đáng bị thẳng thắn phê phán</w:t>
            </w:r>
            <w:r w:rsidR="00CE16AC">
              <w:rPr>
                <w:rFonts w:eastAsia="Times New Roman"/>
                <w:sz w:val="26"/>
                <w:szCs w:val="26"/>
                <w:lang w:val="en-US"/>
              </w:rPr>
              <w:t>.</w:t>
            </w:r>
          </w:p>
          <w:p w14:paraId="4261E187" w14:textId="77777777" w:rsidR="00C93AC7" w:rsidRPr="00C93AC7" w:rsidRDefault="00C93AC7" w:rsidP="00BB0F78">
            <w:pPr>
              <w:spacing w:line="259" w:lineRule="auto"/>
              <w:jc w:val="both"/>
              <w:rPr>
                <w:sz w:val="26"/>
                <w:szCs w:val="26"/>
              </w:rPr>
            </w:pPr>
            <w:r w:rsidRPr="00C93AC7">
              <w:rPr>
                <w:sz w:val="26"/>
                <w:szCs w:val="26"/>
              </w:rPr>
              <w:t xml:space="preserve"> + Khẳng định lại quan điểm cá nhân và rút ra bài học cho bản thân. </w:t>
            </w:r>
          </w:p>
          <w:p w14:paraId="4015E0A5" w14:textId="77777777" w:rsidR="00C93AC7" w:rsidRPr="00C93AC7" w:rsidRDefault="00C93AC7" w:rsidP="00BB0F78">
            <w:pPr>
              <w:spacing w:line="240" w:lineRule="auto"/>
              <w:jc w:val="both"/>
              <w:rPr>
                <w:bCs/>
                <w:sz w:val="26"/>
                <w:szCs w:val="26"/>
              </w:rPr>
            </w:pPr>
            <w:r w:rsidRPr="00C93AC7">
              <w:rPr>
                <w:bCs/>
                <w:sz w:val="26"/>
                <w:szCs w:val="26"/>
              </w:rPr>
              <w:t xml:space="preserve">-Sắp xếp được hệ thống ý hợp lí theo đặc điểm bố cục của kiểu đoạn văn </w:t>
            </w:r>
          </w:p>
          <w:p w14:paraId="2257E34C" w14:textId="77777777" w:rsidR="00C93AC7" w:rsidRPr="00C93AC7" w:rsidRDefault="00C93AC7" w:rsidP="00BB0F78">
            <w:pPr>
              <w:jc w:val="both"/>
              <w:rPr>
                <w:rFonts w:eastAsia="Times New Roman"/>
                <w:sz w:val="26"/>
                <w:szCs w:val="26"/>
              </w:rPr>
            </w:pPr>
            <w:r w:rsidRPr="00C93AC7">
              <w:rPr>
                <w:b/>
                <w:bCs/>
                <w:iCs/>
                <w:sz w:val="26"/>
                <w:szCs w:val="26"/>
              </w:rPr>
              <w:t>Hướng dẫn chấm:</w:t>
            </w:r>
          </w:p>
          <w:p w14:paraId="20B7ADC8" w14:textId="77777777" w:rsidR="00C93AC7" w:rsidRPr="00C93AC7" w:rsidRDefault="00C93AC7" w:rsidP="00BB0F78">
            <w:pPr>
              <w:jc w:val="both"/>
              <w:rPr>
                <w:bCs/>
                <w:i/>
                <w:sz w:val="26"/>
                <w:szCs w:val="26"/>
              </w:rPr>
            </w:pPr>
            <w:r w:rsidRPr="00C93AC7">
              <w:rPr>
                <w:bCs/>
                <w:i/>
                <w:sz w:val="26"/>
                <w:szCs w:val="26"/>
              </w:rPr>
              <w:t>- HS trả lời như đáp án hoặc có thể diễn đạt khác nhưng hợp lí, thuyết phục đạt 0,5 điểm.</w:t>
            </w:r>
          </w:p>
          <w:p w14:paraId="41929CF6" w14:textId="77777777" w:rsidR="00C93AC7" w:rsidRPr="00C93AC7" w:rsidRDefault="00C93AC7" w:rsidP="00BB0F78">
            <w:pPr>
              <w:spacing w:line="240" w:lineRule="auto"/>
              <w:jc w:val="both"/>
              <w:rPr>
                <w:bCs/>
                <w:sz w:val="26"/>
                <w:szCs w:val="26"/>
              </w:rPr>
            </w:pPr>
            <w:r w:rsidRPr="00C93AC7">
              <w:rPr>
                <w:bCs/>
                <w:i/>
                <w:sz w:val="26"/>
                <w:szCs w:val="26"/>
              </w:rPr>
              <w:t>- HS trả lời được 01 ý đạt 0,25 điểm.</w:t>
            </w:r>
          </w:p>
          <w:p w14:paraId="309C51E6" w14:textId="77777777" w:rsidR="00C93AC7" w:rsidRPr="00C93AC7" w:rsidRDefault="00C93AC7" w:rsidP="00BB0F78">
            <w:pPr>
              <w:spacing w:line="240" w:lineRule="auto"/>
              <w:jc w:val="both"/>
              <w:rPr>
                <w:bCs/>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14:paraId="77FEB7CC" w14:textId="77777777" w:rsidR="00C93AC7" w:rsidRPr="00C93AC7" w:rsidRDefault="00C93AC7" w:rsidP="00BB0F78">
            <w:pPr>
              <w:spacing w:line="240" w:lineRule="auto"/>
              <w:jc w:val="center"/>
              <w:rPr>
                <w:sz w:val="26"/>
                <w:szCs w:val="26"/>
              </w:rPr>
            </w:pPr>
            <w:r w:rsidRPr="00C93AC7">
              <w:rPr>
                <w:sz w:val="26"/>
                <w:szCs w:val="26"/>
                <w:lang w:val="es-ES"/>
              </w:rPr>
              <w:lastRenderedPageBreak/>
              <w:t>0</w:t>
            </w:r>
            <w:r w:rsidRPr="00C93AC7">
              <w:rPr>
                <w:sz w:val="26"/>
                <w:szCs w:val="26"/>
              </w:rPr>
              <w:t xml:space="preserve">.5 </w:t>
            </w:r>
          </w:p>
        </w:tc>
      </w:tr>
      <w:tr w:rsidR="00C93AC7" w:rsidRPr="00C93AC7" w14:paraId="72C6E3BC" w14:textId="77777777" w:rsidTr="001F0AC6">
        <w:tc>
          <w:tcPr>
            <w:tcW w:w="849" w:type="dxa"/>
            <w:vMerge/>
            <w:tcBorders>
              <w:top w:val="single" w:sz="4" w:space="0" w:color="auto"/>
              <w:left w:val="single" w:sz="4" w:space="0" w:color="auto"/>
              <w:bottom w:val="single" w:sz="4" w:space="0" w:color="auto"/>
              <w:right w:val="single" w:sz="4" w:space="0" w:color="auto"/>
            </w:tcBorders>
            <w:vAlign w:val="center"/>
            <w:hideMark/>
          </w:tcPr>
          <w:p w14:paraId="3D8F34F2" w14:textId="77777777" w:rsidR="00C93AC7" w:rsidRPr="00C93AC7" w:rsidRDefault="00C93AC7" w:rsidP="00BB0F78">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tcPr>
          <w:p w14:paraId="39EF0979" w14:textId="77777777" w:rsidR="00C93AC7" w:rsidRPr="00C93AC7" w:rsidRDefault="00C93AC7" w:rsidP="00BB0F78">
            <w:pPr>
              <w:spacing w:line="240" w:lineRule="auto"/>
              <w:jc w:val="both"/>
              <w:rPr>
                <w:sz w:val="26"/>
                <w:szCs w:val="26"/>
                <w:lang w:val="es-ES"/>
              </w:rPr>
            </w:pPr>
          </w:p>
        </w:tc>
        <w:tc>
          <w:tcPr>
            <w:tcW w:w="8220" w:type="dxa"/>
            <w:tcBorders>
              <w:top w:val="single" w:sz="4" w:space="0" w:color="auto"/>
              <w:left w:val="single" w:sz="4" w:space="0" w:color="auto"/>
              <w:bottom w:val="single" w:sz="4" w:space="0" w:color="auto"/>
              <w:right w:val="single" w:sz="4" w:space="0" w:color="auto"/>
            </w:tcBorders>
            <w:hideMark/>
          </w:tcPr>
          <w:p w14:paraId="224B4478" w14:textId="77777777" w:rsidR="00C93AC7" w:rsidRPr="00C93AC7" w:rsidRDefault="00C93AC7" w:rsidP="00BB0F78">
            <w:pPr>
              <w:spacing w:line="240" w:lineRule="auto"/>
              <w:jc w:val="both"/>
              <w:rPr>
                <w:i/>
                <w:iCs/>
                <w:sz w:val="26"/>
                <w:szCs w:val="26"/>
              </w:rPr>
            </w:pPr>
            <w:r w:rsidRPr="00C93AC7">
              <w:rPr>
                <w:i/>
                <w:iCs/>
                <w:sz w:val="26"/>
                <w:szCs w:val="26"/>
              </w:rPr>
              <w:t xml:space="preserve">d.Viết đoạn văn đảm bảo các yêu cầu sau : </w:t>
            </w:r>
          </w:p>
          <w:p w14:paraId="56C41024" w14:textId="4DC3F0F2" w:rsidR="00A97DBF" w:rsidRPr="00C93AC7" w:rsidRDefault="00C93AC7" w:rsidP="00BB0F78">
            <w:pPr>
              <w:spacing w:line="240" w:lineRule="auto"/>
              <w:jc w:val="both"/>
              <w:rPr>
                <w:rFonts w:eastAsia="Times New Roman"/>
                <w:bCs/>
                <w:color w:val="000000"/>
                <w:sz w:val="26"/>
                <w:szCs w:val="26"/>
                <w:lang w:val="en-US"/>
              </w:rPr>
            </w:pPr>
            <w:r w:rsidRPr="00C93AC7">
              <w:rPr>
                <w:sz w:val="26"/>
                <w:szCs w:val="26"/>
              </w:rPr>
              <w:t>-Lựa chọn được các thao tác lập luận ,phương thức biểu đạt phù hợp để triển khai vấn đề nghị luận :</w:t>
            </w:r>
            <w:r w:rsidRPr="00C93AC7">
              <w:rPr>
                <w:bCs/>
                <w:sz w:val="26"/>
                <w:szCs w:val="26"/>
              </w:rPr>
              <w:t xml:space="preserve"> </w:t>
            </w:r>
            <w:r w:rsidR="00A97DBF" w:rsidRPr="00422C0E">
              <w:rPr>
                <w:iCs/>
                <w:sz w:val="26"/>
                <w:szCs w:val="26"/>
              </w:rPr>
              <w:t>ý nghĩa củ</w:t>
            </w:r>
            <w:r w:rsidR="00A97DBF">
              <w:rPr>
                <w:iCs/>
                <w:sz w:val="26"/>
                <w:szCs w:val="26"/>
              </w:rPr>
              <w:t>a việc</w:t>
            </w:r>
            <w:r w:rsidR="00A97DBF" w:rsidRPr="00422C0E">
              <w:rPr>
                <w:iCs/>
                <w:sz w:val="26"/>
                <w:szCs w:val="26"/>
              </w:rPr>
              <w:t xml:space="preserve"> trân trọng thời</w:t>
            </w:r>
            <w:r w:rsidR="00A97DBF">
              <w:rPr>
                <w:iCs/>
                <w:sz w:val="26"/>
                <w:szCs w:val="26"/>
                <w:lang w:val="en-US"/>
              </w:rPr>
              <w:t xml:space="preserve"> gian </w:t>
            </w:r>
            <w:r w:rsidR="00A97DBF" w:rsidRPr="00422C0E">
              <w:rPr>
                <w:iCs/>
                <w:sz w:val="26"/>
                <w:szCs w:val="26"/>
              </w:rPr>
              <w:t xml:space="preserve"> với mỗi người</w:t>
            </w:r>
            <w:r w:rsidR="00A97DBF">
              <w:rPr>
                <w:b/>
                <w:bCs/>
                <w:iCs/>
                <w:sz w:val="26"/>
                <w:szCs w:val="26"/>
              </w:rPr>
              <w:t>.</w:t>
            </w:r>
          </w:p>
          <w:p w14:paraId="416F4DB0" w14:textId="77777777" w:rsidR="00C93AC7" w:rsidRPr="00C93AC7" w:rsidRDefault="00C93AC7" w:rsidP="00BB0F78">
            <w:pPr>
              <w:spacing w:line="240" w:lineRule="auto"/>
              <w:jc w:val="both"/>
              <w:rPr>
                <w:sz w:val="26"/>
                <w:szCs w:val="26"/>
              </w:rPr>
            </w:pPr>
            <w:r w:rsidRPr="00C93AC7">
              <w:rPr>
                <w:sz w:val="26"/>
                <w:szCs w:val="26"/>
              </w:rPr>
              <w:t xml:space="preserve">- Trình bày rõ quan điểm và hệ thống các ý </w:t>
            </w:r>
          </w:p>
          <w:p w14:paraId="66043985" w14:textId="77777777" w:rsidR="00C93AC7" w:rsidRPr="00C93AC7" w:rsidRDefault="00C93AC7" w:rsidP="00BB0F78">
            <w:pPr>
              <w:spacing w:line="240" w:lineRule="auto"/>
              <w:jc w:val="both"/>
              <w:rPr>
                <w:sz w:val="26"/>
                <w:szCs w:val="26"/>
              </w:rPr>
            </w:pPr>
            <w:r w:rsidRPr="00C93AC7">
              <w:rPr>
                <w:sz w:val="26"/>
                <w:szCs w:val="26"/>
              </w:rPr>
              <w:t>-Lập luận chặt chẽ ,thuyết phục: lí lẽ xác đáng ;bằng chứng tiêu biểu,phù hợp ;kết hợp nhuần nhuyễn giữa lí lẽ và bằng chứng.</w:t>
            </w:r>
          </w:p>
          <w:p w14:paraId="4B1F8253" w14:textId="77777777" w:rsidR="00C93AC7" w:rsidRPr="00C93AC7" w:rsidRDefault="00C93AC7" w:rsidP="00BB0F78">
            <w:pPr>
              <w:spacing w:line="240" w:lineRule="auto"/>
              <w:jc w:val="both"/>
              <w:rPr>
                <w:i/>
                <w:iCs/>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14:paraId="12D79048" w14:textId="77777777" w:rsidR="00C93AC7" w:rsidRPr="00C93AC7" w:rsidRDefault="00C93AC7" w:rsidP="00BB0F78">
            <w:pPr>
              <w:spacing w:line="240" w:lineRule="auto"/>
              <w:jc w:val="center"/>
              <w:rPr>
                <w:sz w:val="26"/>
                <w:szCs w:val="26"/>
                <w:lang w:val="es-ES"/>
              </w:rPr>
            </w:pPr>
            <w:r w:rsidRPr="00C93AC7">
              <w:rPr>
                <w:sz w:val="26"/>
                <w:szCs w:val="26"/>
                <w:lang w:val="es-ES"/>
              </w:rPr>
              <w:t>0</w:t>
            </w:r>
            <w:r w:rsidRPr="00C93AC7">
              <w:rPr>
                <w:sz w:val="26"/>
                <w:szCs w:val="26"/>
              </w:rPr>
              <w:t>.</w:t>
            </w:r>
            <w:r w:rsidRPr="00C93AC7">
              <w:rPr>
                <w:sz w:val="26"/>
                <w:szCs w:val="26"/>
                <w:lang w:val="es-ES"/>
              </w:rPr>
              <w:t xml:space="preserve"> 5</w:t>
            </w:r>
          </w:p>
        </w:tc>
      </w:tr>
      <w:tr w:rsidR="00C93AC7" w:rsidRPr="00C93AC7" w14:paraId="31050200" w14:textId="77777777" w:rsidTr="001F0AC6">
        <w:tc>
          <w:tcPr>
            <w:tcW w:w="849" w:type="dxa"/>
            <w:vMerge/>
            <w:tcBorders>
              <w:top w:val="single" w:sz="4" w:space="0" w:color="auto"/>
              <w:left w:val="single" w:sz="4" w:space="0" w:color="auto"/>
              <w:bottom w:val="single" w:sz="4" w:space="0" w:color="auto"/>
              <w:right w:val="single" w:sz="4" w:space="0" w:color="auto"/>
            </w:tcBorders>
            <w:vAlign w:val="center"/>
            <w:hideMark/>
          </w:tcPr>
          <w:p w14:paraId="531B8B5F" w14:textId="77777777" w:rsidR="00C93AC7" w:rsidRPr="00C93AC7" w:rsidRDefault="00C93AC7" w:rsidP="00BB0F78">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tcPr>
          <w:p w14:paraId="62BEA0E3" w14:textId="77777777" w:rsidR="00C93AC7" w:rsidRPr="00C93AC7" w:rsidRDefault="00C93AC7" w:rsidP="00BB0F78">
            <w:pPr>
              <w:spacing w:line="240" w:lineRule="auto"/>
              <w:jc w:val="both"/>
              <w:rPr>
                <w:sz w:val="26"/>
                <w:szCs w:val="26"/>
                <w:lang w:val="es-ES"/>
              </w:rPr>
            </w:pPr>
          </w:p>
        </w:tc>
        <w:tc>
          <w:tcPr>
            <w:tcW w:w="8220" w:type="dxa"/>
            <w:tcBorders>
              <w:top w:val="single" w:sz="4" w:space="0" w:color="auto"/>
              <w:left w:val="single" w:sz="4" w:space="0" w:color="auto"/>
              <w:bottom w:val="single" w:sz="4" w:space="0" w:color="auto"/>
              <w:right w:val="single" w:sz="4" w:space="0" w:color="auto"/>
            </w:tcBorders>
            <w:hideMark/>
          </w:tcPr>
          <w:p w14:paraId="462F1B73" w14:textId="77777777" w:rsidR="00C93AC7" w:rsidRPr="00C93AC7" w:rsidRDefault="00C93AC7" w:rsidP="00BB0F78">
            <w:pPr>
              <w:spacing w:line="240" w:lineRule="auto"/>
              <w:jc w:val="both"/>
              <w:rPr>
                <w:rFonts w:eastAsia="MS Mincho"/>
                <w:sz w:val="26"/>
                <w:szCs w:val="26"/>
              </w:rPr>
            </w:pPr>
            <w:r w:rsidRPr="00C93AC7">
              <w:rPr>
                <w:rFonts w:eastAsia="MS Mincho"/>
                <w:i/>
                <w:sz w:val="26"/>
                <w:szCs w:val="26"/>
              </w:rPr>
              <w:t>đ.Diễn đạt :</w:t>
            </w:r>
            <w:r w:rsidRPr="00C93AC7">
              <w:rPr>
                <w:rFonts w:eastAsia="MS Mincho"/>
                <w:sz w:val="26"/>
                <w:szCs w:val="26"/>
              </w:rPr>
              <w:t xml:space="preserve"> </w:t>
            </w:r>
          </w:p>
          <w:p w14:paraId="183CF5B4" w14:textId="77777777" w:rsidR="00C93AC7" w:rsidRPr="00C93AC7" w:rsidRDefault="00C93AC7" w:rsidP="00BB0F78">
            <w:pPr>
              <w:spacing w:line="240" w:lineRule="auto"/>
              <w:jc w:val="both"/>
              <w:rPr>
                <w:rFonts w:eastAsia="MS Mincho"/>
                <w:sz w:val="26"/>
                <w:szCs w:val="26"/>
              </w:rPr>
            </w:pPr>
            <w:r w:rsidRPr="00C93AC7">
              <w:rPr>
                <w:rFonts w:eastAsia="MS Mincho"/>
                <w:sz w:val="26"/>
                <w:szCs w:val="26"/>
              </w:rPr>
              <w:t>Đảm bảo chính tả,dùng từ ,ngữ pháp tiếng Việt ,liên kết câu trong đoạn văn .</w:t>
            </w:r>
          </w:p>
        </w:tc>
        <w:tc>
          <w:tcPr>
            <w:tcW w:w="992" w:type="dxa"/>
            <w:tcBorders>
              <w:top w:val="single" w:sz="4" w:space="0" w:color="auto"/>
              <w:left w:val="single" w:sz="4" w:space="0" w:color="auto"/>
              <w:bottom w:val="single" w:sz="4" w:space="0" w:color="auto"/>
              <w:right w:val="single" w:sz="4" w:space="0" w:color="auto"/>
            </w:tcBorders>
            <w:hideMark/>
          </w:tcPr>
          <w:p w14:paraId="75AAB595" w14:textId="77777777" w:rsidR="00C93AC7" w:rsidRPr="00C93AC7" w:rsidRDefault="00C93AC7" w:rsidP="00BB0F78">
            <w:pPr>
              <w:spacing w:line="240" w:lineRule="auto"/>
              <w:jc w:val="center"/>
              <w:rPr>
                <w:sz w:val="26"/>
                <w:szCs w:val="26"/>
                <w:lang w:val="es-ES"/>
              </w:rPr>
            </w:pPr>
            <w:r w:rsidRPr="00C93AC7">
              <w:rPr>
                <w:sz w:val="26"/>
                <w:szCs w:val="26"/>
                <w:lang w:val="es-ES"/>
              </w:rPr>
              <w:t>0</w:t>
            </w:r>
            <w:r w:rsidRPr="00C93AC7">
              <w:rPr>
                <w:sz w:val="26"/>
                <w:szCs w:val="26"/>
              </w:rPr>
              <w:t>.2</w:t>
            </w:r>
            <w:r w:rsidRPr="00C93AC7">
              <w:rPr>
                <w:sz w:val="26"/>
                <w:szCs w:val="26"/>
                <w:lang w:val="es-ES"/>
              </w:rPr>
              <w:t>5</w:t>
            </w:r>
          </w:p>
        </w:tc>
      </w:tr>
      <w:tr w:rsidR="00C93AC7" w:rsidRPr="00C93AC7" w14:paraId="1F128A5B" w14:textId="77777777" w:rsidTr="001F0AC6">
        <w:tc>
          <w:tcPr>
            <w:tcW w:w="849" w:type="dxa"/>
            <w:vMerge/>
            <w:tcBorders>
              <w:top w:val="single" w:sz="4" w:space="0" w:color="auto"/>
              <w:left w:val="single" w:sz="4" w:space="0" w:color="auto"/>
              <w:bottom w:val="single" w:sz="4" w:space="0" w:color="auto"/>
              <w:right w:val="single" w:sz="4" w:space="0" w:color="auto"/>
            </w:tcBorders>
            <w:vAlign w:val="center"/>
          </w:tcPr>
          <w:p w14:paraId="282A90FE" w14:textId="77777777" w:rsidR="00C93AC7" w:rsidRPr="00C93AC7" w:rsidRDefault="00C93AC7" w:rsidP="00BB0F78">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tcPr>
          <w:p w14:paraId="040935B2" w14:textId="77777777" w:rsidR="00C93AC7" w:rsidRPr="00C93AC7" w:rsidRDefault="00C93AC7" w:rsidP="00BB0F78">
            <w:pPr>
              <w:spacing w:line="240" w:lineRule="auto"/>
              <w:jc w:val="both"/>
              <w:rPr>
                <w:sz w:val="26"/>
                <w:szCs w:val="26"/>
                <w:lang w:val="es-ES"/>
              </w:rPr>
            </w:pPr>
          </w:p>
        </w:tc>
        <w:tc>
          <w:tcPr>
            <w:tcW w:w="8220" w:type="dxa"/>
            <w:tcBorders>
              <w:top w:val="single" w:sz="4" w:space="0" w:color="auto"/>
              <w:left w:val="single" w:sz="4" w:space="0" w:color="auto"/>
              <w:bottom w:val="single" w:sz="4" w:space="0" w:color="auto"/>
              <w:right w:val="single" w:sz="4" w:space="0" w:color="auto"/>
            </w:tcBorders>
          </w:tcPr>
          <w:p w14:paraId="705DA3D6" w14:textId="77777777" w:rsidR="00C93AC7" w:rsidRPr="00C93AC7" w:rsidRDefault="00C93AC7" w:rsidP="00BB0F78">
            <w:pPr>
              <w:spacing w:line="240" w:lineRule="auto"/>
              <w:jc w:val="both"/>
              <w:rPr>
                <w:rFonts w:eastAsia="MS Mincho"/>
                <w:sz w:val="26"/>
                <w:szCs w:val="26"/>
              </w:rPr>
            </w:pPr>
            <w:r w:rsidRPr="00C93AC7">
              <w:rPr>
                <w:rFonts w:eastAsia="MS Mincho"/>
                <w:i/>
                <w:sz w:val="26"/>
                <w:szCs w:val="26"/>
              </w:rPr>
              <w:t>e. Sáng tạo:</w:t>
            </w:r>
            <w:r w:rsidRPr="00C93AC7">
              <w:rPr>
                <w:rFonts w:eastAsia="MS Mincho"/>
                <w:sz w:val="26"/>
                <w:szCs w:val="26"/>
              </w:rPr>
              <w:t xml:space="preserve"> Thể hiện suy nghĩ sâu sắc về vấn đề nghị luận,có cách diễn đạt mới mẻ .</w:t>
            </w:r>
          </w:p>
        </w:tc>
        <w:tc>
          <w:tcPr>
            <w:tcW w:w="992" w:type="dxa"/>
            <w:tcBorders>
              <w:top w:val="single" w:sz="4" w:space="0" w:color="auto"/>
              <w:left w:val="single" w:sz="4" w:space="0" w:color="auto"/>
              <w:bottom w:val="single" w:sz="4" w:space="0" w:color="auto"/>
              <w:right w:val="single" w:sz="4" w:space="0" w:color="auto"/>
            </w:tcBorders>
          </w:tcPr>
          <w:p w14:paraId="53632F18" w14:textId="77777777" w:rsidR="00C93AC7" w:rsidRPr="00C93AC7" w:rsidRDefault="00C93AC7" w:rsidP="00BB0F78">
            <w:pPr>
              <w:spacing w:line="240" w:lineRule="auto"/>
              <w:jc w:val="center"/>
              <w:rPr>
                <w:sz w:val="26"/>
                <w:szCs w:val="26"/>
              </w:rPr>
            </w:pPr>
            <w:r w:rsidRPr="00C93AC7">
              <w:rPr>
                <w:sz w:val="26"/>
                <w:szCs w:val="26"/>
                <w:lang w:val="es-ES"/>
              </w:rPr>
              <w:t>0</w:t>
            </w:r>
            <w:r w:rsidRPr="00C93AC7">
              <w:rPr>
                <w:sz w:val="26"/>
                <w:szCs w:val="26"/>
              </w:rPr>
              <w:t>.25</w:t>
            </w:r>
          </w:p>
        </w:tc>
      </w:tr>
      <w:tr w:rsidR="00C93AC7" w:rsidRPr="00C93AC7" w14:paraId="6B595867" w14:textId="77777777" w:rsidTr="001F0AC6">
        <w:trPr>
          <w:trHeight w:val="713"/>
        </w:trPr>
        <w:tc>
          <w:tcPr>
            <w:tcW w:w="849" w:type="dxa"/>
            <w:vMerge/>
            <w:tcBorders>
              <w:top w:val="single" w:sz="4" w:space="0" w:color="auto"/>
              <w:left w:val="single" w:sz="4" w:space="0" w:color="auto"/>
              <w:bottom w:val="single" w:sz="4" w:space="0" w:color="auto"/>
              <w:right w:val="single" w:sz="4" w:space="0" w:color="auto"/>
            </w:tcBorders>
            <w:vAlign w:val="center"/>
            <w:hideMark/>
          </w:tcPr>
          <w:p w14:paraId="25528859" w14:textId="77777777" w:rsidR="00C93AC7" w:rsidRPr="00C93AC7" w:rsidRDefault="00C93AC7" w:rsidP="00BB0F78">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hideMark/>
          </w:tcPr>
          <w:p w14:paraId="6A457627" w14:textId="77777777" w:rsidR="00C93AC7" w:rsidRPr="00C93AC7" w:rsidRDefault="00C93AC7" w:rsidP="00BB0F78">
            <w:pPr>
              <w:spacing w:line="240" w:lineRule="auto"/>
              <w:jc w:val="both"/>
              <w:rPr>
                <w:b/>
                <w:bCs/>
                <w:sz w:val="26"/>
                <w:szCs w:val="26"/>
                <w:lang w:val="es-ES"/>
              </w:rPr>
            </w:pPr>
            <w:r w:rsidRPr="00C93AC7">
              <w:rPr>
                <w:b/>
                <w:bCs/>
                <w:sz w:val="26"/>
                <w:szCs w:val="26"/>
                <w:lang w:val="es-ES"/>
              </w:rPr>
              <w:t>2</w:t>
            </w:r>
          </w:p>
        </w:tc>
        <w:tc>
          <w:tcPr>
            <w:tcW w:w="8220" w:type="dxa"/>
            <w:tcBorders>
              <w:top w:val="single" w:sz="4" w:space="0" w:color="000000"/>
              <w:left w:val="single" w:sz="4" w:space="0" w:color="000000"/>
              <w:bottom w:val="single" w:sz="4" w:space="0" w:color="000000"/>
              <w:right w:val="single" w:sz="4" w:space="0" w:color="000000"/>
            </w:tcBorders>
            <w:hideMark/>
          </w:tcPr>
          <w:p w14:paraId="381ECF30" w14:textId="68849ABB" w:rsidR="002937E6" w:rsidRPr="002937E6" w:rsidRDefault="002937E6" w:rsidP="00BB0F78">
            <w:pPr>
              <w:jc w:val="both"/>
              <w:rPr>
                <w:b/>
                <w:bCs/>
                <w:iCs/>
                <w:sz w:val="26"/>
                <w:szCs w:val="26"/>
                <w:lang w:val="en-US"/>
              </w:rPr>
            </w:pPr>
            <w:r>
              <w:rPr>
                <w:bCs/>
                <w:iCs/>
                <w:sz w:val="26"/>
                <w:szCs w:val="26"/>
              </w:rPr>
              <w:t xml:space="preserve">Viết một bài nghị luận (khoảng </w:t>
            </w:r>
            <w:r w:rsidR="00E5051F">
              <w:rPr>
                <w:bCs/>
                <w:iCs/>
                <w:sz w:val="26"/>
                <w:szCs w:val="26"/>
                <w:lang w:val="en-US"/>
              </w:rPr>
              <w:t>4</w:t>
            </w:r>
            <w:r>
              <w:rPr>
                <w:bCs/>
                <w:iCs/>
                <w:sz w:val="26"/>
                <w:szCs w:val="26"/>
              </w:rPr>
              <w:t xml:space="preserve">00 chữ) phân tích, đánh giá nội dung và nghệ thuật của đoạn thơ sau trong bài thơ </w:t>
            </w:r>
            <w:r>
              <w:rPr>
                <w:bCs/>
                <w:i/>
                <w:iCs/>
                <w:sz w:val="26"/>
                <w:szCs w:val="26"/>
              </w:rPr>
              <w:t>“Vội vàng”</w:t>
            </w:r>
            <w:r>
              <w:rPr>
                <w:bCs/>
                <w:iCs/>
                <w:sz w:val="26"/>
                <w:szCs w:val="26"/>
              </w:rPr>
              <w:t xml:space="preserve"> (Xuân Diệu)</w:t>
            </w:r>
            <w:r>
              <w:rPr>
                <w:bCs/>
                <w:iCs/>
                <w:sz w:val="26"/>
                <w:szCs w:val="26"/>
                <w:lang w:val="en-US"/>
              </w:rPr>
              <w:t>.</w:t>
            </w:r>
          </w:p>
          <w:p w14:paraId="05D29C60" w14:textId="28298CD0" w:rsidR="002937E6" w:rsidRPr="00C93AC7" w:rsidRDefault="002937E6" w:rsidP="00BB0F78">
            <w:pPr>
              <w:shd w:val="clear" w:color="auto" w:fill="FFFFFF"/>
              <w:spacing w:line="330" w:lineRule="atLeast"/>
              <w:rPr>
                <w:rFonts w:eastAsia="Times New Roman"/>
                <w:sz w:val="26"/>
                <w:szCs w:val="26"/>
                <w:lang w:val="en-US"/>
              </w:rPr>
            </w:pPr>
          </w:p>
        </w:tc>
        <w:tc>
          <w:tcPr>
            <w:tcW w:w="992" w:type="dxa"/>
            <w:tcBorders>
              <w:top w:val="single" w:sz="4" w:space="0" w:color="000000"/>
              <w:left w:val="single" w:sz="4" w:space="0" w:color="000000"/>
              <w:bottom w:val="single" w:sz="4" w:space="0" w:color="000000"/>
              <w:right w:val="single" w:sz="4" w:space="0" w:color="000000"/>
            </w:tcBorders>
            <w:hideMark/>
          </w:tcPr>
          <w:p w14:paraId="7BC5B90E" w14:textId="77777777" w:rsidR="00C93AC7" w:rsidRPr="00C93AC7" w:rsidRDefault="00C93AC7" w:rsidP="00BB0F78">
            <w:pPr>
              <w:spacing w:line="240" w:lineRule="auto"/>
              <w:jc w:val="center"/>
              <w:rPr>
                <w:b/>
                <w:sz w:val="26"/>
                <w:szCs w:val="26"/>
                <w:lang w:val="es-ES"/>
              </w:rPr>
            </w:pPr>
            <w:r w:rsidRPr="00C93AC7">
              <w:rPr>
                <w:b/>
                <w:sz w:val="26"/>
                <w:szCs w:val="26"/>
              </w:rPr>
              <w:t>4.0</w:t>
            </w:r>
          </w:p>
        </w:tc>
      </w:tr>
      <w:tr w:rsidR="00C93AC7" w:rsidRPr="00C93AC7" w14:paraId="0A406350" w14:textId="77777777" w:rsidTr="001F0AC6">
        <w:tc>
          <w:tcPr>
            <w:tcW w:w="849" w:type="dxa"/>
            <w:vMerge/>
            <w:tcBorders>
              <w:top w:val="single" w:sz="4" w:space="0" w:color="auto"/>
              <w:left w:val="single" w:sz="4" w:space="0" w:color="auto"/>
              <w:bottom w:val="single" w:sz="4" w:space="0" w:color="auto"/>
              <w:right w:val="single" w:sz="4" w:space="0" w:color="auto"/>
            </w:tcBorders>
            <w:vAlign w:val="center"/>
            <w:hideMark/>
          </w:tcPr>
          <w:p w14:paraId="5DA14D3E" w14:textId="77777777" w:rsidR="00C93AC7" w:rsidRPr="00C93AC7" w:rsidRDefault="00C93AC7" w:rsidP="00BB0F78">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tcPr>
          <w:p w14:paraId="101D3E09" w14:textId="77777777" w:rsidR="00C93AC7" w:rsidRPr="00C93AC7" w:rsidRDefault="00C93AC7" w:rsidP="00BB0F78">
            <w:pPr>
              <w:spacing w:line="240" w:lineRule="auto"/>
              <w:jc w:val="both"/>
              <w:rPr>
                <w:sz w:val="26"/>
                <w:szCs w:val="26"/>
                <w:lang w:val="es-ES"/>
              </w:rPr>
            </w:pPr>
          </w:p>
        </w:tc>
        <w:tc>
          <w:tcPr>
            <w:tcW w:w="8220" w:type="dxa"/>
            <w:tcBorders>
              <w:top w:val="single" w:sz="4" w:space="0" w:color="000000"/>
              <w:left w:val="single" w:sz="4" w:space="0" w:color="000000"/>
              <w:bottom w:val="single" w:sz="4" w:space="0" w:color="000000"/>
              <w:right w:val="single" w:sz="4" w:space="0" w:color="000000"/>
            </w:tcBorders>
            <w:hideMark/>
          </w:tcPr>
          <w:p w14:paraId="4CE19212" w14:textId="77777777" w:rsidR="00C93AC7" w:rsidRPr="00C93AC7" w:rsidRDefault="00C93AC7" w:rsidP="00BB0F78">
            <w:pPr>
              <w:spacing w:line="240" w:lineRule="auto"/>
              <w:jc w:val="both"/>
              <w:rPr>
                <w:i/>
                <w:sz w:val="26"/>
                <w:szCs w:val="26"/>
              </w:rPr>
            </w:pPr>
            <w:r w:rsidRPr="00C93AC7">
              <w:rPr>
                <w:i/>
                <w:sz w:val="26"/>
                <w:szCs w:val="26"/>
              </w:rPr>
              <w:t>a.Xác định đúng yêu cầu của kiểu bài :</w:t>
            </w:r>
          </w:p>
          <w:p w14:paraId="04AD9C3A" w14:textId="77777777" w:rsidR="00C93AC7" w:rsidRPr="00C93AC7" w:rsidRDefault="00C93AC7" w:rsidP="00BB0F78">
            <w:pPr>
              <w:spacing w:line="240" w:lineRule="auto"/>
              <w:jc w:val="both"/>
              <w:rPr>
                <w:i/>
                <w:sz w:val="26"/>
                <w:szCs w:val="26"/>
              </w:rPr>
            </w:pPr>
            <w:r w:rsidRPr="00C93AC7">
              <w:rPr>
                <w:i/>
                <w:sz w:val="26"/>
                <w:szCs w:val="26"/>
              </w:rPr>
              <w:t xml:space="preserve">Xác định được yêu cầu của kiểu bài : nghị luận văn học </w:t>
            </w:r>
          </w:p>
          <w:p w14:paraId="134F0ED3" w14:textId="77777777" w:rsidR="00C93AC7" w:rsidRPr="00C93AC7" w:rsidRDefault="00C93AC7" w:rsidP="00BB0F78">
            <w:pPr>
              <w:spacing w:line="240" w:lineRule="auto"/>
              <w:jc w:val="both"/>
              <w:rPr>
                <w:sz w:val="26"/>
                <w:szCs w:val="26"/>
                <w:lang w:val="es-ES"/>
              </w:rPr>
            </w:pPr>
          </w:p>
        </w:tc>
        <w:tc>
          <w:tcPr>
            <w:tcW w:w="992" w:type="dxa"/>
            <w:tcBorders>
              <w:top w:val="single" w:sz="4" w:space="0" w:color="000000"/>
              <w:left w:val="single" w:sz="4" w:space="0" w:color="000000"/>
              <w:bottom w:val="single" w:sz="4" w:space="0" w:color="000000"/>
              <w:right w:val="single" w:sz="4" w:space="0" w:color="000000"/>
            </w:tcBorders>
            <w:hideMark/>
          </w:tcPr>
          <w:p w14:paraId="5AF87F81" w14:textId="77777777" w:rsidR="00C93AC7" w:rsidRPr="00C93AC7" w:rsidRDefault="00C93AC7" w:rsidP="00BB0F78">
            <w:pPr>
              <w:spacing w:line="240" w:lineRule="auto"/>
              <w:jc w:val="center"/>
              <w:rPr>
                <w:sz w:val="26"/>
                <w:szCs w:val="26"/>
                <w:lang w:val="es-ES"/>
              </w:rPr>
            </w:pPr>
            <w:r w:rsidRPr="00C93AC7">
              <w:rPr>
                <w:sz w:val="26"/>
                <w:szCs w:val="26"/>
              </w:rPr>
              <w:lastRenderedPageBreak/>
              <w:t>0,25</w:t>
            </w:r>
          </w:p>
        </w:tc>
      </w:tr>
      <w:tr w:rsidR="00C93AC7" w:rsidRPr="00C93AC7" w14:paraId="491F33A9" w14:textId="77777777" w:rsidTr="001F0AC6">
        <w:trPr>
          <w:trHeight w:val="20"/>
        </w:trPr>
        <w:tc>
          <w:tcPr>
            <w:tcW w:w="849" w:type="dxa"/>
            <w:vMerge/>
            <w:tcBorders>
              <w:top w:val="single" w:sz="4" w:space="0" w:color="auto"/>
              <w:left w:val="single" w:sz="4" w:space="0" w:color="auto"/>
              <w:bottom w:val="single" w:sz="4" w:space="0" w:color="auto"/>
              <w:right w:val="single" w:sz="4" w:space="0" w:color="auto"/>
            </w:tcBorders>
            <w:vAlign w:val="center"/>
            <w:hideMark/>
          </w:tcPr>
          <w:p w14:paraId="632EB9AB" w14:textId="77777777" w:rsidR="00C93AC7" w:rsidRPr="00C93AC7" w:rsidRDefault="00C93AC7" w:rsidP="00BB0F78">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tcPr>
          <w:p w14:paraId="1295CB83" w14:textId="77777777" w:rsidR="00C93AC7" w:rsidRPr="00C93AC7" w:rsidRDefault="00C93AC7" w:rsidP="00BB0F78">
            <w:pPr>
              <w:spacing w:line="240" w:lineRule="auto"/>
              <w:jc w:val="both"/>
              <w:rPr>
                <w:sz w:val="26"/>
                <w:szCs w:val="26"/>
                <w:lang w:val="es-ES"/>
              </w:rPr>
            </w:pPr>
          </w:p>
        </w:tc>
        <w:tc>
          <w:tcPr>
            <w:tcW w:w="8220" w:type="dxa"/>
            <w:tcBorders>
              <w:top w:val="single" w:sz="4" w:space="0" w:color="000000"/>
              <w:left w:val="single" w:sz="4" w:space="0" w:color="000000"/>
              <w:bottom w:val="single" w:sz="4" w:space="0" w:color="000000"/>
              <w:right w:val="single" w:sz="4" w:space="0" w:color="000000"/>
            </w:tcBorders>
            <w:hideMark/>
          </w:tcPr>
          <w:p w14:paraId="17AD13C5" w14:textId="4BE3C2E0" w:rsidR="002937E6" w:rsidRPr="00C93AC7" w:rsidRDefault="00C93AC7" w:rsidP="00BB0F78">
            <w:pPr>
              <w:numPr>
                <w:ilvl w:val="0"/>
                <w:numId w:val="1"/>
              </w:numPr>
              <w:spacing w:line="240" w:lineRule="auto"/>
              <w:contextualSpacing/>
              <w:rPr>
                <w:bCs/>
                <w:sz w:val="26"/>
                <w:szCs w:val="26"/>
              </w:rPr>
            </w:pPr>
            <w:r w:rsidRPr="00C93AC7">
              <w:rPr>
                <w:i/>
                <w:sz w:val="26"/>
                <w:szCs w:val="26"/>
              </w:rPr>
              <w:t>Xác định đúng vấn đề cần nghị luận</w:t>
            </w:r>
            <w:r w:rsidRPr="00C93AC7">
              <w:rPr>
                <w:sz w:val="26"/>
                <w:szCs w:val="26"/>
              </w:rPr>
              <w:t xml:space="preserve"> :</w:t>
            </w:r>
            <w:r w:rsidRPr="00C93AC7">
              <w:rPr>
                <w:b/>
                <w:bCs/>
                <w:sz w:val="26"/>
                <w:szCs w:val="26"/>
              </w:rPr>
              <w:t xml:space="preserve"> </w:t>
            </w:r>
            <w:r w:rsidR="002937E6">
              <w:rPr>
                <w:bCs/>
                <w:iCs/>
                <w:sz w:val="26"/>
                <w:szCs w:val="26"/>
              </w:rPr>
              <w:t xml:space="preserve">phân tích, đánh giá nội dung và nghệ thuật của đoạn thơ sau trong bài thơ </w:t>
            </w:r>
            <w:r w:rsidR="002937E6">
              <w:rPr>
                <w:bCs/>
                <w:i/>
                <w:iCs/>
                <w:sz w:val="26"/>
                <w:szCs w:val="26"/>
              </w:rPr>
              <w:t>“Vội vàng”</w:t>
            </w:r>
            <w:r w:rsidR="002937E6">
              <w:rPr>
                <w:bCs/>
                <w:iCs/>
                <w:sz w:val="26"/>
                <w:szCs w:val="26"/>
              </w:rPr>
              <w:t xml:space="preserve"> (Xuân Diệu)</w:t>
            </w:r>
            <w:r w:rsidR="002937E6">
              <w:rPr>
                <w:bCs/>
                <w:iCs/>
                <w:sz w:val="26"/>
                <w:szCs w:val="26"/>
                <w:lang w:val="en-US"/>
              </w:rPr>
              <w:t>.</w:t>
            </w:r>
          </w:p>
        </w:tc>
        <w:tc>
          <w:tcPr>
            <w:tcW w:w="992" w:type="dxa"/>
            <w:tcBorders>
              <w:top w:val="single" w:sz="4" w:space="0" w:color="000000"/>
              <w:left w:val="single" w:sz="4" w:space="0" w:color="000000"/>
              <w:bottom w:val="single" w:sz="4" w:space="0" w:color="000000"/>
              <w:right w:val="single" w:sz="4" w:space="0" w:color="000000"/>
            </w:tcBorders>
            <w:hideMark/>
          </w:tcPr>
          <w:p w14:paraId="65DC225D" w14:textId="77777777" w:rsidR="00C93AC7" w:rsidRPr="00C93AC7" w:rsidRDefault="00C93AC7" w:rsidP="00BB0F78">
            <w:pPr>
              <w:spacing w:line="240" w:lineRule="auto"/>
              <w:jc w:val="center"/>
              <w:rPr>
                <w:sz w:val="26"/>
                <w:szCs w:val="26"/>
                <w:lang w:val="es-ES"/>
              </w:rPr>
            </w:pPr>
            <w:r w:rsidRPr="00C93AC7">
              <w:rPr>
                <w:sz w:val="26"/>
                <w:szCs w:val="26"/>
              </w:rPr>
              <w:t>0,5</w:t>
            </w:r>
          </w:p>
        </w:tc>
      </w:tr>
      <w:tr w:rsidR="002937E6" w:rsidRPr="00C93AC7" w14:paraId="2950A3B6" w14:textId="77777777" w:rsidTr="001F0AC6">
        <w:trPr>
          <w:trHeight w:val="20"/>
        </w:trPr>
        <w:tc>
          <w:tcPr>
            <w:tcW w:w="849" w:type="dxa"/>
            <w:vMerge/>
            <w:tcBorders>
              <w:top w:val="single" w:sz="4" w:space="0" w:color="auto"/>
              <w:left w:val="single" w:sz="4" w:space="0" w:color="auto"/>
              <w:bottom w:val="single" w:sz="4" w:space="0" w:color="auto"/>
              <w:right w:val="single" w:sz="4" w:space="0" w:color="auto"/>
            </w:tcBorders>
            <w:vAlign w:val="center"/>
            <w:hideMark/>
          </w:tcPr>
          <w:p w14:paraId="4D0DA71F" w14:textId="77777777" w:rsidR="002937E6" w:rsidRPr="00C93AC7" w:rsidRDefault="002937E6" w:rsidP="00BB0F78">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tcPr>
          <w:p w14:paraId="1FD12A1A" w14:textId="77777777" w:rsidR="002937E6" w:rsidRPr="00C93AC7" w:rsidRDefault="002937E6" w:rsidP="00BB0F78">
            <w:pPr>
              <w:spacing w:line="240" w:lineRule="auto"/>
              <w:jc w:val="both"/>
              <w:rPr>
                <w:sz w:val="26"/>
                <w:szCs w:val="26"/>
                <w:lang w:val="es-ES"/>
              </w:rPr>
            </w:pPr>
          </w:p>
        </w:tc>
        <w:tc>
          <w:tcPr>
            <w:tcW w:w="8220" w:type="dxa"/>
            <w:tcBorders>
              <w:top w:val="single" w:sz="4" w:space="0" w:color="000000"/>
              <w:left w:val="single" w:sz="4" w:space="0" w:color="000000"/>
              <w:bottom w:val="single" w:sz="4" w:space="0" w:color="000000"/>
              <w:right w:val="single" w:sz="4" w:space="0" w:color="000000"/>
            </w:tcBorders>
            <w:hideMark/>
          </w:tcPr>
          <w:p w14:paraId="50C42BD7" w14:textId="77777777" w:rsidR="002937E6" w:rsidRDefault="002937E6" w:rsidP="00BB0F78">
            <w:pPr>
              <w:jc w:val="both"/>
              <w:rPr>
                <w:bCs/>
                <w:iCs/>
                <w:sz w:val="26"/>
                <w:szCs w:val="26"/>
              </w:rPr>
            </w:pPr>
            <w:r>
              <w:rPr>
                <w:bCs/>
                <w:iCs/>
                <w:sz w:val="26"/>
                <w:szCs w:val="26"/>
              </w:rPr>
              <w:t xml:space="preserve">- Phân tích, đánh giá đặc sắc về nội dung và nghệ thuật của đoạn thơ: </w:t>
            </w:r>
          </w:p>
          <w:p w14:paraId="10D2ABC7" w14:textId="77777777" w:rsidR="002937E6" w:rsidRDefault="002937E6" w:rsidP="00BB0F78">
            <w:pPr>
              <w:jc w:val="both"/>
              <w:rPr>
                <w:bCs/>
                <w:i/>
                <w:iCs/>
                <w:sz w:val="26"/>
                <w:szCs w:val="26"/>
                <w:lang w:val="en-US"/>
              </w:rPr>
            </w:pPr>
            <w:r>
              <w:rPr>
                <w:bCs/>
                <w:i/>
                <w:iCs/>
                <w:sz w:val="26"/>
                <w:szCs w:val="26"/>
              </w:rPr>
              <w:t xml:space="preserve">Thí sinh có thể nêu cảm nhận, phân tích, đánh giá đoạn thơ theo nhiều cách hoặc theo quan điểm cá nhân,cần đảm bảo 2 ý cơ bản sau: </w:t>
            </w:r>
          </w:p>
          <w:p w14:paraId="1C64E835" w14:textId="4C5EBC76" w:rsidR="00476249" w:rsidRDefault="00476249" w:rsidP="00BB0F78">
            <w:pPr>
              <w:jc w:val="both"/>
              <w:rPr>
                <w:bCs/>
                <w:iCs/>
                <w:sz w:val="26"/>
                <w:szCs w:val="26"/>
                <w:lang w:val="en-US"/>
              </w:rPr>
            </w:pPr>
            <w:r w:rsidRPr="00476249">
              <w:rPr>
                <w:b/>
                <w:i/>
                <w:iCs/>
                <w:sz w:val="26"/>
                <w:szCs w:val="26"/>
                <w:lang w:val="en-US"/>
              </w:rPr>
              <w:t xml:space="preserve">*Giới thiệu vấn đề cần nghị luận : </w:t>
            </w:r>
            <w:r w:rsidRPr="00476249">
              <w:rPr>
                <w:bCs/>
                <w:i/>
                <w:iCs/>
                <w:sz w:val="26"/>
                <w:szCs w:val="26"/>
                <w:lang w:val="en-US"/>
              </w:rPr>
              <w:t>Tác giả,tác phẩm,</w:t>
            </w:r>
            <w:r>
              <w:rPr>
                <w:bCs/>
                <w:iCs/>
                <w:sz w:val="26"/>
                <w:szCs w:val="26"/>
              </w:rPr>
              <w:t xml:space="preserve"> giá nội dung và nghệ thuật của đoạn thơ sau trong bài thơ </w:t>
            </w:r>
            <w:r>
              <w:rPr>
                <w:bCs/>
                <w:i/>
                <w:iCs/>
                <w:sz w:val="26"/>
                <w:szCs w:val="26"/>
              </w:rPr>
              <w:t>“Vội vàng”</w:t>
            </w:r>
            <w:r>
              <w:rPr>
                <w:bCs/>
                <w:iCs/>
                <w:sz w:val="26"/>
                <w:szCs w:val="26"/>
              </w:rPr>
              <w:t xml:space="preserve"> (Xuân Diệu)</w:t>
            </w:r>
            <w:r>
              <w:rPr>
                <w:bCs/>
                <w:iCs/>
                <w:sz w:val="26"/>
                <w:szCs w:val="26"/>
                <w:lang w:val="en-US"/>
              </w:rPr>
              <w:t>.</w:t>
            </w:r>
          </w:p>
          <w:p w14:paraId="2691CCF7" w14:textId="52A007FA" w:rsidR="00476249" w:rsidRPr="00476249" w:rsidRDefault="00476249" w:rsidP="00BB0F78">
            <w:pPr>
              <w:jc w:val="both"/>
              <w:rPr>
                <w:b/>
                <w:i/>
                <w:iCs/>
                <w:sz w:val="26"/>
                <w:szCs w:val="26"/>
                <w:lang w:val="en-US"/>
              </w:rPr>
            </w:pPr>
            <w:r w:rsidRPr="00476249">
              <w:rPr>
                <w:b/>
                <w:i/>
                <w:iCs/>
                <w:sz w:val="26"/>
                <w:szCs w:val="26"/>
                <w:lang w:val="en-US"/>
              </w:rPr>
              <w:t>*</w:t>
            </w:r>
            <w:r w:rsidRPr="00476249">
              <w:rPr>
                <w:b/>
                <w:iCs/>
                <w:sz w:val="26"/>
                <w:szCs w:val="26"/>
                <w:lang w:val="en-US"/>
              </w:rPr>
              <w:t>P</w:t>
            </w:r>
            <w:r w:rsidRPr="00476249">
              <w:rPr>
                <w:b/>
                <w:iCs/>
                <w:sz w:val="26"/>
                <w:szCs w:val="26"/>
              </w:rPr>
              <w:t xml:space="preserve">hân tích, đánh giá nội dung và nghệ thuật của đoạn thơ sau trong bài thơ </w:t>
            </w:r>
            <w:r w:rsidRPr="00476249">
              <w:rPr>
                <w:b/>
                <w:i/>
                <w:iCs/>
                <w:sz w:val="26"/>
                <w:szCs w:val="26"/>
              </w:rPr>
              <w:t>“Vội vàng”</w:t>
            </w:r>
            <w:r w:rsidRPr="00476249">
              <w:rPr>
                <w:b/>
                <w:iCs/>
                <w:sz w:val="26"/>
                <w:szCs w:val="26"/>
              </w:rPr>
              <w:t xml:space="preserve"> (Xuân Diệu)</w:t>
            </w:r>
            <w:r w:rsidRPr="00476249">
              <w:rPr>
                <w:b/>
                <w:iCs/>
                <w:sz w:val="26"/>
                <w:szCs w:val="26"/>
                <w:lang w:val="en-US"/>
              </w:rPr>
              <w:t>.</w:t>
            </w:r>
          </w:p>
          <w:p w14:paraId="7D14AE82" w14:textId="24FB0361" w:rsidR="002937E6" w:rsidRDefault="00476249" w:rsidP="00BB0F78">
            <w:pPr>
              <w:jc w:val="both"/>
              <w:rPr>
                <w:b/>
                <w:bCs/>
                <w:iCs/>
                <w:sz w:val="26"/>
                <w:szCs w:val="26"/>
              </w:rPr>
            </w:pPr>
            <w:r>
              <w:rPr>
                <w:b/>
                <w:bCs/>
                <w:iCs/>
                <w:sz w:val="26"/>
                <w:szCs w:val="26"/>
                <w:lang w:val="en-US"/>
              </w:rPr>
              <w:t xml:space="preserve">- </w:t>
            </w:r>
            <w:r w:rsidR="002937E6">
              <w:rPr>
                <w:b/>
                <w:bCs/>
                <w:iCs/>
                <w:sz w:val="26"/>
                <w:szCs w:val="26"/>
              </w:rPr>
              <w:t>Chủ đề, tư tưởng của đoạn thơ:</w:t>
            </w:r>
          </w:p>
          <w:p w14:paraId="1D779A6E" w14:textId="77777777" w:rsidR="002937E6" w:rsidRDefault="002937E6" w:rsidP="00BB0F78">
            <w:pPr>
              <w:jc w:val="both"/>
              <w:rPr>
                <w:bCs/>
                <w:iCs/>
                <w:sz w:val="26"/>
                <w:szCs w:val="26"/>
              </w:rPr>
            </w:pPr>
            <w:r>
              <w:rPr>
                <w:bCs/>
                <w:iCs/>
                <w:sz w:val="26"/>
                <w:szCs w:val="26"/>
              </w:rPr>
              <w:t>- Chủ đề: vẻ đẹp bức tranh thiên nhiên mùa xuân.</w:t>
            </w:r>
          </w:p>
          <w:p w14:paraId="106C2257" w14:textId="77777777" w:rsidR="002937E6" w:rsidRDefault="002937E6" w:rsidP="00BB0F78">
            <w:pPr>
              <w:jc w:val="both"/>
              <w:rPr>
                <w:bCs/>
                <w:iCs/>
                <w:sz w:val="26"/>
                <w:szCs w:val="26"/>
              </w:rPr>
            </w:pPr>
            <w:r>
              <w:rPr>
                <w:bCs/>
                <w:iCs/>
                <w:sz w:val="26"/>
                <w:szCs w:val="26"/>
              </w:rPr>
              <w:t>- Tư tưởng, cảm xúc: niềm vui sướng, mê say rạo rực, tình yêu cuộc sống tha thiết của chàng trai trẻ tuổi, trẻ lòng; sống cống hiến và hưởng thụ hết mình, trân trọng thời gian, trân trọng những gì đẹp đẽ, ý nghĩa trong cuộc đời.</w:t>
            </w:r>
          </w:p>
          <w:p w14:paraId="1F6E15CF" w14:textId="17247AF0" w:rsidR="002937E6" w:rsidRDefault="00476249" w:rsidP="00BB0F78">
            <w:pPr>
              <w:jc w:val="both"/>
              <w:rPr>
                <w:b/>
                <w:bCs/>
                <w:iCs/>
                <w:sz w:val="26"/>
                <w:szCs w:val="26"/>
              </w:rPr>
            </w:pPr>
            <w:r>
              <w:rPr>
                <w:b/>
                <w:bCs/>
                <w:iCs/>
                <w:sz w:val="26"/>
                <w:szCs w:val="26"/>
                <w:lang w:val="en-US"/>
              </w:rPr>
              <w:t>-</w:t>
            </w:r>
            <w:r w:rsidR="002937E6">
              <w:rPr>
                <w:b/>
                <w:bCs/>
                <w:iCs/>
                <w:sz w:val="26"/>
                <w:szCs w:val="26"/>
              </w:rPr>
              <w:t>Những nét nghệ thuật độc đáo</w:t>
            </w:r>
          </w:p>
          <w:p w14:paraId="5D47747F" w14:textId="77777777" w:rsidR="002937E6" w:rsidRDefault="002937E6" w:rsidP="00BB0F78">
            <w:pPr>
              <w:jc w:val="both"/>
              <w:rPr>
                <w:bCs/>
                <w:iCs/>
                <w:sz w:val="26"/>
                <w:szCs w:val="26"/>
              </w:rPr>
            </w:pPr>
            <w:r>
              <w:rPr>
                <w:bCs/>
                <w:iCs/>
                <w:sz w:val="26"/>
                <w:szCs w:val="26"/>
              </w:rPr>
              <w:t> - Thể thơ: tám chữ, những câu thơ chạy dài theo mạch cảm xúc tác giả.</w:t>
            </w:r>
          </w:p>
          <w:p w14:paraId="194D2539" w14:textId="77777777" w:rsidR="002937E6" w:rsidRDefault="002937E6" w:rsidP="00BB0F78">
            <w:pPr>
              <w:jc w:val="both"/>
              <w:rPr>
                <w:bCs/>
                <w:iCs/>
                <w:sz w:val="26"/>
                <w:szCs w:val="26"/>
              </w:rPr>
            </w:pPr>
            <w:r>
              <w:rPr>
                <w:bCs/>
                <w:iCs/>
                <w:sz w:val="26"/>
                <w:szCs w:val="26"/>
              </w:rPr>
              <w:t>- Nhịp điệu: 3/2/3 –&gt; 2/1/3/2 …biến đổi linh hoạt, nhanh chóng gấp gáp. Tất cả diễn tả cảm xúc tươi vui hồ hởi, thái độ ham sống, yêu đời của thi nhân.</w:t>
            </w:r>
          </w:p>
          <w:p w14:paraId="3F99C390" w14:textId="77777777" w:rsidR="002937E6" w:rsidRDefault="002937E6" w:rsidP="00BB0F78">
            <w:pPr>
              <w:jc w:val="both"/>
              <w:rPr>
                <w:bCs/>
                <w:iCs/>
                <w:sz w:val="26"/>
                <w:szCs w:val="26"/>
              </w:rPr>
            </w:pPr>
            <w:r>
              <w:rPr>
                <w:bCs/>
                <w:iCs/>
                <w:sz w:val="26"/>
                <w:szCs w:val="26"/>
              </w:rPr>
              <w:t>- Hình ảnh thơ:</w:t>
            </w:r>
          </w:p>
          <w:p w14:paraId="08F04C93" w14:textId="77777777" w:rsidR="002937E6" w:rsidRDefault="002937E6" w:rsidP="00BB0F78">
            <w:pPr>
              <w:jc w:val="both"/>
              <w:rPr>
                <w:bCs/>
                <w:iCs/>
                <w:sz w:val="26"/>
                <w:szCs w:val="26"/>
              </w:rPr>
            </w:pPr>
            <w:r>
              <w:rPr>
                <w:bCs/>
                <w:iCs/>
                <w:sz w:val="26"/>
                <w:szCs w:val="26"/>
              </w:rPr>
              <w:t>+ Gần gũi, thân quen (nắng gió, hoa lá, ánh sáng, âm thanh); tươi đẹp, tràn đầy sức sống, niềm vui (</w:t>
            </w:r>
            <w:r>
              <w:rPr>
                <w:bCs/>
                <w:i/>
                <w:iCs/>
                <w:sz w:val="26"/>
                <w:szCs w:val="26"/>
              </w:rPr>
              <w:t>đồng nội xanh rì, cành tơ phơ phất, thần vui gõ cửa</w:t>
            </w:r>
            <w:r>
              <w:rPr>
                <w:bCs/>
                <w:iCs/>
                <w:sz w:val="26"/>
                <w:szCs w:val="26"/>
              </w:rPr>
              <w:t>…); tình tứ, quyến rũ (</w:t>
            </w:r>
            <w:r>
              <w:rPr>
                <w:bCs/>
                <w:i/>
                <w:iCs/>
                <w:sz w:val="26"/>
                <w:szCs w:val="26"/>
              </w:rPr>
              <w:t>ong bướm, tuần tháng mật, ngon như một cặp môi gần</w:t>
            </w:r>
            <w:r>
              <w:rPr>
                <w:bCs/>
                <w:iCs/>
                <w:sz w:val="26"/>
                <w:szCs w:val="26"/>
              </w:rPr>
              <w:t>…)</w:t>
            </w:r>
          </w:p>
          <w:p w14:paraId="05B64E0A" w14:textId="77777777" w:rsidR="002937E6" w:rsidRDefault="002937E6" w:rsidP="00BB0F78">
            <w:pPr>
              <w:jc w:val="both"/>
              <w:rPr>
                <w:bCs/>
                <w:iCs/>
                <w:sz w:val="26"/>
                <w:szCs w:val="26"/>
              </w:rPr>
            </w:pPr>
            <w:r>
              <w:rPr>
                <w:bCs/>
                <w:iCs/>
                <w:sz w:val="26"/>
                <w:szCs w:val="26"/>
              </w:rPr>
              <w:sym w:font="Symbol" w:char="F0AE"/>
            </w:r>
            <w:r>
              <w:rPr>
                <w:bCs/>
                <w:iCs/>
                <w:sz w:val="26"/>
                <w:szCs w:val="26"/>
              </w:rPr>
              <w:t xml:space="preserve"> Thiên nhiên được diễn đạt bằng những hình ảnh mới lạ; ngôn từ gợi cảm, tinh tế với nhiều biện pháp tu từ đặc sắc (nhân hóa, so sánh, điệp ngữ…)</w:t>
            </w:r>
          </w:p>
          <w:p w14:paraId="3DDC96AC" w14:textId="77777777" w:rsidR="002937E6" w:rsidRDefault="002937E6" w:rsidP="00BB0F78">
            <w:pPr>
              <w:jc w:val="both"/>
              <w:rPr>
                <w:bCs/>
                <w:iCs/>
                <w:sz w:val="26"/>
                <w:szCs w:val="26"/>
              </w:rPr>
            </w:pPr>
            <w:r>
              <w:rPr>
                <w:bCs/>
                <w:iCs/>
                <w:sz w:val="26"/>
                <w:szCs w:val="26"/>
              </w:rPr>
              <w:t xml:space="preserve">- Nhân vật trữ tình: Cái tôi ý thức cá nhân mạnh mẽ với cách nhìn đời trẻ trung qua lăng kính tình yêu. Vẻ đẹp của con người được nhà thơ lấy làm chuẩn mực cho cái đẹp của tự nhiên; tình cảm vừa thiết tha, rạo rực, đắm say vừa vội vàng cuống quýt do cảm nhận được bước đi của thời gian. </w:t>
            </w:r>
          </w:p>
          <w:p w14:paraId="528D116F" w14:textId="77777777" w:rsidR="002937E6" w:rsidRDefault="002937E6" w:rsidP="00BB0F78">
            <w:pPr>
              <w:jc w:val="both"/>
              <w:rPr>
                <w:bCs/>
                <w:iCs/>
                <w:sz w:val="26"/>
                <w:szCs w:val="26"/>
                <w:lang w:val="en-US"/>
              </w:rPr>
            </w:pPr>
            <w:r>
              <w:rPr>
                <w:bCs/>
                <w:iCs/>
                <w:sz w:val="26"/>
                <w:szCs w:val="26"/>
              </w:rPr>
              <w:sym w:font="Symbol" w:char="F0AE"/>
            </w:r>
            <w:r>
              <w:rPr>
                <w:bCs/>
                <w:iCs/>
                <w:sz w:val="26"/>
                <w:szCs w:val="26"/>
              </w:rPr>
              <w:t xml:space="preserve"> Cái tôi trữ tình được thể hiện bằng giọng điệu say mê; nhịp điệu gấp gáp, từ ngữ táo bạo.</w:t>
            </w:r>
          </w:p>
          <w:p w14:paraId="57A89631" w14:textId="7ED3506F" w:rsidR="00476249" w:rsidRDefault="00476249" w:rsidP="00BB0F78">
            <w:pPr>
              <w:jc w:val="both"/>
              <w:rPr>
                <w:bCs/>
                <w:iCs/>
                <w:sz w:val="26"/>
                <w:szCs w:val="26"/>
                <w:lang w:val="en-US"/>
              </w:rPr>
            </w:pPr>
            <w:r w:rsidRPr="00476249">
              <w:rPr>
                <w:b/>
                <w:iCs/>
                <w:sz w:val="26"/>
                <w:szCs w:val="26"/>
                <w:lang w:val="en-US"/>
              </w:rPr>
              <w:t xml:space="preserve">*Khẳng định lại </w:t>
            </w:r>
            <w:r>
              <w:rPr>
                <w:bCs/>
                <w:iCs/>
                <w:sz w:val="26"/>
                <w:szCs w:val="26"/>
                <w:lang w:val="en-US"/>
              </w:rPr>
              <w:t>giá trị nội dung và nghệ thuật của đoạn thơ ,bài thơ ,vị trí của tác giả ,sức sống lâu bền của tác phẩm…</w:t>
            </w:r>
          </w:p>
          <w:p w14:paraId="27105EE7" w14:textId="77777777" w:rsidR="00476249" w:rsidRPr="00476249" w:rsidRDefault="00476249" w:rsidP="00BB0F78">
            <w:pPr>
              <w:jc w:val="both"/>
              <w:rPr>
                <w:bCs/>
                <w:iCs/>
                <w:sz w:val="26"/>
                <w:szCs w:val="26"/>
                <w:lang w:val="en-US"/>
              </w:rPr>
            </w:pPr>
          </w:p>
          <w:p w14:paraId="2EA9E0E5" w14:textId="6B3C9FD5" w:rsidR="00D42471" w:rsidRPr="00C93AC7" w:rsidRDefault="00D42471" w:rsidP="00BB0F78">
            <w:pPr>
              <w:jc w:val="both"/>
              <w:rPr>
                <w:bCs/>
                <w:iCs/>
                <w:sz w:val="26"/>
                <w:szCs w:val="26"/>
                <w:lang w:val="en-US"/>
              </w:rPr>
            </w:pPr>
          </w:p>
        </w:tc>
        <w:tc>
          <w:tcPr>
            <w:tcW w:w="992" w:type="dxa"/>
            <w:tcBorders>
              <w:top w:val="single" w:sz="4" w:space="0" w:color="000000"/>
              <w:left w:val="single" w:sz="4" w:space="0" w:color="000000"/>
              <w:bottom w:val="single" w:sz="4" w:space="0" w:color="000000"/>
              <w:right w:val="single" w:sz="4" w:space="0" w:color="000000"/>
            </w:tcBorders>
          </w:tcPr>
          <w:p w14:paraId="46258AF5" w14:textId="77777777" w:rsidR="002937E6" w:rsidRPr="00C93AC7" w:rsidRDefault="002937E6" w:rsidP="00BB0F78">
            <w:pPr>
              <w:spacing w:line="240" w:lineRule="auto"/>
              <w:jc w:val="center"/>
              <w:rPr>
                <w:sz w:val="26"/>
                <w:szCs w:val="26"/>
              </w:rPr>
            </w:pPr>
            <w:r w:rsidRPr="00C93AC7">
              <w:rPr>
                <w:sz w:val="26"/>
                <w:szCs w:val="26"/>
                <w:lang w:val="es-ES"/>
              </w:rPr>
              <w:t>1</w:t>
            </w:r>
            <w:r w:rsidRPr="00C93AC7">
              <w:rPr>
                <w:sz w:val="26"/>
                <w:szCs w:val="26"/>
              </w:rPr>
              <w:t>.0</w:t>
            </w:r>
          </w:p>
        </w:tc>
      </w:tr>
      <w:tr w:rsidR="002937E6" w:rsidRPr="00C93AC7" w14:paraId="7F444BD5" w14:textId="77777777" w:rsidTr="001F0AC6">
        <w:trPr>
          <w:trHeight w:val="70"/>
        </w:trPr>
        <w:tc>
          <w:tcPr>
            <w:tcW w:w="849" w:type="dxa"/>
            <w:vMerge/>
            <w:tcBorders>
              <w:top w:val="single" w:sz="4" w:space="0" w:color="auto"/>
              <w:left w:val="single" w:sz="4" w:space="0" w:color="auto"/>
              <w:bottom w:val="single" w:sz="4" w:space="0" w:color="auto"/>
              <w:right w:val="single" w:sz="4" w:space="0" w:color="auto"/>
            </w:tcBorders>
            <w:vAlign w:val="center"/>
            <w:hideMark/>
          </w:tcPr>
          <w:p w14:paraId="15A53444" w14:textId="77777777" w:rsidR="002937E6" w:rsidRPr="00C93AC7" w:rsidRDefault="002937E6" w:rsidP="00BB0F78">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tcPr>
          <w:p w14:paraId="7DD2E28D" w14:textId="77777777" w:rsidR="002937E6" w:rsidRPr="00C93AC7" w:rsidRDefault="002937E6" w:rsidP="00BB0F78">
            <w:pPr>
              <w:spacing w:line="240" w:lineRule="auto"/>
              <w:jc w:val="both"/>
              <w:rPr>
                <w:sz w:val="26"/>
                <w:szCs w:val="26"/>
                <w:lang w:val="es-ES"/>
              </w:rPr>
            </w:pPr>
          </w:p>
        </w:tc>
        <w:tc>
          <w:tcPr>
            <w:tcW w:w="8220" w:type="dxa"/>
            <w:tcBorders>
              <w:top w:val="single" w:sz="4" w:space="0" w:color="000000"/>
              <w:left w:val="single" w:sz="4" w:space="0" w:color="000000"/>
              <w:bottom w:val="single" w:sz="4" w:space="0" w:color="000000"/>
              <w:right w:val="single" w:sz="4" w:space="0" w:color="000000"/>
            </w:tcBorders>
            <w:hideMark/>
          </w:tcPr>
          <w:p w14:paraId="1E4A30DD" w14:textId="77777777" w:rsidR="002937E6" w:rsidRPr="00C93AC7" w:rsidRDefault="002937E6" w:rsidP="00BB0F78">
            <w:pPr>
              <w:spacing w:line="240" w:lineRule="auto"/>
              <w:jc w:val="both"/>
              <w:rPr>
                <w:sz w:val="26"/>
                <w:szCs w:val="26"/>
              </w:rPr>
            </w:pPr>
            <w:r w:rsidRPr="00C93AC7">
              <w:rPr>
                <w:sz w:val="26"/>
                <w:szCs w:val="26"/>
              </w:rPr>
              <w:t xml:space="preserve"> d.Viết bài văn đảm bảo các yêu cầu sau :</w:t>
            </w:r>
          </w:p>
          <w:p w14:paraId="1F4148A8" w14:textId="77777777" w:rsidR="002937E6" w:rsidRPr="00C93AC7" w:rsidRDefault="002937E6" w:rsidP="00BB0F78">
            <w:pPr>
              <w:spacing w:line="240" w:lineRule="auto"/>
              <w:jc w:val="both"/>
              <w:rPr>
                <w:sz w:val="26"/>
                <w:szCs w:val="26"/>
              </w:rPr>
            </w:pPr>
            <w:r w:rsidRPr="00C93AC7">
              <w:rPr>
                <w:sz w:val="26"/>
                <w:szCs w:val="26"/>
              </w:rPr>
              <w:t xml:space="preserve">-Triển khai được ít nhất hai luận điểm để làm rõ quan điểm của cá nhân </w:t>
            </w:r>
          </w:p>
          <w:p w14:paraId="268D1B9E" w14:textId="77777777" w:rsidR="002937E6" w:rsidRPr="00C93AC7" w:rsidRDefault="002937E6" w:rsidP="00BB0F78">
            <w:pPr>
              <w:spacing w:line="240" w:lineRule="auto"/>
              <w:jc w:val="both"/>
              <w:rPr>
                <w:sz w:val="26"/>
                <w:szCs w:val="26"/>
              </w:rPr>
            </w:pPr>
            <w:r w:rsidRPr="00C93AC7">
              <w:rPr>
                <w:sz w:val="26"/>
                <w:szCs w:val="26"/>
              </w:rPr>
              <w:t>-Lựa chọn được các thao tác lập luận,phương thức biểu đạt phù hợp để triển khai vấn đề nghị luận .</w:t>
            </w:r>
          </w:p>
          <w:p w14:paraId="0E6933EC" w14:textId="77777777" w:rsidR="002937E6" w:rsidRPr="00C93AC7" w:rsidRDefault="002937E6" w:rsidP="00BB0F78">
            <w:pPr>
              <w:spacing w:line="240" w:lineRule="auto"/>
              <w:jc w:val="both"/>
              <w:rPr>
                <w:sz w:val="26"/>
                <w:szCs w:val="26"/>
              </w:rPr>
            </w:pPr>
            <w:r w:rsidRPr="00C93AC7">
              <w:rPr>
                <w:sz w:val="26"/>
                <w:szCs w:val="26"/>
              </w:rPr>
              <w:t>-Lập luận chặt chẽ ,thuyết phục : lí lẽ xác đáng ;bằng chứng tiêu biểu,phù hợp; kết hợp nhuần nhuyễn giữa lí lẽ và bằng chứng.</w:t>
            </w:r>
          </w:p>
          <w:p w14:paraId="74F9AF0F" w14:textId="77777777" w:rsidR="002937E6" w:rsidRPr="00C93AC7" w:rsidRDefault="002937E6" w:rsidP="00BB0F78">
            <w:pPr>
              <w:spacing w:line="240" w:lineRule="auto"/>
              <w:jc w:val="both"/>
              <w:rPr>
                <w:sz w:val="26"/>
                <w:szCs w:val="26"/>
              </w:rPr>
            </w:pPr>
            <w:r w:rsidRPr="00C93AC7">
              <w:rPr>
                <w:b/>
                <w:bCs/>
                <w:sz w:val="26"/>
                <w:szCs w:val="26"/>
              </w:rPr>
              <w:t>Lưu ý</w:t>
            </w:r>
            <w:r w:rsidRPr="00C93AC7">
              <w:rPr>
                <w:sz w:val="26"/>
                <w:szCs w:val="26"/>
              </w:rPr>
              <w:t xml:space="preserve"> : Học sinh có thể bày tỏ suy nghĩ ,quan điểm riêng nhưng phải phù hợp với chuẩn mực đạo đức và pháp luật .</w:t>
            </w:r>
          </w:p>
          <w:p w14:paraId="29BDD9D9" w14:textId="77777777" w:rsidR="002937E6" w:rsidRPr="00C93AC7" w:rsidRDefault="002937E6" w:rsidP="00BB0F78">
            <w:pPr>
              <w:spacing w:line="240" w:lineRule="auto"/>
              <w:jc w:val="both"/>
              <w:rPr>
                <w:sz w:val="26"/>
                <w:szCs w:val="26"/>
              </w:rPr>
            </w:pPr>
          </w:p>
        </w:tc>
        <w:tc>
          <w:tcPr>
            <w:tcW w:w="992" w:type="dxa"/>
            <w:tcBorders>
              <w:top w:val="single" w:sz="4" w:space="0" w:color="000000"/>
              <w:left w:val="single" w:sz="4" w:space="0" w:color="000000"/>
              <w:bottom w:val="single" w:sz="4" w:space="0" w:color="000000"/>
              <w:right w:val="single" w:sz="4" w:space="0" w:color="000000"/>
            </w:tcBorders>
          </w:tcPr>
          <w:p w14:paraId="735B15FF" w14:textId="77777777" w:rsidR="002937E6" w:rsidRPr="00C93AC7" w:rsidRDefault="002937E6" w:rsidP="00BB0F78">
            <w:pPr>
              <w:spacing w:line="240" w:lineRule="auto"/>
              <w:jc w:val="center"/>
              <w:rPr>
                <w:sz w:val="26"/>
                <w:szCs w:val="26"/>
              </w:rPr>
            </w:pPr>
          </w:p>
          <w:p w14:paraId="0867D25F" w14:textId="77777777" w:rsidR="002937E6" w:rsidRPr="00C93AC7" w:rsidRDefault="002937E6" w:rsidP="00BB0F78">
            <w:pPr>
              <w:spacing w:line="240" w:lineRule="auto"/>
              <w:jc w:val="center"/>
              <w:rPr>
                <w:sz w:val="26"/>
                <w:szCs w:val="26"/>
              </w:rPr>
            </w:pPr>
          </w:p>
          <w:p w14:paraId="11FE4E5F" w14:textId="77777777" w:rsidR="002937E6" w:rsidRPr="00C93AC7" w:rsidRDefault="002937E6" w:rsidP="00BB0F78">
            <w:pPr>
              <w:spacing w:line="240" w:lineRule="auto"/>
              <w:jc w:val="center"/>
              <w:rPr>
                <w:sz w:val="26"/>
                <w:szCs w:val="26"/>
              </w:rPr>
            </w:pPr>
            <w:r w:rsidRPr="00C93AC7">
              <w:rPr>
                <w:sz w:val="26"/>
                <w:szCs w:val="26"/>
              </w:rPr>
              <w:t>1, 5</w:t>
            </w:r>
          </w:p>
          <w:p w14:paraId="64114D67" w14:textId="77777777" w:rsidR="002937E6" w:rsidRPr="00C93AC7" w:rsidRDefault="002937E6" w:rsidP="00BB0F78">
            <w:pPr>
              <w:spacing w:line="240" w:lineRule="auto"/>
              <w:jc w:val="center"/>
              <w:rPr>
                <w:sz w:val="26"/>
                <w:szCs w:val="26"/>
              </w:rPr>
            </w:pPr>
          </w:p>
          <w:p w14:paraId="06D35FC8" w14:textId="77777777" w:rsidR="002937E6" w:rsidRPr="00C93AC7" w:rsidRDefault="002937E6" w:rsidP="00BB0F78">
            <w:pPr>
              <w:spacing w:line="240" w:lineRule="auto"/>
              <w:jc w:val="center"/>
              <w:rPr>
                <w:sz w:val="26"/>
                <w:szCs w:val="26"/>
              </w:rPr>
            </w:pPr>
          </w:p>
          <w:p w14:paraId="760E3CB1" w14:textId="77777777" w:rsidR="002937E6" w:rsidRPr="00C93AC7" w:rsidRDefault="002937E6" w:rsidP="00BB0F78">
            <w:pPr>
              <w:spacing w:line="240" w:lineRule="auto"/>
              <w:jc w:val="center"/>
              <w:rPr>
                <w:sz w:val="26"/>
                <w:szCs w:val="26"/>
              </w:rPr>
            </w:pPr>
          </w:p>
          <w:p w14:paraId="1B3B459E" w14:textId="77777777" w:rsidR="002937E6" w:rsidRPr="00C93AC7" w:rsidRDefault="002937E6" w:rsidP="00BB0F78">
            <w:pPr>
              <w:spacing w:line="240" w:lineRule="auto"/>
              <w:jc w:val="center"/>
              <w:rPr>
                <w:sz w:val="26"/>
                <w:szCs w:val="26"/>
              </w:rPr>
            </w:pPr>
          </w:p>
          <w:p w14:paraId="4BEA86DB" w14:textId="77777777" w:rsidR="002937E6" w:rsidRPr="00C93AC7" w:rsidRDefault="002937E6" w:rsidP="00BB0F78">
            <w:pPr>
              <w:spacing w:line="240" w:lineRule="auto"/>
              <w:rPr>
                <w:sz w:val="26"/>
                <w:szCs w:val="26"/>
              </w:rPr>
            </w:pPr>
          </w:p>
        </w:tc>
      </w:tr>
      <w:tr w:rsidR="002937E6" w:rsidRPr="00C93AC7" w14:paraId="4EA858B6" w14:textId="77777777" w:rsidTr="001F0AC6">
        <w:tc>
          <w:tcPr>
            <w:tcW w:w="849" w:type="dxa"/>
            <w:vMerge/>
            <w:tcBorders>
              <w:top w:val="single" w:sz="4" w:space="0" w:color="auto"/>
              <w:left w:val="single" w:sz="4" w:space="0" w:color="auto"/>
              <w:bottom w:val="single" w:sz="4" w:space="0" w:color="auto"/>
              <w:right w:val="single" w:sz="4" w:space="0" w:color="auto"/>
            </w:tcBorders>
            <w:vAlign w:val="center"/>
            <w:hideMark/>
          </w:tcPr>
          <w:p w14:paraId="7A1E2722" w14:textId="77777777" w:rsidR="002937E6" w:rsidRPr="00C93AC7" w:rsidRDefault="002937E6" w:rsidP="00BB0F78">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tcPr>
          <w:p w14:paraId="71D02DD2" w14:textId="77777777" w:rsidR="002937E6" w:rsidRPr="00C93AC7" w:rsidRDefault="002937E6" w:rsidP="00BB0F78">
            <w:pPr>
              <w:spacing w:line="240" w:lineRule="auto"/>
              <w:jc w:val="both"/>
              <w:rPr>
                <w:sz w:val="26"/>
                <w:szCs w:val="26"/>
                <w:lang w:val="es-ES"/>
              </w:rPr>
            </w:pPr>
          </w:p>
        </w:tc>
        <w:tc>
          <w:tcPr>
            <w:tcW w:w="8220" w:type="dxa"/>
            <w:tcBorders>
              <w:top w:val="single" w:sz="4" w:space="0" w:color="000000"/>
              <w:left w:val="single" w:sz="4" w:space="0" w:color="000000"/>
              <w:bottom w:val="single" w:sz="4" w:space="0" w:color="000000"/>
              <w:right w:val="single" w:sz="4" w:space="0" w:color="000000"/>
            </w:tcBorders>
            <w:hideMark/>
          </w:tcPr>
          <w:p w14:paraId="5A7AD5D6" w14:textId="77777777" w:rsidR="002937E6" w:rsidRPr="00C93AC7" w:rsidRDefault="002937E6" w:rsidP="00BB0F78">
            <w:pPr>
              <w:spacing w:line="240" w:lineRule="auto"/>
              <w:jc w:val="both"/>
              <w:rPr>
                <w:i/>
                <w:sz w:val="26"/>
                <w:szCs w:val="26"/>
              </w:rPr>
            </w:pPr>
            <w:r w:rsidRPr="00C93AC7">
              <w:rPr>
                <w:i/>
                <w:sz w:val="26"/>
                <w:szCs w:val="26"/>
              </w:rPr>
              <w:t xml:space="preserve">d.Diễn đạt : </w:t>
            </w:r>
          </w:p>
          <w:p w14:paraId="356A5905" w14:textId="77777777" w:rsidR="002937E6" w:rsidRPr="00C93AC7" w:rsidRDefault="002937E6" w:rsidP="00BB0F78">
            <w:pPr>
              <w:spacing w:line="240" w:lineRule="auto"/>
              <w:jc w:val="both"/>
              <w:rPr>
                <w:i/>
                <w:sz w:val="26"/>
                <w:szCs w:val="26"/>
              </w:rPr>
            </w:pPr>
            <w:r w:rsidRPr="00C93AC7">
              <w:rPr>
                <w:sz w:val="26"/>
                <w:szCs w:val="26"/>
              </w:rPr>
              <w:t xml:space="preserve">Đảm bảo chuẩn chính tả, dùng từ,ngữ pháp tiếng Việt,liên kết văn bản </w:t>
            </w:r>
          </w:p>
        </w:tc>
        <w:tc>
          <w:tcPr>
            <w:tcW w:w="992" w:type="dxa"/>
            <w:tcBorders>
              <w:top w:val="single" w:sz="4" w:space="0" w:color="000000"/>
              <w:left w:val="single" w:sz="4" w:space="0" w:color="000000"/>
              <w:bottom w:val="single" w:sz="4" w:space="0" w:color="000000"/>
              <w:right w:val="single" w:sz="4" w:space="0" w:color="000000"/>
            </w:tcBorders>
            <w:hideMark/>
          </w:tcPr>
          <w:p w14:paraId="4BE5EC55" w14:textId="77777777" w:rsidR="002937E6" w:rsidRPr="00C93AC7" w:rsidRDefault="002937E6" w:rsidP="00BB0F78">
            <w:pPr>
              <w:spacing w:line="240" w:lineRule="auto"/>
              <w:jc w:val="center"/>
              <w:rPr>
                <w:sz w:val="26"/>
                <w:szCs w:val="26"/>
                <w:lang w:val="es-ES"/>
              </w:rPr>
            </w:pPr>
            <w:r w:rsidRPr="00C93AC7">
              <w:rPr>
                <w:sz w:val="26"/>
                <w:szCs w:val="26"/>
              </w:rPr>
              <w:t>0,25</w:t>
            </w:r>
          </w:p>
        </w:tc>
      </w:tr>
      <w:tr w:rsidR="002937E6" w:rsidRPr="00C93AC7" w14:paraId="2D8CA893" w14:textId="77777777" w:rsidTr="001F0AC6">
        <w:tc>
          <w:tcPr>
            <w:tcW w:w="849" w:type="dxa"/>
            <w:vMerge/>
            <w:tcBorders>
              <w:top w:val="single" w:sz="4" w:space="0" w:color="auto"/>
              <w:left w:val="single" w:sz="4" w:space="0" w:color="auto"/>
              <w:bottom w:val="single" w:sz="4" w:space="0" w:color="auto"/>
              <w:right w:val="single" w:sz="4" w:space="0" w:color="auto"/>
            </w:tcBorders>
            <w:vAlign w:val="center"/>
            <w:hideMark/>
          </w:tcPr>
          <w:p w14:paraId="2B60242C" w14:textId="77777777" w:rsidR="002937E6" w:rsidRPr="00C93AC7" w:rsidRDefault="002937E6" w:rsidP="00BB0F78">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tcPr>
          <w:p w14:paraId="22586E99" w14:textId="77777777" w:rsidR="002937E6" w:rsidRPr="00C93AC7" w:rsidRDefault="002937E6" w:rsidP="00BB0F78">
            <w:pPr>
              <w:spacing w:line="240" w:lineRule="auto"/>
              <w:jc w:val="both"/>
              <w:rPr>
                <w:sz w:val="26"/>
                <w:szCs w:val="26"/>
                <w:lang w:val="es-ES"/>
              </w:rPr>
            </w:pPr>
          </w:p>
        </w:tc>
        <w:tc>
          <w:tcPr>
            <w:tcW w:w="8220" w:type="dxa"/>
            <w:tcBorders>
              <w:top w:val="single" w:sz="4" w:space="0" w:color="000000"/>
              <w:left w:val="single" w:sz="4" w:space="0" w:color="000000"/>
              <w:bottom w:val="single" w:sz="4" w:space="0" w:color="000000"/>
              <w:right w:val="single" w:sz="4" w:space="0" w:color="000000"/>
            </w:tcBorders>
            <w:hideMark/>
          </w:tcPr>
          <w:p w14:paraId="3597A96B" w14:textId="77777777" w:rsidR="002937E6" w:rsidRPr="00C93AC7" w:rsidRDefault="002937E6" w:rsidP="00BB0F78">
            <w:pPr>
              <w:spacing w:line="240" w:lineRule="auto"/>
              <w:jc w:val="both"/>
              <w:rPr>
                <w:i/>
                <w:sz w:val="26"/>
                <w:szCs w:val="26"/>
              </w:rPr>
            </w:pPr>
            <w:r w:rsidRPr="00C93AC7">
              <w:rPr>
                <w:i/>
                <w:sz w:val="26"/>
                <w:szCs w:val="26"/>
              </w:rPr>
              <w:t>e. Sáng tạo</w:t>
            </w:r>
          </w:p>
          <w:p w14:paraId="164B2C70" w14:textId="77777777" w:rsidR="002937E6" w:rsidRPr="00C93AC7" w:rsidRDefault="002937E6" w:rsidP="00BB0F78">
            <w:pPr>
              <w:spacing w:line="240" w:lineRule="auto"/>
              <w:jc w:val="both"/>
              <w:rPr>
                <w:i/>
                <w:sz w:val="26"/>
                <w:szCs w:val="26"/>
              </w:rPr>
            </w:pPr>
            <w:r w:rsidRPr="00C93AC7">
              <w:rPr>
                <w:sz w:val="26"/>
                <w:szCs w:val="26"/>
              </w:rPr>
              <w:t>Thể hiện suy nghĩ sâu sắc về vấn đề cần nghị luận, có cách diễn đạt mới mẻ.</w:t>
            </w:r>
          </w:p>
        </w:tc>
        <w:tc>
          <w:tcPr>
            <w:tcW w:w="992" w:type="dxa"/>
            <w:tcBorders>
              <w:top w:val="single" w:sz="4" w:space="0" w:color="000000"/>
              <w:left w:val="single" w:sz="4" w:space="0" w:color="000000"/>
              <w:bottom w:val="single" w:sz="4" w:space="0" w:color="000000"/>
              <w:right w:val="single" w:sz="4" w:space="0" w:color="000000"/>
            </w:tcBorders>
            <w:hideMark/>
          </w:tcPr>
          <w:p w14:paraId="5CF491DD" w14:textId="77777777" w:rsidR="002937E6" w:rsidRPr="00C93AC7" w:rsidRDefault="002937E6" w:rsidP="00BB0F78">
            <w:pPr>
              <w:spacing w:line="240" w:lineRule="auto"/>
              <w:jc w:val="center"/>
              <w:rPr>
                <w:sz w:val="26"/>
                <w:szCs w:val="26"/>
                <w:lang w:val="es-ES"/>
              </w:rPr>
            </w:pPr>
            <w:r w:rsidRPr="00C93AC7">
              <w:rPr>
                <w:sz w:val="26"/>
                <w:szCs w:val="26"/>
              </w:rPr>
              <w:t>0,5</w:t>
            </w:r>
          </w:p>
        </w:tc>
      </w:tr>
      <w:tr w:rsidR="002937E6" w:rsidRPr="00C93AC7" w14:paraId="2FF45954" w14:textId="77777777" w:rsidTr="001F0AC6">
        <w:tc>
          <w:tcPr>
            <w:tcW w:w="849" w:type="dxa"/>
            <w:vMerge/>
            <w:tcBorders>
              <w:top w:val="single" w:sz="4" w:space="0" w:color="auto"/>
              <w:left w:val="single" w:sz="4" w:space="0" w:color="auto"/>
              <w:bottom w:val="single" w:sz="4" w:space="0" w:color="auto"/>
              <w:right w:val="single" w:sz="4" w:space="0" w:color="auto"/>
            </w:tcBorders>
            <w:vAlign w:val="center"/>
            <w:hideMark/>
          </w:tcPr>
          <w:p w14:paraId="082BC85A" w14:textId="77777777" w:rsidR="002937E6" w:rsidRPr="00C93AC7" w:rsidRDefault="002937E6" w:rsidP="00BB0F78">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tcPr>
          <w:p w14:paraId="12B1D9F9" w14:textId="77777777" w:rsidR="002937E6" w:rsidRPr="00C93AC7" w:rsidRDefault="002937E6" w:rsidP="00BB0F78">
            <w:pPr>
              <w:spacing w:line="240" w:lineRule="auto"/>
              <w:jc w:val="both"/>
              <w:rPr>
                <w:sz w:val="26"/>
                <w:szCs w:val="26"/>
                <w:lang w:val="es-ES"/>
              </w:rPr>
            </w:pPr>
          </w:p>
        </w:tc>
        <w:tc>
          <w:tcPr>
            <w:tcW w:w="8220" w:type="dxa"/>
            <w:tcBorders>
              <w:top w:val="single" w:sz="4" w:space="0" w:color="auto"/>
              <w:left w:val="single" w:sz="4" w:space="0" w:color="auto"/>
              <w:bottom w:val="single" w:sz="4" w:space="0" w:color="auto"/>
              <w:right w:val="single" w:sz="4" w:space="0" w:color="auto"/>
            </w:tcBorders>
            <w:hideMark/>
          </w:tcPr>
          <w:p w14:paraId="4C03DE8D" w14:textId="77777777" w:rsidR="002937E6" w:rsidRPr="00C93AC7" w:rsidRDefault="002937E6" w:rsidP="00BB0F78">
            <w:pPr>
              <w:spacing w:line="240" w:lineRule="auto"/>
              <w:jc w:val="both"/>
              <w:rPr>
                <w:sz w:val="26"/>
                <w:szCs w:val="26"/>
                <w:lang w:val="es-ES"/>
              </w:rPr>
            </w:pPr>
            <w:r w:rsidRPr="00C93AC7">
              <w:rPr>
                <w:b/>
                <w:bCs/>
                <w:sz w:val="26"/>
                <w:szCs w:val="26"/>
              </w:rPr>
              <w:t>TỔNG ĐIỂM</w:t>
            </w:r>
          </w:p>
        </w:tc>
        <w:tc>
          <w:tcPr>
            <w:tcW w:w="992" w:type="dxa"/>
            <w:tcBorders>
              <w:top w:val="single" w:sz="4" w:space="0" w:color="auto"/>
              <w:left w:val="single" w:sz="4" w:space="0" w:color="auto"/>
              <w:bottom w:val="single" w:sz="4" w:space="0" w:color="auto"/>
              <w:right w:val="single" w:sz="4" w:space="0" w:color="auto"/>
            </w:tcBorders>
            <w:hideMark/>
          </w:tcPr>
          <w:p w14:paraId="4B7DB0CC" w14:textId="77777777" w:rsidR="002937E6" w:rsidRPr="00C93AC7" w:rsidRDefault="002937E6" w:rsidP="00BB0F78">
            <w:pPr>
              <w:spacing w:line="240" w:lineRule="auto"/>
              <w:jc w:val="center"/>
              <w:rPr>
                <w:b/>
                <w:bCs/>
                <w:sz w:val="26"/>
                <w:szCs w:val="26"/>
                <w:lang w:val="es-ES"/>
              </w:rPr>
            </w:pPr>
            <w:r w:rsidRPr="00C93AC7">
              <w:rPr>
                <w:b/>
                <w:bCs/>
                <w:sz w:val="26"/>
                <w:szCs w:val="26"/>
                <w:lang w:val="es-ES"/>
              </w:rPr>
              <w:t>10.0</w:t>
            </w:r>
          </w:p>
        </w:tc>
      </w:tr>
    </w:tbl>
    <w:p w14:paraId="4C13AF7A" w14:textId="77777777" w:rsidR="00C93AC7" w:rsidRPr="00C93AC7" w:rsidRDefault="00C93AC7" w:rsidP="00BB0F78">
      <w:pPr>
        <w:spacing w:after="0" w:line="240" w:lineRule="auto"/>
        <w:jc w:val="both"/>
        <w:rPr>
          <w:rFonts w:cs="Times New Roman"/>
          <w:sz w:val="26"/>
          <w:szCs w:val="26"/>
          <w:lang w:val="pt-BR"/>
        </w:rPr>
      </w:pPr>
    </w:p>
    <w:p w14:paraId="2A3FAB7F" w14:textId="77777777" w:rsidR="00C93AC7" w:rsidRPr="00C93AC7" w:rsidRDefault="00C93AC7" w:rsidP="00BB0F78">
      <w:pPr>
        <w:shd w:val="clear" w:color="auto" w:fill="FFFFFF"/>
        <w:spacing w:after="0" w:line="240" w:lineRule="auto"/>
        <w:rPr>
          <w:rFonts w:cs="Times New Roman"/>
          <w:b/>
          <w:bCs/>
          <w:kern w:val="2"/>
          <w:sz w:val="26"/>
          <w:szCs w:val="26"/>
          <w:shd w:val="clear" w:color="auto" w:fill="FFFFFF"/>
          <w14:ligatures w14:val="standardContextual"/>
        </w:rPr>
      </w:pPr>
      <w:r w:rsidRPr="00C93AC7">
        <w:rPr>
          <w:rFonts w:cs="Times New Roman"/>
          <w:b/>
          <w:bCs/>
          <w:kern w:val="2"/>
          <w:sz w:val="26"/>
          <w:szCs w:val="26"/>
          <w:shd w:val="clear" w:color="auto" w:fill="FFFFFF"/>
          <w14:ligatures w14:val="standardContextual"/>
        </w:rPr>
        <w:t xml:space="preserve">                                                        ……………HẾT ………………</w:t>
      </w:r>
    </w:p>
    <w:p w14:paraId="67A2E83F" w14:textId="77777777" w:rsidR="00C93AC7" w:rsidRPr="00C93AC7" w:rsidRDefault="00C93AC7" w:rsidP="00BB0F78">
      <w:pPr>
        <w:spacing w:after="0" w:line="240" w:lineRule="auto"/>
        <w:jc w:val="both"/>
        <w:rPr>
          <w:rFonts w:cs="Times New Roman"/>
          <w:sz w:val="26"/>
          <w:szCs w:val="26"/>
        </w:rPr>
      </w:pPr>
    </w:p>
    <w:p w14:paraId="662EC7F1" w14:textId="7B666D77" w:rsidR="008D289F" w:rsidRDefault="008D289F" w:rsidP="00BB0F78">
      <w:pPr>
        <w:spacing w:after="0"/>
        <w:jc w:val="both"/>
        <w:rPr>
          <w:rFonts w:cs="Times New Roman"/>
          <w:b/>
          <w:bCs/>
          <w:iCs/>
          <w:sz w:val="26"/>
          <w:szCs w:val="26"/>
          <w:lang w:val="vi-VN"/>
        </w:rPr>
      </w:pPr>
      <w:r>
        <w:rPr>
          <w:rFonts w:cs="Times New Roman"/>
          <w:b/>
          <w:bCs/>
          <w:iCs/>
          <w:sz w:val="26"/>
          <w:szCs w:val="26"/>
          <w:lang w:val="vi-VN"/>
        </w:rPr>
        <w:t xml:space="preserve">ĐỀ </w:t>
      </w:r>
      <w:r w:rsidR="001F0AC6">
        <w:rPr>
          <w:rFonts w:cs="Times New Roman"/>
          <w:b/>
          <w:bCs/>
          <w:iCs/>
          <w:sz w:val="26"/>
          <w:szCs w:val="26"/>
        </w:rPr>
        <w:t>3</w:t>
      </w:r>
      <w:r>
        <w:rPr>
          <w:rFonts w:cs="Times New Roman"/>
          <w:b/>
          <w:bCs/>
          <w:iCs/>
          <w:sz w:val="26"/>
          <w:szCs w:val="26"/>
          <w:lang w:val="vi-VN"/>
        </w:rPr>
        <w:t>.</w:t>
      </w:r>
    </w:p>
    <w:p w14:paraId="2BB94996" w14:textId="77777777" w:rsidR="008D289F" w:rsidRDefault="008D289F" w:rsidP="00BB0F78">
      <w:pPr>
        <w:spacing w:after="0"/>
        <w:jc w:val="both"/>
        <w:rPr>
          <w:rFonts w:cs="Times New Roman"/>
          <w:b/>
          <w:bCs/>
          <w:iCs/>
          <w:sz w:val="26"/>
          <w:szCs w:val="26"/>
          <w:lang w:val="vi-VN"/>
        </w:rPr>
      </w:pPr>
      <w:r>
        <w:rPr>
          <w:rFonts w:cs="Times New Roman"/>
          <w:b/>
          <w:bCs/>
          <w:iCs/>
          <w:sz w:val="26"/>
          <w:szCs w:val="26"/>
          <w:lang w:val="vi-VN"/>
        </w:rPr>
        <w:t>I/ ĐỌC HIỂU</w:t>
      </w:r>
    </w:p>
    <w:p w14:paraId="475136E5" w14:textId="77777777" w:rsidR="008D289F" w:rsidRPr="00BF5DF7" w:rsidRDefault="008D289F" w:rsidP="00BB0F78">
      <w:pPr>
        <w:spacing w:after="0"/>
        <w:jc w:val="both"/>
        <w:rPr>
          <w:rFonts w:cs="Times New Roman"/>
          <w:b/>
          <w:bCs/>
          <w:iCs/>
          <w:sz w:val="26"/>
          <w:szCs w:val="26"/>
        </w:rPr>
      </w:pPr>
      <w:r>
        <w:rPr>
          <w:rFonts w:cs="Times New Roman"/>
          <w:b/>
          <w:bCs/>
          <w:iCs/>
          <w:sz w:val="26"/>
          <w:szCs w:val="26"/>
          <w:lang w:val="vi-VN"/>
        </w:rPr>
        <w:t>Đọc văn bản sau</w:t>
      </w:r>
      <w:r>
        <w:rPr>
          <w:rFonts w:cs="Times New Roman"/>
          <w:b/>
          <w:bCs/>
          <w:iCs/>
          <w:sz w:val="26"/>
          <w:szCs w:val="26"/>
        </w:rPr>
        <w:t>:</w:t>
      </w:r>
    </w:p>
    <w:p w14:paraId="11B3BB19" w14:textId="77777777" w:rsidR="008D289F" w:rsidRDefault="008D289F" w:rsidP="00BB0F78">
      <w:pPr>
        <w:spacing w:after="0"/>
        <w:jc w:val="center"/>
        <w:rPr>
          <w:rFonts w:cs="Times New Roman"/>
          <w:bCs/>
          <w:i/>
          <w:iCs/>
          <w:sz w:val="26"/>
          <w:szCs w:val="26"/>
        </w:rPr>
      </w:pPr>
    </w:p>
    <w:p w14:paraId="371D61A2" w14:textId="77777777" w:rsidR="008D289F" w:rsidRDefault="008D289F" w:rsidP="00BB0F78">
      <w:pPr>
        <w:spacing w:after="0"/>
        <w:jc w:val="center"/>
        <w:rPr>
          <w:rFonts w:cs="Times New Roman"/>
          <w:bCs/>
          <w:i/>
          <w:iCs/>
          <w:sz w:val="26"/>
          <w:szCs w:val="26"/>
          <w:lang w:val="vi-VN"/>
        </w:rPr>
      </w:pPr>
      <w:r>
        <w:rPr>
          <w:rFonts w:cs="Times New Roman"/>
          <w:bCs/>
          <w:i/>
          <w:iCs/>
          <w:sz w:val="26"/>
          <w:szCs w:val="26"/>
          <w:lang w:val="vi-VN"/>
        </w:rPr>
        <w:t>Nửa năm hương lửa đương nồng,</w:t>
      </w:r>
    </w:p>
    <w:p w14:paraId="7D375C7D" w14:textId="77777777" w:rsidR="008D289F" w:rsidRDefault="008D289F" w:rsidP="00BB0F78">
      <w:pPr>
        <w:spacing w:after="0"/>
        <w:jc w:val="center"/>
        <w:rPr>
          <w:rFonts w:cs="Times New Roman"/>
          <w:bCs/>
          <w:i/>
          <w:iCs/>
          <w:sz w:val="26"/>
          <w:szCs w:val="26"/>
          <w:lang w:val="vi-VN"/>
        </w:rPr>
      </w:pPr>
      <w:r>
        <w:rPr>
          <w:rFonts w:cs="Times New Roman"/>
          <w:bCs/>
          <w:i/>
          <w:iCs/>
          <w:sz w:val="26"/>
          <w:szCs w:val="26"/>
          <w:lang w:val="vi-VN"/>
        </w:rPr>
        <w:t>Trượng phu thoắt đã động lòng bốn phương.</w:t>
      </w:r>
    </w:p>
    <w:p w14:paraId="4FE4230B" w14:textId="77777777" w:rsidR="008D289F" w:rsidRPr="00A429BF" w:rsidRDefault="008D289F" w:rsidP="00BB0F78">
      <w:pPr>
        <w:spacing w:after="0"/>
        <w:jc w:val="center"/>
        <w:rPr>
          <w:rFonts w:cs="Times New Roman"/>
          <w:bCs/>
          <w:i/>
          <w:iCs/>
          <w:sz w:val="26"/>
          <w:szCs w:val="26"/>
        </w:rPr>
      </w:pPr>
      <w:r>
        <w:rPr>
          <w:rFonts w:cs="Times New Roman"/>
          <w:bCs/>
          <w:i/>
          <w:iCs/>
          <w:sz w:val="26"/>
          <w:szCs w:val="26"/>
          <w:lang w:val="vi-VN"/>
        </w:rPr>
        <w:t>Trông vời trời bể mênh mang,</w:t>
      </w:r>
    </w:p>
    <w:p w14:paraId="7E212BBE" w14:textId="77777777" w:rsidR="008D289F" w:rsidRDefault="008D289F" w:rsidP="00BB0F78">
      <w:pPr>
        <w:spacing w:after="0"/>
        <w:rPr>
          <w:rFonts w:cs="Times New Roman"/>
          <w:bCs/>
          <w:i/>
          <w:iCs/>
          <w:sz w:val="26"/>
          <w:szCs w:val="26"/>
          <w:lang w:val="vi-VN"/>
        </w:rPr>
      </w:pPr>
      <w:r>
        <w:rPr>
          <w:rFonts w:cs="Times New Roman"/>
          <w:bCs/>
          <w:i/>
          <w:iCs/>
          <w:sz w:val="26"/>
          <w:szCs w:val="26"/>
          <w:lang w:val="vi-VN"/>
        </w:rPr>
        <w:t>Thanh gươm yên ngựa, lên đường thẳng rong.</w:t>
      </w:r>
    </w:p>
    <w:p w14:paraId="5998148E" w14:textId="77777777" w:rsidR="008D289F" w:rsidRPr="00A429BF" w:rsidRDefault="008D289F" w:rsidP="00BB0F78">
      <w:pPr>
        <w:spacing w:after="0"/>
        <w:rPr>
          <w:rFonts w:cs="Times New Roman"/>
          <w:bCs/>
          <w:i/>
          <w:iCs/>
          <w:sz w:val="26"/>
          <w:szCs w:val="26"/>
        </w:rPr>
      </w:pPr>
    </w:p>
    <w:p w14:paraId="3A59613B" w14:textId="77777777" w:rsidR="008D289F" w:rsidRDefault="008D289F" w:rsidP="00BB0F78">
      <w:pPr>
        <w:spacing w:after="0"/>
        <w:jc w:val="center"/>
        <w:rPr>
          <w:rFonts w:cs="Times New Roman"/>
          <w:bCs/>
          <w:i/>
          <w:iCs/>
          <w:sz w:val="26"/>
          <w:szCs w:val="26"/>
          <w:lang w:val="vi-VN"/>
        </w:rPr>
      </w:pPr>
      <w:r>
        <w:rPr>
          <w:rFonts w:cs="Times New Roman"/>
          <w:bCs/>
          <w:i/>
          <w:iCs/>
          <w:sz w:val="26"/>
          <w:szCs w:val="26"/>
          <w:lang w:val="vi-VN"/>
        </w:rPr>
        <w:t>Nàng rằng: “Phận gái chữ tòng</w:t>
      </w:r>
    </w:p>
    <w:p w14:paraId="11F3DF84" w14:textId="77777777" w:rsidR="008D289F" w:rsidRDefault="008D289F" w:rsidP="00BB0F78">
      <w:pPr>
        <w:spacing w:after="0"/>
        <w:jc w:val="center"/>
        <w:rPr>
          <w:rFonts w:cs="Times New Roman"/>
          <w:bCs/>
          <w:i/>
          <w:iCs/>
          <w:sz w:val="26"/>
          <w:szCs w:val="26"/>
          <w:lang w:val="vi-VN"/>
        </w:rPr>
      </w:pPr>
      <w:r>
        <w:rPr>
          <w:rFonts w:cs="Times New Roman"/>
          <w:bCs/>
          <w:i/>
          <w:iCs/>
          <w:sz w:val="26"/>
          <w:szCs w:val="26"/>
          <w:lang w:val="vi-VN"/>
        </w:rPr>
        <w:t>Chàng đi thiếp cũng một lòng xin đi”.</w:t>
      </w:r>
    </w:p>
    <w:p w14:paraId="53D27E94" w14:textId="77777777" w:rsidR="008D289F" w:rsidRDefault="008D289F" w:rsidP="00BB0F78">
      <w:pPr>
        <w:spacing w:after="0"/>
        <w:jc w:val="center"/>
        <w:rPr>
          <w:rFonts w:cs="Times New Roman"/>
          <w:bCs/>
          <w:i/>
          <w:iCs/>
          <w:sz w:val="26"/>
          <w:szCs w:val="26"/>
          <w:lang w:val="vi-VN"/>
        </w:rPr>
      </w:pPr>
      <w:r>
        <w:rPr>
          <w:rFonts w:cs="Times New Roman"/>
          <w:bCs/>
          <w:i/>
          <w:iCs/>
          <w:sz w:val="26"/>
          <w:szCs w:val="26"/>
          <w:lang w:val="vi-VN"/>
        </w:rPr>
        <w:t>Từ rằng: “Tâm phúc tương tri,</w:t>
      </w:r>
    </w:p>
    <w:p w14:paraId="4D4ED360" w14:textId="77777777" w:rsidR="008D289F" w:rsidRDefault="008D289F" w:rsidP="00BB0F78">
      <w:pPr>
        <w:spacing w:after="0"/>
        <w:jc w:val="center"/>
        <w:rPr>
          <w:rFonts w:cs="Times New Roman"/>
          <w:bCs/>
          <w:i/>
          <w:iCs/>
          <w:sz w:val="26"/>
          <w:szCs w:val="26"/>
          <w:lang w:val="vi-VN"/>
        </w:rPr>
      </w:pPr>
      <w:r>
        <w:rPr>
          <w:rFonts w:cs="Times New Roman"/>
          <w:bCs/>
          <w:i/>
          <w:iCs/>
          <w:sz w:val="26"/>
          <w:szCs w:val="26"/>
          <w:lang w:val="vi-VN"/>
        </w:rPr>
        <w:t>Sao chưa thoát khỏi nữ nhi thường tình?</w:t>
      </w:r>
    </w:p>
    <w:p w14:paraId="640FDB05" w14:textId="77777777" w:rsidR="008D289F" w:rsidRPr="00A429BF" w:rsidRDefault="008D289F" w:rsidP="00BB0F78">
      <w:pPr>
        <w:spacing w:after="0"/>
        <w:rPr>
          <w:rFonts w:cs="Times New Roman"/>
          <w:bCs/>
          <w:i/>
          <w:iCs/>
          <w:sz w:val="26"/>
          <w:szCs w:val="26"/>
        </w:rPr>
      </w:pPr>
    </w:p>
    <w:p w14:paraId="4F524427" w14:textId="77777777" w:rsidR="008D289F" w:rsidRDefault="008D289F" w:rsidP="00BB0F78">
      <w:pPr>
        <w:spacing w:after="0"/>
        <w:jc w:val="center"/>
        <w:rPr>
          <w:rFonts w:cs="Times New Roman"/>
          <w:bCs/>
          <w:i/>
          <w:iCs/>
          <w:sz w:val="26"/>
          <w:szCs w:val="26"/>
          <w:lang w:val="vi-VN"/>
        </w:rPr>
      </w:pPr>
      <w:r>
        <w:rPr>
          <w:rFonts w:cs="Times New Roman"/>
          <w:bCs/>
          <w:i/>
          <w:iCs/>
          <w:sz w:val="26"/>
          <w:szCs w:val="26"/>
          <w:lang w:val="vi-VN"/>
        </w:rPr>
        <w:t>Bao giờ mười vạn tinh binh,</w:t>
      </w:r>
    </w:p>
    <w:p w14:paraId="220D773E" w14:textId="77777777" w:rsidR="008D289F" w:rsidRDefault="008D289F" w:rsidP="00BB0F78">
      <w:pPr>
        <w:spacing w:after="0"/>
        <w:jc w:val="center"/>
        <w:rPr>
          <w:rFonts w:cs="Times New Roman"/>
          <w:bCs/>
          <w:i/>
          <w:iCs/>
          <w:sz w:val="26"/>
          <w:szCs w:val="26"/>
          <w:lang w:val="vi-VN"/>
        </w:rPr>
      </w:pPr>
      <w:r>
        <w:rPr>
          <w:rFonts w:cs="Times New Roman"/>
          <w:bCs/>
          <w:i/>
          <w:iCs/>
          <w:sz w:val="26"/>
          <w:szCs w:val="26"/>
          <w:lang w:val="vi-VN"/>
        </w:rPr>
        <w:t>Tiếng chiêng dậy đất bóng tinh rợp đường. Làm cho rõ mặt phi thường,</w:t>
      </w:r>
    </w:p>
    <w:p w14:paraId="79A44EA6" w14:textId="77777777" w:rsidR="008D289F" w:rsidRDefault="008D289F" w:rsidP="00BB0F78">
      <w:pPr>
        <w:spacing w:after="0"/>
        <w:jc w:val="center"/>
        <w:rPr>
          <w:rFonts w:cs="Times New Roman"/>
          <w:bCs/>
          <w:i/>
          <w:iCs/>
          <w:sz w:val="26"/>
          <w:szCs w:val="26"/>
          <w:lang w:val="vi-VN"/>
        </w:rPr>
      </w:pPr>
      <w:r>
        <w:rPr>
          <w:rFonts w:cs="Times New Roman"/>
          <w:bCs/>
          <w:i/>
          <w:iCs/>
          <w:sz w:val="26"/>
          <w:szCs w:val="26"/>
          <w:lang w:val="vi-VN"/>
        </w:rPr>
        <w:t>Bấy giờ ta sẽ rước nàng nghi gia.</w:t>
      </w:r>
    </w:p>
    <w:p w14:paraId="2F6A414C" w14:textId="77777777" w:rsidR="008D289F" w:rsidRDefault="008D289F" w:rsidP="00BB0F78">
      <w:pPr>
        <w:spacing w:after="0"/>
        <w:jc w:val="center"/>
        <w:rPr>
          <w:rFonts w:cs="Times New Roman"/>
          <w:bCs/>
          <w:i/>
          <w:iCs/>
          <w:sz w:val="26"/>
          <w:szCs w:val="26"/>
          <w:lang w:val="vi-VN"/>
        </w:rPr>
      </w:pPr>
      <w:r>
        <w:rPr>
          <w:rFonts w:cs="Times New Roman"/>
          <w:bCs/>
          <w:i/>
          <w:iCs/>
          <w:sz w:val="26"/>
          <w:szCs w:val="26"/>
          <w:lang w:val="vi-VN"/>
        </w:rPr>
        <w:t>Bằng nay bốn bể không nhà,</w:t>
      </w:r>
    </w:p>
    <w:p w14:paraId="1A57D85A" w14:textId="77777777" w:rsidR="008D289F" w:rsidRDefault="008D289F" w:rsidP="00BB0F78">
      <w:pPr>
        <w:spacing w:after="0"/>
        <w:jc w:val="center"/>
        <w:rPr>
          <w:rFonts w:cs="Times New Roman"/>
          <w:bCs/>
          <w:i/>
          <w:iCs/>
          <w:sz w:val="26"/>
          <w:szCs w:val="26"/>
          <w:lang w:val="vi-VN"/>
        </w:rPr>
      </w:pPr>
      <w:r>
        <w:rPr>
          <w:rFonts w:cs="Times New Roman"/>
          <w:bCs/>
          <w:i/>
          <w:iCs/>
          <w:sz w:val="26"/>
          <w:szCs w:val="26"/>
          <w:lang w:val="vi-VN"/>
        </w:rPr>
        <w:t>Theo càng thêm bận biết là đi đâu?</w:t>
      </w:r>
    </w:p>
    <w:p w14:paraId="3713C312" w14:textId="77777777" w:rsidR="008D289F" w:rsidRDefault="008D289F" w:rsidP="00BB0F78">
      <w:pPr>
        <w:spacing w:after="0"/>
        <w:jc w:val="center"/>
        <w:rPr>
          <w:rFonts w:cs="Times New Roman"/>
          <w:bCs/>
          <w:i/>
          <w:iCs/>
          <w:sz w:val="26"/>
          <w:szCs w:val="26"/>
          <w:lang w:val="vi-VN"/>
        </w:rPr>
      </w:pPr>
      <w:r>
        <w:rPr>
          <w:rFonts w:cs="Times New Roman"/>
          <w:bCs/>
          <w:i/>
          <w:iCs/>
          <w:sz w:val="26"/>
          <w:szCs w:val="26"/>
          <w:lang w:val="vi-VN"/>
        </w:rPr>
        <w:t>Đành lòng chờ đó ít lâu,</w:t>
      </w:r>
    </w:p>
    <w:p w14:paraId="0C2F633B" w14:textId="77777777" w:rsidR="008D289F" w:rsidRDefault="008D289F" w:rsidP="00BB0F78">
      <w:pPr>
        <w:spacing w:after="0"/>
        <w:jc w:val="center"/>
        <w:rPr>
          <w:rFonts w:cs="Times New Roman"/>
          <w:bCs/>
          <w:i/>
          <w:iCs/>
          <w:sz w:val="26"/>
          <w:szCs w:val="26"/>
          <w:lang w:val="vi-VN"/>
        </w:rPr>
      </w:pPr>
      <w:r>
        <w:rPr>
          <w:rFonts w:cs="Times New Roman"/>
          <w:bCs/>
          <w:i/>
          <w:iCs/>
          <w:sz w:val="26"/>
          <w:szCs w:val="26"/>
          <w:lang w:val="vi-VN"/>
        </w:rPr>
        <w:t>Chầy chăng là một năm sau vội gì!”</w:t>
      </w:r>
    </w:p>
    <w:p w14:paraId="10FE922C" w14:textId="77777777" w:rsidR="008D289F" w:rsidRDefault="008D289F" w:rsidP="00BB0F78">
      <w:pPr>
        <w:spacing w:after="0"/>
        <w:jc w:val="center"/>
        <w:rPr>
          <w:rFonts w:cs="Times New Roman"/>
          <w:bCs/>
          <w:i/>
          <w:iCs/>
          <w:sz w:val="26"/>
          <w:szCs w:val="26"/>
          <w:lang w:val="vi-VN"/>
        </w:rPr>
      </w:pPr>
      <w:r>
        <w:rPr>
          <w:rFonts w:cs="Times New Roman"/>
          <w:bCs/>
          <w:i/>
          <w:iCs/>
          <w:sz w:val="26"/>
          <w:szCs w:val="26"/>
          <w:lang w:val="vi-VN"/>
        </w:rPr>
        <w:t>Quyết lời dứt áo ra đi,</w:t>
      </w:r>
    </w:p>
    <w:p w14:paraId="5C12FE3F" w14:textId="77777777" w:rsidR="001F0AC6" w:rsidRDefault="008D289F" w:rsidP="00BB0F78">
      <w:pPr>
        <w:spacing w:after="0"/>
        <w:jc w:val="center"/>
        <w:rPr>
          <w:rFonts w:cs="Times New Roman"/>
          <w:bCs/>
          <w:i/>
          <w:iCs/>
          <w:sz w:val="26"/>
          <w:szCs w:val="26"/>
        </w:rPr>
      </w:pPr>
      <w:r>
        <w:rPr>
          <w:rFonts w:cs="Times New Roman"/>
          <w:bCs/>
          <w:i/>
          <w:iCs/>
          <w:sz w:val="26"/>
          <w:szCs w:val="26"/>
          <w:lang w:val="vi-VN"/>
        </w:rPr>
        <w:t>Gió mây bằng đã đến kì dặm khơi</w:t>
      </w:r>
    </w:p>
    <w:p w14:paraId="07185418" w14:textId="5FB08DF4" w:rsidR="008D289F" w:rsidRDefault="008D289F" w:rsidP="00BB0F78">
      <w:pPr>
        <w:spacing w:after="0"/>
        <w:jc w:val="center"/>
        <w:rPr>
          <w:rFonts w:cs="Times New Roman"/>
          <w:bCs/>
          <w:iCs/>
          <w:sz w:val="26"/>
          <w:szCs w:val="26"/>
          <w:lang w:val="vi-VN"/>
        </w:rPr>
      </w:pPr>
      <w:r>
        <w:rPr>
          <w:rFonts w:cs="Times New Roman"/>
          <w:bCs/>
          <w:iCs/>
          <w:sz w:val="26"/>
          <w:szCs w:val="26"/>
          <w:lang w:val="vi-VN"/>
        </w:rPr>
        <w:t xml:space="preserve">  (</w:t>
      </w:r>
      <w:r>
        <w:rPr>
          <w:rFonts w:cs="Times New Roman"/>
          <w:bCs/>
          <w:i/>
          <w:iCs/>
          <w:sz w:val="26"/>
          <w:szCs w:val="26"/>
          <w:lang w:val="vi-VN"/>
        </w:rPr>
        <w:t>Chí khí anh hùng</w:t>
      </w:r>
      <w:r>
        <w:rPr>
          <w:rFonts w:cs="Times New Roman"/>
          <w:bCs/>
          <w:iCs/>
          <w:sz w:val="26"/>
          <w:szCs w:val="26"/>
          <w:lang w:val="vi-VN"/>
        </w:rPr>
        <w:t xml:space="preserve"> - trích </w:t>
      </w:r>
      <w:r>
        <w:rPr>
          <w:rFonts w:cs="Times New Roman"/>
          <w:bCs/>
          <w:i/>
          <w:iCs/>
          <w:sz w:val="26"/>
          <w:szCs w:val="26"/>
          <w:lang w:val="vi-VN"/>
        </w:rPr>
        <w:t>Truyện Kiều</w:t>
      </w:r>
      <w:r>
        <w:rPr>
          <w:rFonts w:cs="Times New Roman"/>
          <w:bCs/>
          <w:iCs/>
          <w:sz w:val="26"/>
          <w:szCs w:val="26"/>
          <w:lang w:val="vi-VN"/>
        </w:rPr>
        <w:t>, Nguyễn Du)</w:t>
      </w:r>
    </w:p>
    <w:p w14:paraId="4B5EC927" w14:textId="77777777" w:rsidR="008D289F" w:rsidRDefault="008D289F" w:rsidP="00BB0F78">
      <w:pPr>
        <w:spacing w:after="0"/>
        <w:jc w:val="both"/>
        <w:rPr>
          <w:rFonts w:cs="Times New Roman"/>
          <w:b/>
          <w:bCs/>
          <w:i/>
          <w:iCs/>
          <w:sz w:val="26"/>
          <w:szCs w:val="26"/>
          <w:lang w:val="vi-VN"/>
        </w:rPr>
      </w:pPr>
      <w:r>
        <w:rPr>
          <w:rFonts w:cs="Times New Roman"/>
          <w:b/>
          <w:bCs/>
          <w:i/>
          <w:iCs/>
          <w:sz w:val="26"/>
          <w:szCs w:val="26"/>
          <w:lang w:val="vi-VN"/>
        </w:rPr>
        <w:t>Chú thích:</w:t>
      </w:r>
    </w:p>
    <w:p w14:paraId="0E57ABFF" w14:textId="77777777" w:rsidR="008D289F" w:rsidRDefault="008D289F" w:rsidP="00BB0F78">
      <w:pPr>
        <w:spacing w:after="0"/>
        <w:ind w:firstLine="720"/>
        <w:jc w:val="both"/>
        <w:rPr>
          <w:rFonts w:cs="Times New Roman"/>
          <w:bCs/>
          <w:iCs/>
          <w:sz w:val="26"/>
          <w:szCs w:val="26"/>
          <w:lang w:val="vi-VN"/>
        </w:rPr>
      </w:pPr>
      <w:r>
        <w:rPr>
          <w:rFonts w:cs="Times New Roman"/>
          <w:bCs/>
          <w:iCs/>
          <w:sz w:val="26"/>
          <w:szCs w:val="26"/>
          <w:lang w:val="vi-VN"/>
        </w:rPr>
        <w:t>Cuộc đời Kiều tưởng như bế tắc hoàn toàn khi lần thứ hai rơi vào lầu xanh thì Từ Hải bỗng xuất hiện và đưa Kiều thoát khỏi cảnh ô nhục. Hai người sống hạnh phúc “Trai anh hùng gái thuyền quyên – Phỉ nguyền sánh phượng đẹp duyên cưỡi rồng”. Nhưng Từ Hải không bằng lòng với cuộc sống êm đềm bên cạnh nàng Kiều tài sắc, chàng muốn có sự nghiệp lớn nên sau nửa năm đã từ biệt Kiều ra đi. Đoạn trích (từ câu 2213 đến câu 2230) bao gồm ngôn ngữ tác giả và ngôn ngữ đối thoại cho thấy chí khí của Từ Hải.</w:t>
      </w:r>
    </w:p>
    <w:p w14:paraId="546E0C69" w14:textId="77777777" w:rsidR="008D289F" w:rsidRDefault="008D289F" w:rsidP="00BB0F78">
      <w:pPr>
        <w:spacing w:after="0"/>
        <w:jc w:val="both"/>
        <w:rPr>
          <w:rFonts w:cs="Times New Roman"/>
          <w:b/>
          <w:bCs/>
          <w:iCs/>
          <w:sz w:val="26"/>
          <w:szCs w:val="26"/>
        </w:rPr>
      </w:pPr>
      <w:r>
        <w:rPr>
          <w:rFonts w:cs="Times New Roman"/>
          <w:b/>
          <w:bCs/>
          <w:iCs/>
          <w:sz w:val="26"/>
          <w:szCs w:val="26"/>
          <w:lang w:val="vi-VN"/>
        </w:rPr>
        <w:t xml:space="preserve">Thực hiện các yêu cầu: </w:t>
      </w:r>
    </w:p>
    <w:p w14:paraId="1CDEE985" w14:textId="5F7246DA" w:rsidR="008D289F" w:rsidRPr="00BF5DF7" w:rsidRDefault="008D289F" w:rsidP="00BB0F78">
      <w:pPr>
        <w:spacing w:after="0"/>
        <w:jc w:val="both"/>
        <w:rPr>
          <w:rFonts w:cs="Times New Roman"/>
          <w:b/>
          <w:bCs/>
          <w:iCs/>
          <w:sz w:val="26"/>
          <w:szCs w:val="26"/>
        </w:rPr>
      </w:pPr>
      <w:r>
        <w:rPr>
          <w:rFonts w:cs="Times New Roman"/>
          <w:b/>
          <w:bCs/>
          <w:iCs/>
          <w:sz w:val="26"/>
          <w:szCs w:val="26"/>
        </w:rPr>
        <w:t>Câu 1 .</w:t>
      </w:r>
      <w:r w:rsidRPr="00BF5DF7">
        <w:rPr>
          <w:rFonts w:cs="Times New Roman"/>
          <w:iCs/>
          <w:sz w:val="26"/>
          <w:szCs w:val="26"/>
        </w:rPr>
        <w:t>Thể thơ của văn bản?</w:t>
      </w:r>
    </w:p>
    <w:p w14:paraId="2EB150D5" w14:textId="77777777" w:rsidR="008D289F" w:rsidRDefault="008D289F" w:rsidP="00BB0F78">
      <w:pPr>
        <w:spacing w:after="0"/>
        <w:jc w:val="both"/>
        <w:rPr>
          <w:rFonts w:cs="Times New Roman"/>
          <w:bCs/>
          <w:iCs/>
          <w:sz w:val="26"/>
          <w:szCs w:val="26"/>
          <w:lang w:val="vi-VN"/>
        </w:rPr>
      </w:pPr>
      <w:r>
        <w:rPr>
          <w:rFonts w:cs="Times New Roman"/>
          <w:b/>
          <w:bCs/>
          <w:iCs/>
          <w:sz w:val="26"/>
          <w:szCs w:val="26"/>
          <w:lang w:val="vi-VN"/>
        </w:rPr>
        <w:t>Câu</w:t>
      </w:r>
      <w:r>
        <w:rPr>
          <w:rFonts w:cs="Times New Roman"/>
          <w:b/>
          <w:bCs/>
          <w:iCs/>
          <w:sz w:val="26"/>
          <w:szCs w:val="26"/>
        </w:rPr>
        <w:t xml:space="preserve"> 2 </w:t>
      </w:r>
      <w:r>
        <w:rPr>
          <w:rFonts w:cs="Times New Roman"/>
          <w:b/>
          <w:bCs/>
          <w:iCs/>
          <w:sz w:val="26"/>
          <w:szCs w:val="26"/>
          <w:lang w:val="vi-VN"/>
        </w:rPr>
        <w:t>.</w:t>
      </w:r>
      <w:r>
        <w:rPr>
          <w:rFonts w:cs="Times New Roman"/>
          <w:bCs/>
          <w:iCs/>
          <w:sz w:val="26"/>
          <w:szCs w:val="26"/>
          <w:lang w:val="vi-VN"/>
        </w:rPr>
        <w:t xml:space="preserve"> Đoạn trích trên là cuộc đối thoại giữa những nhân vật nào?</w:t>
      </w:r>
    </w:p>
    <w:p w14:paraId="6376DA16" w14:textId="65666FC0" w:rsidR="008D289F" w:rsidRDefault="008D289F" w:rsidP="00BB0F78">
      <w:pPr>
        <w:spacing w:after="0"/>
        <w:jc w:val="both"/>
        <w:rPr>
          <w:rFonts w:cs="Times New Roman"/>
          <w:bCs/>
          <w:iCs/>
          <w:sz w:val="26"/>
          <w:szCs w:val="26"/>
          <w:lang w:val="vi-VN"/>
        </w:rPr>
      </w:pPr>
      <w:r>
        <w:rPr>
          <w:rFonts w:cs="Times New Roman"/>
          <w:b/>
          <w:bCs/>
          <w:iCs/>
          <w:sz w:val="26"/>
          <w:szCs w:val="26"/>
          <w:lang w:val="vi-VN"/>
        </w:rPr>
        <w:t>Câu</w:t>
      </w:r>
      <w:r>
        <w:rPr>
          <w:rFonts w:cs="Times New Roman"/>
          <w:b/>
          <w:bCs/>
          <w:iCs/>
          <w:sz w:val="26"/>
          <w:szCs w:val="26"/>
        </w:rPr>
        <w:t xml:space="preserve"> 3</w:t>
      </w:r>
      <w:r>
        <w:rPr>
          <w:rFonts w:cs="Times New Roman"/>
          <w:b/>
          <w:bCs/>
          <w:iCs/>
          <w:sz w:val="26"/>
          <w:szCs w:val="26"/>
          <w:lang w:val="vi-VN"/>
        </w:rPr>
        <w:t>.</w:t>
      </w:r>
      <w:r>
        <w:rPr>
          <w:rFonts w:cs="Times New Roman"/>
          <w:bCs/>
          <w:iCs/>
          <w:sz w:val="26"/>
          <w:szCs w:val="26"/>
          <w:lang w:val="vi-VN"/>
        </w:rPr>
        <w:t xml:space="preserve"> Qua đoạn trích, Từ Hải hiện lên là người như thế nào?</w:t>
      </w:r>
    </w:p>
    <w:p w14:paraId="61996E9C" w14:textId="071DAA50" w:rsidR="008D289F" w:rsidRDefault="008D289F" w:rsidP="00BB0F78">
      <w:pPr>
        <w:spacing w:after="0"/>
        <w:jc w:val="both"/>
        <w:rPr>
          <w:rFonts w:cs="Times New Roman"/>
          <w:bCs/>
          <w:iCs/>
          <w:sz w:val="26"/>
          <w:szCs w:val="26"/>
          <w:lang w:val="vi-VN"/>
        </w:rPr>
      </w:pPr>
      <w:r>
        <w:rPr>
          <w:rFonts w:cs="Times New Roman"/>
          <w:b/>
          <w:bCs/>
          <w:iCs/>
          <w:sz w:val="26"/>
          <w:szCs w:val="26"/>
          <w:lang w:val="vi-VN"/>
        </w:rPr>
        <w:t xml:space="preserve">Câu </w:t>
      </w:r>
      <w:r>
        <w:rPr>
          <w:rFonts w:cs="Times New Roman"/>
          <w:b/>
          <w:bCs/>
          <w:iCs/>
          <w:sz w:val="26"/>
          <w:szCs w:val="26"/>
        </w:rPr>
        <w:t xml:space="preserve">4 </w:t>
      </w:r>
      <w:r>
        <w:rPr>
          <w:rFonts w:cs="Times New Roman"/>
          <w:b/>
          <w:bCs/>
          <w:iCs/>
          <w:sz w:val="26"/>
          <w:szCs w:val="26"/>
          <w:lang w:val="vi-VN"/>
        </w:rPr>
        <w:t>.</w:t>
      </w:r>
      <w:r>
        <w:rPr>
          <w:rFonts w:cs="Times New Roman"/>
          <w:bCs/>
          <w:iCs/>
          <w:sz w:val="26"/>
          <w:szCs w:val="26"/>
          <w:lang w:val="vi-VN"/>
        </w:rPr>
        <w:t xml:space="preserve"> Nhận xét về nghệ thuật miêu tả người anh hùng Từ Hải của tác giả Nguyễn Du.</w:t>
      </w:r>
    </w:p>
    <w:p w14:paraId="563530BC" w14:textId="457469AA" w:rsidR="008D289F" w:rsidRDefault="008D289F" w:rsidP="00BB0F78">
      <w:pPr>
        <w:spacing w:after="0"/>
        <w:jc w:val="both"/>
        <w:rPr>
          <w:rFonts w:cs="Times New Roman"/>
          <w:bCs/>
          <w:iCs/>
          <w:sz w:val="26"/>
          <w:szCs w:val="26"/>
          <w:lang w:val="vi-VN"/>
        </w:rPr>
      </w:pPr>
      <w:r>
        <w:rPr>
          <w:rFonts w:cs="Times New Roman"/>
          <w:b/>
          <w:bCs/>
          <w:iCs/>
          <w:sz w:val="26"/>
          <w:szCs w:val="26"/>
          <w:lang w:val="vi-VN"/>
        </w:rPr>
        <w:t xml:space="preserve">Câu </w:t>
      </w:r>
      <w:r>
        <w:rPr>
          <w:rFonts w:cs="Times New Roman"/>
          <w:b/>
          <w:bCs/>
          <w:iCs/>
          <w:sz w:val="26"/>
          <w:szCs w:val="26"/>
        </w:rPr>
        <w:t>5 .</w:t>
      </w:r>
      <w:r>
        <w:rPr>
          <w:rFonts w:cs="Times New Roman"/>
          <w:bCs/>
          <w:iCs/>
          <w:sz w:val="26"/>
          <w:szCs w:val="26"/>
          <w:lang w:val="vi-VN"/>
        </w:rPr>
        <w:t xml:space="preserve"> Theo anh/chị, nhân vật Từ Hải được xây dựng bằng bút pháp lí tưởng hoá nhưng điều gì khiến hình ảnh chàng lại đẹp kì vĩ mà không xa lạ?</w:t>
      </w:r>
    </w:p>
    <w:p w14:paraId="519B82DF" w14:textId="77777777" w:rsidR="008D289F" w:rsidRDefault="008D289F" w:rsidP="00BB0F78">
      <w:pPr>
        <w:spacing w:after="0"/>
        <w:jc w:val="both"/>
        <w:rPr>
          <w:rFonts w:cs="Times New Roman"/>
          <w:b/>
          <w:bCs/>
          <w:iCs/>
          <w:sz w:val="26"/>
          <w:szCs w:val="26"/>
        </w:rPr>
      </w:pPr>
      <w:r>
        <w:rPr>
          <w:rFonts w:cs="Times New Roman"/>
          <w:b/>
          <w:bCs/>
          <w:iCs/>
          <w:sz w:val="26"/>
          <w:szCs w:val="26"/>
          <w:lang w:val="vi-VN"/>
        </w:rPr>
        <w:t>II/ VIẾT</w:t>
      </w:r>
    </w:p>
    <w:p w14:paraId="55F89866" w14:textId="77777777" w:rsidR="008D289F" w:rsidRDefault="008D289F" w:rsidP="00BB0F78">
      <w:pPr>
        <w:spacing w:after="0"/>
        <w:rPr>
          <w:rFonts w:cs="Times New Roman"/>
          <w:bCs/>
          <w:iCs/>
          <w:sz w:val="26"/>
          <w:szCs w:val="26"/>
          <w:lang w:val="vi-VN"/>
        </w:rPr>
      </w:pPr>
      <w:r w:rsidRPr="00BF5DF7">
        <w:rPr>
          <w:rFonts w:cs="Times New Roman"/>
          <w:b/>
          <w:iCs/>
          <w:sz w:val="26"/>
          <w:szCs w:val="26"/>
        </w:rPr>
        <w:lastRenderedPageBreak/>
        <w:t>Câu 1</w:t>
      </w:r>
      <w:r>
        <w:rPr>
          <w:rFonts w:cs="Times New Roman"/>
          <w:bCs/>
          <w:iCs/>
          <w:sz w:val="26"/>
          <w:szCs w:val="26"/>
        </w:rPr>
        <w:t xml:space="preserve"> : </w:t>
      </w:r>
      <w:r>
        <w:rPr>
          <w:rFonts w:cs="Times New Roman"/>
          <w:bCs/>
          <w:iCs/>
          <w:sz w:val="26"/>
          <w:szCs w:val="26"/>
          <w:lang w:val="vi-VN"/>
        </w:rPr>
        <w:t xml:space="preserve">Viết một </w:t>
      </w:r>
      <w:r>
        <w:rPr>
          <w:rFonts w:cs="Times New Roman"/>
          <w:bCs/>
          <w:iCs/>
          <w:sz w:val="26"/>
          <w:szCs w:val="26"/>
        </w:rPr>
        <w:t xml:space="preserve">đoạn </w:t>
      </w:r>
      <w:r>
        <w:rPr>
          <w:rFonts w:cs="Times New Roman"/>
          <w:bCs/>
          <w:iCs/>
          <w:sz w:val="26"/>
          <w:szCs w:val="26"/>
          <w:lang w:val="vi-VN"/>
        </w:rPr>
        <w:t>văn nghị luận (khoảng</w:t>
      </w:r>
      <w:r>
        <w:rPr>
          <w:rFonts w:cs="Times New Roman"/>
          <w:bCs/>
          <w:iCs/>
          <w:sz w:val="26"/>
          <w:szCs w:val="26"/>
        </w:rPr>
        <w:t xml:space="preserve"> 150 </w:t>
      </w:r>
      <w:r>
        <w:rPr>
          <w:rFonts w:cs="Times New Roman"/>
          <w:bCs/>
          <w:iCs/>
          <w:sz w:val="26"/>
          <w:szCs w:val="26"/>
          <w:lang w:val="vi-VN"/>
        </w:rPr>
        <w:t xml:space="preserve">chữ) trình bày </w:t>
      </w:r>
      <w:r>
        <w:rPr>
          <w:rFonts w:cs="Times New Roman"/>
          <w:bCs/>
          <w:iCs/>
          <w:sz w:val="26"/>
          <w:szCs w:val="26"/>
        </w:rPr>
        <w:t xml:space="preserve">suy nghĩ của anh(chị) </w:t>
      </w:r>
      <w:r>
        <w:rPr>
          <w:rFonts w:cs="Times New Roman"/>
          <w:bCs/>
          <w:iCs/>
          <w:sz w:val="26"/>
          <w:szCs w:val="26"/>
          <w:lang w:val="vi-VN"/>
        </w:rPr>
        <w:t>về ý kiến</w:t>
      </w:r>
      <w:r>
        <w:rPr>
          <w:rFonts w:cs="Times New Roman"/>
          <w:bCs/>
          <w:iCs/>
          <w:sz w:val="26"/>
          <w:szCs w:val="26"/>
        </w:rPr>
        <w:t xml:space="preserve"> </w:t>
      </w:r>
      <w:r>
        <w:rPr>
          <w:rFonts w:cs="Times New Roman"/>
          <w:bCs/>
          <w:iCs/>
          <w:sz w:val="26"/>
          <w:szCs w:val="26"/>
          <w:lang w:val="vi-VN"/>
        </w:rPr>
        <w:t>: “Bạn chính là người làm chủ số phận mình”.</w:t>
      </w:r>
    </w:p>
    <w:p w14:paraId="4A8D9FA4" w14:textId="3E35807B" w:rsidR="00A429BF" w:rsidRDefault="008D289F" w:rsidP="00BB0F78">
      <w:pPr>
        <w:spacing w:after="0"/>
        <w:jc w:val="both"/>
        <w:rPr>
          <w:rFonts w:cs="Times New Roman"/>
          <w:bCs/>
          <w:iCs/>
          <w:sz w:val="26"/>
          <w:szCs w:val="26"/>
        </w:rPr>
      </w:pPr>
      <w:r w:rsidRPr="00BF5DF7">
        <w:rPr>
          <w:rFonts w:cs="Times New Roman"/>
          <w:b/>
          <w:iCs/>
          <w:sz w:val="26"/>
          <w:szCs w:val="26"/>
        </w:rPr>
        <w:t xml:space="preserve">Câu 2 : </w:t>
      </w:r>
      <w:r w:rsidR="006A71C4">
        <w:rPr>
          <w:bCs/>
          <w:iCs/>
          <w:sz w:val="26"/>
          <w:szCs w:val="26"/>
        </w:rPr>
        <w:t>Viết một bài nghị luận (khoảng 400 chữ) phân tích, đánh giá nội dung và nghệ thuật của đoạn trích “</w:t>
      </w:r>
      <w:r w:rsidR="006A71C4">
        <w:rPr>
          <w:rFonts w:cs="Times New Roman"/>
          <w:bCs/>
          <w:i/>
          <w:iCs/>
          <w:sz w:val="26"/>
          <w:szCs w:val="26"/>
          <w:lang w:val="vi-VN"/>
        </w:rPr>
        <w:t>Chí khí anh hùng</w:t>
      </w:r>
      <w:r w:rsidR="006A71C4">
        <w:rPr>
          <w:bCs/>
          <w:i/>
          <w:iCs/>
          <w:sz w:val="26"/>
          <w:szCs w:val="26"/>
        </w:rPr>
        <w:t>”</w:t>
      </w:r>
      <w:r w:rsidR="006A71C4">
        <w:rPr>
          <w:rFonts w:cs="Times New Roman"/>
          <w:bCs/>
          <w:iCs/>
          <w:sz w:val="26"/>
          <w:szCs w:val="26"/>
          <w:lang w:val="vi-VN"/>
        </w:rPr>
        <w:t xml:space="preserve"> - trích </w:t>
      </w:r>
      <w:r w:rsidR="006A71C4">
        <w:rPr>
          <w:rFonts w:cs="Times New Roman"/>
          <w:bCs/>
          <w:i/>
          <w:iCs/>
          <w:sz w:val="26"/>
          <w:szCs w:val="26"/>
          <w:lang w:val="vi-VN"/>
        </w:rPr>
        <w:t>Truyện Kiều</w:t>
      </w:r>
      <w:r w:rsidR="006A71C4">
        <w:rPr>
          <w:rFonts w:cs="Times New Roman"/>
          <w:bCs/>
          <w:iCs/>
          <w:sz w:val="26"/>
          <w:szCs w:val="26"/>
          <w:lang w:val="vi-VN"/>
        </w:rPr>
        <w:t>, Nguyễn Du</w:t>
      </w:r>
      <w:r w:rsidR="006A71C4">
        <w:rPr>
          <w:bCs/>
          <w:iCs/>
          <w:sz w:val="26"/>
          <w:szCs w:val="26"/>
        </w:rPr>
        <w:t>.</w:t>
      </w:r>
    </w:p>
    <w:p w14:paraId="41976697" w14:textId="77777777" w:rsidR="00A429BF" w:rsidRPr="00A429BF" w:rsidRDefault="00A429BF" w:rsidP="00BB0F78">
      <w:pPr>
        <w:spacing w:after="0"/>
        <w:jc w:val="both"/>
        <w:rPr>
          <w:rFonts w:cs="Times New Roman"/>
          <w:bCs/>
          <w:i/>
          <w:iCs/>
          <w:sz w:val="26"/>
          <w:szCs w:val="26"/>
        </w:rPr>
      </w:pPr>
    </w:p>
    <w:p w14:paraId="1ADA5986" w14:textId="230D2FAA" w:rsidR="00A429BF" w:rsidRPr="008D289F" w:rsidRDefault="00A429BF" w:rsidP="00BB0F78">
      <w:pPr>
        <w:spacing w:after="0"/>
        <w:jc w:val="center"/>
        <w:rPr>
          <w:rFonts w:cs="Times New Roman"/>
          <w:b/>
          <w:bCs/>
          <w:iCs/>
          <w:sz w:val="26"/>
          <w:szCs w:val="26"/>
        </w:rPr>
      </w:pPr>
      <w:r>
        <w:rPr>
          <w:rFonts w:cs="Times New Roman"/>
          <w:b/>
          <w:bCs/>
          <w:iCs/>
          <w:sz w:val="26"/>
          <w:szCs w:val="26"/>
          <w:lang w:val="vi-VN"/>
        </w:rPr>
        <w:t>Đáp án, hướng dẫn chấ</w:t>
      </w:r>
      <w:r w:rsidR="008D289F">
        <w:rPr>
          <w:rFonts w:cs="Times New Roman"/>
          <w:b/>
          <w:bCs/>
          <w:iCs/>
          <w:sz w:val="26"/>
          <w:szCs w:val="26"/>
        </w:rPr>
        <w:t>m</w:t>
      </w:r>
    </w:p>
    <w:p w14:paraId="3C63ED61" w14:textId="77777777" w:rsidR="00A429BF" w:rsidRDefault="00A429BF" w:rsidP="00BB0F78">
      <w:pPr>
        <w:spacing w:after="0"/>
        <w:jc w:val="center"/>
        <w:rPr>
          <w:rFonts w:cs="Times New Roman"/>
          <w:b/>
          <w:bCs/>
          <w:iCs/>
          <w:sz w:val="26"/>
          <w:szCs w:val="26"/>
        </w:rPr>
      </w:pPr>
    </w:p>
    <w:tbl>
      <w:tblPr>
        <w:tblStyle w:val="TableGrid1"/>
        <w:tblW w:w="10770" w:type="dxa"/>
        <w:tblInd w:w="-572" w:type="dxa"/>
        <w:tblLayout w:type="fixed"/>
        <w:tblLook w:val="04A0" w:firstRow="1" w:lastRow="0" w:firstColumn="1" w:lastColumn="0" w:noHBand="0" w:noVBand="1"/>
      </w:tblPr>
      <w:tblGrid>
        <w:gridCol w:w="849"/>
        <w:gridCol w:w="709"/>
        <w:gridCol w:w="8220"/>
        <w:gridCol w:w="992"/>
      </w:tblGrid>
      <w:tr w:rsidR="00A429BF" w:rsidRPr="00C93AC7" w14:paraId="2216B5AD" w14:textId="77777777" w:rsidTr="00BB0F78">
        <w:tc>
          <w:tcPr>
            <w:tcW w:w="849" w:type="dxa"/>
            <w:vMerge w:val="restart"/>
            <w:tcBorders>
              <w:top w:val="single" w:sz="4" w:space="0" w:color="auto"/>
              <w:left w:val="single" w:sz="4" w:space="0" w:color="auto"/>
              <w:bottom w:val="single" w:sz="4" w:space="0" w:color="auto"/>
              <w:right w:val="single" w:sz="4" w:space="0" w:color="auto"/>
            </w:tcBorders>
            <w:hideMark/>
          </w:tcPr>
          <w:p w14:paraId="4F685DCB" w14:textId="77777777" w:rsidR="00A429BF" w:rsidRPr="00C93AC7" w:rsidRDefault="00A429BF" w:rsidP="00BB0F78">
            <w:pPr>
              <w:spacing w:line="240" w:lineRule="auto"/>
              <w:jc w:val="both"/>
              <w:rPr>
                <w:b/>
                <w:bCs/>
                <w:sz w:val="26"/>
                <w:szCs w:val="26"/>
                <w:lang w:val="es-ES"/>
              </w:rPr>
            </w:pPr>
            <w:r w:rsidRPr="00C93AC7">
              <w:rPr>
                <w:b/>
                <w:bCs/>
                <w:sz w:val="26"/>
                <w:szCs w:val="26"/>
                <w:lang w:val="es-ES"/>
              </w:rPr>
              <w:t>I</w:t>
            </w:r>
          </w:p>
        </w:tc>
        <w:tc>
          <w:tcPr>
            <w:tcW w:w="709" w:type="dxa"/>
            <w:tcBorders>
              <w:top w:val="single" w:sz="4" w:space="0" w:color="auto"/>
              <w:left w:val="single" w:sz="4" w:space="0" w:color="auto"/>
              <w:bottom w:val="single" w:sz="4" w:space="0" w:color="auto"/>
              <w:right w:val="single" w:sz="4" w:space="0" w:color="auto"/>
            </w:tcBorders>
          </w:tcPr>
          <w:p w14:paraId="71E320CA" w14:textId="77777777" w:rsidR="00A429BF" w:rsidRPr="00C93AC7" w:rsidRDefault="00A429BF" w:rsidP="00BB0F78">
            <w:pPr>
              <w:spacing w:line="240" w:lineRule="auto"/>
              <w:jc w:val="both"/>
              <w:rPr>
                <w:b/>
                <w:bCs/>
                <w:sz w:val="26"/>
                <w:szCs w:val="26"/>
                <w:lang w:val="es-ES"/>
              </w:rPr>
            </w:pPr>
          </w:p>
        </w:tc>
        <w:tc>
          <w:tcPr>
            <w:tcW w:w="8220" w:type="dxa"/>
            <w:tcBorders>
              <w:top w:val="single" w:sz="4" w:space="0" w:color="auto"/>
              <w:left w:val="single" w:sz="4" w:space="0" w:color="auto"/>
              <w:bottom w:val="single" w:sz="4" w:space="0" w:color="auto"/>
              <w:right w:val="single" w:sz="4" w:space="0" w:color="auto"/>
            </w:tcBorders>
            <w:hideMark/>
          </w:tcPr>
          <w:p w14:paraId="316DE2BD" w14:textId="77777777" w:rsidR="00A429BF" w:rsidRPr="00C93AC7" w:rsidRDefault="00A429BF" w:rsidP="00BB0F78">
            <w:pPr>
              <w:spacing w:line="240" w:lineRule="auto"/>
              <w:jc w:val="both"/>
              <w:rPr>
                <w:b/>
                <w:bCs/>
                <w:sz w:val="26"/>
                <w:szCs w:val="26"/>
                <w:lang w:val="es-ES"/>
              </w:rPr>
            </w:pPr>
            <w:r w:rsidRPr="00C93AC7">
              <w:rPr>
                <w:b/>
                <w:bCs/>
                <w:sz w:val="26"/>
                <w:szCs w:val="26"/>
                <w:lang w:val="es-ES"/>
              </w:rPr>
              <w:t>ĐỌC HIỂU</w:t>
            </w:r>
          </w:p>
        </w:tc>
        <w:tc>
          <w:tcPr>
            <w:tcW w:w="992" w:type="dxa"/>
            <w:tcBorders>
              <w:top w:val="single" w:sz="4" w:space="0" w:color="auto"/>
              <w:left w:val="single" w:sz="4" w:space="0" w:color="auto"/>
              <w:bottom w:val="single" w:sz="4" w:space="0" w:color="auto"/>
              <w:right w:val="single" w:sz="4" w:space="0" w:color="auto"/>
            </w:tcBorders>
            <w:hideMark/>
          </w:tcPr>
          <w:p w14:paraId="5FA04227" w14:textId="77777777" w:rsidR="00A429BF" w:rsidRPr="00C93AC7" w:rsidRDefault="00A429BF" w:rsidP="00BB0F78">
            <w:pPr>
              <w:spacing w:line="240" w:lineRule="auto"/>
              <w:jc w:val="center"/>
              <w:rPr>
                <w:b/>
                <w:bCs/>
                <w:sz w:val="26"/>
                <w:szCs w:val="26"/>
                <w:lang w:val="es-ES"/>
              </w:rPr>
            </w:pPr>
            <w:r w:rsidRPr="00C93AC7">
              <w:rPr>
                <w:b/>
                <w:bCs/>
                <w:sz w:val="26"/>
                <w:szCs w:val="26"/>
                <w:lang w:val="es-ES"/>
              </w:rPr>
              <w:t>4.0</w:t>
            </w:r>
          </w:p>
        </w:tc>
      </w:tr>
      <w:tr w:rsidR="00A429BF" w:rsidRPr="00C93AC7" w14:paraId="50F62D58" w14:textId="77777777" w:rsidTr="00BB0F78">
        <w:tc>
          <w:tcPr>
            <w:tcW w:w="849" w:type="dxa"/>
            <w:vMerge/>
            <w:tcBorders>
              <w:top w:val="single" w:sz="4" w:space="0" w:color="auto"/>
              <w:left w:val="single" w:sz="4" w:space="0" w:color="auto"/>
              <w:bottom w:val="single" w:sz="4" w:space="0" w:color="auto"/>
              <w:right w:val="single" w:sz="4" w:space="0" w:color="auto"/>
            </w:tcBorders>
            <w:vAlign w:val="center"/>
            <w:hideMark/>
          </w:tcPr>
          <w:p w14:paraId="5C4469B7" w14:textId="77777777" w:rsidR="00A429BF" w:rsidRPr="00C93AC7" w:rsidRDefault="00A429BF" w:rsidP="00BB0F78">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hideMark/>
          </w:tcPr>
          <w:p w14:paraId="47987057" w14:textId="77777777" w:rsidR="00A429BF" w:rsidRPr="00C93AC7" w:rsidRDefault="00A429BF" w:rsidP="00BB0F78">
            <w:pPr>
              <w:spacing w:line="240" w:lineRule="auto"/>
              <w:jc w:val="both"/>
              <w:rPr>
                <w:sz w:val="26"/>
                <w:szCs w:val="26"/>
                <w:lang w:val="es-ES"/>
              </w:rPr>
            </w:pPr>
            <w:r w:rsidRPr="00C93AC7">
              <w:rPr>
                <w:sz w:val="26"/>
                <w:szCs w:val="26"/>
                <w:lang w:val="es-ES"/>
              </w:rPr>
              <w:t>1</w:t>
            </w:r>
          </w:p>
        </w:tc>
        <w:tc>
          <w:tcPr>
            <w:tcW w:w="8220" w:type="dxa"/>
            <w:tcBorders>
              <w:top w:val="single" w:sz="4" w:space="0" w:color="000000"/>
              <w:left w:val="single" w:sz="4" w:space="0" w:color="000000"/>
              <w:bottom w:val="single" w:sz="4" w:space="0" w:color="000000"/>
              <w:right w:val="single" w:sz="4" w:space="0" w:color="000000"/>
            </w:tcBorders>
            <w:hideMark/>
          </w:tcPr>
          <w:p w14:paraId="3E1A91CC" w14:textId="0A5D6D7C" w:rsidR="00A429BF" w:rsidRPr="008D289F" w:rsidRDefault="00A429BF" w:rsidP="00BB0F78">
            <w:pPr>
              <w:jc w:val="both"/>
              <w:rPr>
                <w:bCs/>
                <w:iCs/>
                <w:sz w:val="26"/>
                <w:szCs w:val="26"/>
                <w:lang w:val="en-US"/>
              </w:rPr>
            </w:pPr>
            <w:r>
              <w:rPr>
                <w:bCs/>
                <w:iCs/>
                <w:sz w:val="26"/>
                <w:szCs w:val="26"/>
              </w:rPr>
              <w:t xml:space="preserve">Thể thơ </w:t>
            </w:r>
            <w:r w:rsidR="008D289F">
              <w:rPr>
                <w:bCs/>
                <w:iCs/>
                <w:sz w:val="26"/>
                <w:szCs w:val="26"/>
                <w:lang w:val="en-US"/>
              </w:rPr>
              <w:t xml:space="preserve">lục bát </w:t>
            </w:r>
          </w:p>
          <w:p w14:paraId="1C5810EF" w14:textId="77777777" w:rsidR="00A429BF" w:rsidRDefault="00A429BF" w:rsidP="00BB0F78">
            <w:pPr>
              <w:jc w:val="both"/>
              <w:rPr>
                <w:b/>
                <w:bCs/>
                <w:i/>
                <w:iCs/>
                <w:sz w:val="26"/>
                <w:szCs w:val="26"/>
              </w:rPr>
            </w:pPr>
            <w:r>
              <w:rPr>
                <w:b/>
                <w:bCs/>
                <w:i/>
                <w:iCs/>
                <w:sz w:val="26"/>
                <w:szCs w:val="26"/>
              </w:rPr>
              <w:t>Hướng dẫn chấm:</w:t>
            </w:r>
          </w:p>
          <w:p w14:paraId="798E61C9" w14:textId="77777777" w:rsidR="00A429BF" w:rsidRDefault="00A429BF" w:rsidP="00BB0F78">
            <w:pPr>
              <w:jc w:val="both"/>
              <w:rPr>
                <w:bCs/>
                <w:i/>
                <w:iCs/>
                <w:sz w:val="26"/>
                <w:szCs w:val="26"/>
              </w:rPr>
            </w:pPr>
            <w:r>
              <w:rPr>
                <w:bCs/>
                <w:i/>
                <w:iCs/>
                <w:sz w:val="26"/>
                <w:szCs w:val="26"/>
              </w:rPr>
              <w:t>- Thí sinh trả lời như đáp án: 0,5 điểm.</w:t>
            </w:r>
          </w:p>
          <w:p w14:paraId="664A485D" w14:textId="77777777" w:rsidR="00A429BF" w:rsidRPr="00C93AC7" w:rsidRDefault="00A429BF" w:rsidP="00BB0F78">
            <w:pPr>
              <w:jc w:val="both"/>
              <w:outlineLvl w:val="0"/>
              <w:rPr>
                <w:rFonts w:eastAsia="Times New Roman"/>
                <w:sz w:val="26"/>
                <w:szCs w:val="26"/>
                <w:lang w:val="en-US"/>
              </w:rPr>
            </w:pPr>
            <w:r>
              <w:rPr>
                <w:bCs/>
                <w:iCs/>
                <w:sz w:val="26"/>
                <w:szCs w:val="26"/>
              </w:rPr>
              <w:t>-</w:t>
            </w:r>
            <w:r>
              <w:rPr>
                <w:bCs/>
                <w:i/>
                <w:iCs/>
                <w:sz w:val="26"/>
                <w:szCs w:val="26"/>
              </w:rPr>
              <w:t xml:space="preserve"> Thí sinh trả lời không đúng: không cho điểm</w:t>
            </w:r>
          </w:p>
        </w:tc>
        <w:tc>
          <w:tcPr>
            <w:tcW w:w="992" w:type="dxa"/>
            <w:tcBorders>
              <w:top w:val="single" w:sz="4" w:space="0" w:color="auto"/>
              <w:left w:val="single" w:sz="4" w:space="0" w:color="auto"/>
              <w:bottom w:val="single" w:sz="4" w:space="0" w:color="auto"/>
              <w:right w:val="single" w:sz="4" w:space="0" w:color="auto"/>
            </w:tcBorders>
            <w:hideMark/>
          </w:tcPr>
          <w:p w14:paraId="4AC70ACD" w14:textId="77777777" w:rsidR="00A429BF" w:rsidRPr="00C93AC7" w:rsidRDefault="00A429BF" w:rsidP="00BB0F78">
            <w:pPr>
              <w:spacing w:line="240" w:lineRule="auto"/>
              <w:jc w:val="center"/>
              <w:rPr>
                <w:sz w:val="26"/>
                <w:szCs w:val="26"/>
                <w:lang w:val="es-ES"/>
              </w:rPr>
            </w:pPr>
            <w:r w:rsidRPr="00C93AC7">
              <w:rPr>
                <w:sz w:val="26"/>
                <w:szCs w:val="26"/>
                <w:lang w:val="es-ES"/>
              </w:rPr>
              <w:t>0. 5</w:t>
            </w:r>
          </w:p>
        </w:tc>
      </w:tr>
      <w:tr w:rsidR="00A429BF" w:rsidRPr="00C93AC7" w14:paraId="373DC644" w14:textId="77777777" w:rsidTr="00BB0F78">
        <w:tc>
          <w:tcPr>
            <w:tcW w:w="849" w:type="dxa"/>
            <w:vMerge/>
            <w:tcBorders>
              <w:top w:val="single" w:sz="4" w:space="0" w:color="auto"/>
              <w:left w:val="single" w:sz="4" w:space="0" w:color="auto"/>
              <w:bottom w:val="single" w:sz="4" w:space="0" w:color="auto"/>
              <w:right w:val="single" w:sz="4" w:space="0" w:color="auto"/>
            </w:tcBorders>
            <w:vAlign w:val="center"/>
            <w:hideMark/>
          </w:tcPr>
          <w:p w14:paraId="0F365EC4" w14:textId="77777777" w:rsidR="00A429BF" w:rsidRPr="00C93AC7" w:rsidRDefault="00A429BF" w:rsidP="00BB0F78">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hideMark/>
          </w:tcPr>
          <w:p w14:paraId="33DE37DB" w14:textId="77777777" w:rsidR="00A429BF" w:rsidRPr="00C93AC7" w:rsidRDefault="00A429BF" w:rsidP="00BB0F78">
            <w:pPr>
              <w:spacing w:line="240" w:lineRule="auto"/>
              <w:jc w:val="both"/>
              <w:rPr>
                <w:sz w:val="26"/>
                <w:szCs w:val="26"/>
                <w:lang w:val="es-ES"/>
              </w:rPr>
            </w:pPr>
            <w:r w:rsidRPr="00C93AC7">
              <w:rPr>
                <w:sz w:val="26"/>
                <w:szCs w:val="26"/>
                <w:lang w:val="es-ES"/>
              </w:rPr>
              <w:t>2</w:t>
            </w:r>
          </w:p>
        </w:tc>
        <w:tc>
          <w:tcPr>
            <w:tcW w:w="8220" w:type="dxa"/>
            <w:tcBorders>
              <w:top w:val="single" w:sz="4" w:space="0" w:color="000000"/>
              <w:left w:val="single" w:sz="4" w:space="0" w:color="000000"/>
              <w:bottom w:val="single" w:sz="4" w:space="0" w:color="000000"/>
              <w:right w:val="single" w:sz="4" w:space="0" w:color="000000"/>
            </w:tcBorders>
            <w:hideMark/>
          </w:tcPr>
          <w:p w14:paraId="4CFAFABE" w14:textId="1884E4CA" w:rsidR="008D289F" w:rsidRPr="008D289F" w:rsidRDefault="008D289F" w:rsidP="00BB0F78">
            <w:pPr>
              <w:jc w:val="both"/>
              <w:rPr>
                <w:bCs/>
                <w:iCs/>
                <w:sz w:val="26"/>
                <w:szCs w:val="26"/>
                <w:lang w:val="en-US"/>
              </w:rPr>
            </w:pPr>
            <w:r>
              <w:rPr>
                <w:bCs/>
                <w:iCs/>
                <w:sz w:val="26"/>
                <w:szCs w:val="26"/>
              </w:rPr>
              <w:t>Đoạn trích trên là cuộc đối thoại giữa nhân vật Thúy Kiều và Từ Hải.</w:t>
            </w:r>
          </w:p>
          <w:p w14:paraId="11F2F6B2" w14:textId="77777777" w:rsidR="00A429BF" w:rsidRDefault="00A429BF" w:rsidP="00BB0F78">
            <w:pPr>
              <w:jc w:val="both"/>
              <w:rPr>
                <w:b/>
                <w:bCs/>
                <w:i/>
                <w:iCs/>
                <w:sz w:val="26"/>
                <w:szCs w:val="26"/>
                <w:lang w:val="en-US"/>
              </w:rPr>
            </w:pPr>
            <w:r>
              <w:rPr>
                <w:b/>
                <w:bCs/>
                <w:i/>
                <w:iCs/>
                <w:sz w:val="26"/>
                <w:szCs w:val="26"/>
              </w:rPr>
              <w:t>Hướng dẫn chấm:</w:t>
            </w:r>
          </w:p>
          <w:p w14:paraId="341F8169" w14:textId="77777777" w:rsidR="008D289F" w:rsidRDefault="008D289F" w:rsidP="00BB0F78">
            <w:pPr>
              <w:jc w:val="both"/>
              <w:rPr>
                <w:bCs/>
                <w:i/>
                <w:iCs/>
                <w:sz w:val="26"/>
                <w:szCs w:val="26"/>
                <w:lang w:val="en-US"/>
              </w:rPr>
            </w:pPr>
            <w:r>
              <w:rPr>
                <w:bCs/>
                <w:i/>
                <w:iCs/>
                <w:sz w:val="26"/>
                <w:szCs w:val="26"/>
              </w:rPr>
              <w:t>- Thí sinh trả lời như đáp án: 0,5 điểm.</w:t>
            </w:r>
          </w:p>
          <w:p w14:paraId="082229E8" w14:textId="39BA1E0C" w:rsidR="00A429BF" w:rsidRPr="008D289F" w:rsidRDefault="00A429BF" w:rsidP="00BB0F78">
            <w:pPr>
              <w:jc w:val="both"/>
              <w:rPr>
                <w:bCs/>
                <w:i/>
                <w:iCs/>
                <w:sz w:val="26"/>
                <w:szCs w:val="26"/>
              </w:rPr>
            </w:pPr>
            <w:r>
              <w:rPr>
                <w:bCs/>
                <w:iCs/>
                <w:sz w:val="26"/>
                <w:szCs w:val="26"/>
              </w:rPr>
              <w:t>-</w:t>
            </w:r>
            <w:r>
              <w:rPr>
                <w:bCs/>
                <w:i/>
                <w:iCs/>
                <w:sz w:val="26"/>
                <w:szCs w:val="26"/>
              </w:rPr>
              <w:t xml:space="preserve"> Thí sinh trả lời không đúng: không cho điểm</w:t>
            </w:r>
          </w:p>
        </w:tc>
        <w:tc>
          <w:tcPr>
            <w:tcW w:w="992" w:type="dxa"/>
            <w:tcBorders>
              <w:top w:val="single" w:sz="4" w:space="0" w:color="auto"/>
              <w:left w:val="single" w:sz="4" w:space="0" w:color="auto"/>
              <w:bottom w:val="single" w:sz="4" w:space="0" w:color="auto"/>
              <w:right w:val="single" w:sz="4" w:space="0" w:color="auto"/>
            </w:tcBorders>
            <w:hideMark/>
          </w:tcPr>
          <w:p w14:paraId="21AE4FF2" w14:textId="77777777" w:rsidR="00A429BF" w:rsidRPr="00C93AC7" w:rsidRDefault="00A429BF" w:rsidP="00BB0F78">
            <w:pPr>
              <w:spacing w:line="240" w:lineRule="auto"/>
              <w:jc w:val="center"/>
              <w:rPr>
                <w:sz w:val="26"/>
                <w:szCs w:val="26"/>
                <w:lang w:val="es-ES"/>
              </w:rPr>
            </w:pPr>
            <w:r w:rsidRPr="00C93AC7">
              <w:rPr>
                <w:sz w:val="26"/>
                <w:szCs w:val="26"/>
                <w:lang w:val="es-ES"/>
              </w:rPr>
              <w:t>0. 5</w:t>
            </w:r>
          </w:p>
        </w:tc>
      </w:tr>
      <w:tr w:rsidR="00A429BF" w:rsidRPr="00C93AC7" w14:paraId="2F79AB4B" w14:textId="77777777" w:rsidTr="00BB0F78">
        <w:tc>
          <w:tcPr>
            <w:tcW w:w="849" w:type="dxa"/>
            <w:vMerge/>
            <w:tcBorders>
              <w:top w:val="single" w:sz="4" w:space="0" w:color="auto"/>
              <w:left w:val="single" w:sz="4" w:space="0" w:color="auto"/>
              <w:bottom w:val="single" w:sz="4" w:space="0" w:color="auto"/>
              <w:right w:val="single" w:sz="4" w:space="0" w:color="auto"/>
            </w:tcBorders>
            <w:vAlign w:val="center"/>
            <w:hideMark/>
          </w:tcPr>
          <w:p w14:paraId="57EBDFE4" w14:textId="77777777" w:rsidR="00A429BF" w:rsidRPr="00C93AC7" w:rsidRDefault="00A429BF" w:rsidP="00BB0F78">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hideMark/>
          </w:tcPr>
          <w:p w14:paraId="0EF908B8" w14:textId="77777777" w:rsidR="00A429BF" w:rsidRPr="00C93AC7" w:rsidRDefault="00A429BF" w:rsidP="00BB0F78">
            <w:pPr>
              <w:spacing w:line="240" w:lineRule="auto"/>
              <w:jc w:val="both"/>
              <w:rPr>
                <w:sz w:val="26"/>
                <w:szCs w:val="26"/>
                <w:lang w:val="es-ES"/>
              </w:rPr>
            </w:pPr>
            <w:r w:rsidRPr="00C93AC7">
              <w:rPr>
                <w:sz w:val="26"/>
                <w:szCs w:val="26"/>
                <w:lang w:val="es-ES"/>
              </w:rPr>
              <w:t>3</w:t>
            </w:r>
          </w:p>
        </w:tc>
        <w:tc>
          <w:tcPr>
            <w:tcW w:w="8220" w:type="dxa"/>
            <w:tcBorders>
              <w:top w:val="single" w:sz="4" w:space="0" w:color="000000"/>
              <w:left w:val="single" w:sz="4" w:space="0" w:color="000000"/>
              <w:bottom w:val="single" w:sz="4" w:space="0" w:color="000000"/>
              <w:right w:val="single" w:sz="4" w:space="0" w:color="000000"/>
            </w:tcBorders>
            <w:hideMark/>
          </w:tcPr>
          <w:p w14:paraId="160B65A9" w14:textId="77777777" w:rsidR="008D289F" w:rsidRDefault="008D289F" w:rsidP="00BB0F78">
            <w:pPr>
              <w:jc w:val="both"/>
              <w:rPr>
                <w:bCs/>
                <w:iCs/>
                <w:sz w:val="26"/>
                <w:szCs w:val="26"/>
              </w:rPr>
            </w:pPr>
            <w:r>
              <w:rPr>
                <w:bCs/>
                <w:iCs/>
                <w:sz w:val="26"/>
                <w:szCs w:val="26"/>
              </w:rPr>
              <w:t>Qua đoạn trích, Từ Hải hiện lên:</w:t>
            </w:r>
          </w:p>
          <w:p w14:paraId="4E47C4AF" w14:textId="77777777" w:rsidR="008D289F" w:rsidRDefault="008D289F" w:rsidP="00BB0F78">
            <w:pPr>
              <w:jc w:val="both"/>
              <w:rPr>
                <w:bCs/>
                <w:iCs/>
                <w:sz w:val="26"/>
                <w:szCs w:val="26"/>
              </w:rPr>
            </w:pPr>
            <w:r>
              <w:rPr>
                <w:bCs/>
                <w:iCs/>
                <w:sz w:val="26"/>
                <w:szCs w:val="26"/>
              </w:rPr>
              <w:t>- Là con người của sự nghiệp phi thường,khát vọng làm nên sự nghiệp lớn.</w:t>
            </w:r>
          </w:p>
          <w:p w14:paraId="32514192" w14:textId="77777777" w:rsidR="008D289F" w:rsidRDefault="008D289F" w:rsidP="00BB0F78">
            <w:pPr>
              <w:jc w:val="both"/>
              <w:rPr>
                <w:bCs/>
                <w:iCs/>
                <w:sz w:val="26"/>
                <w:szCs w:val="26"/>
              </w:rPr>
            </w:pPr>
            <w:r>
              <w:rPr>
                <w:bCs/>
                <w:iCs/>
                <w:sz w:val="26"/>
                <w:szCs w:val="26"/>
              </w:rPr>
              <w:t>- Là con người có chí khí, có sự thống nhất giữa khát vọng phi thường và tình cảm sâu nặng với người tri kỉ.</w:t>
            </w:r>
          </w:p>
          <w:p w14:paraId="34DD1816" w14:textId="1A009DA2" w:rsidR="008D289F" w:rsidRDefault="008D289F" w:rsidP="00BB0F78">
            <w:pPr>
              <w:jc w:val="both"/>
              <w:rPr>
                <w:bCs/>
                <w:iCs/>
                <w:sz w:val="26"/>
                <w:szCs w:val="26"/>
                <w:lang w:val="en-US"/>
              </w:rPr>
            </w:pPr>
            <w:r>
              <w:rPr>
                <w:bCs/>
                <w:iCs/>
                <w:sz w:val="26"/>
                <w:szCs w:val="26"/>
              </w:rPr>
              <w:t>- Là người rất tự tin vào tài năng của bản thân</w:t>
            </w:r>
          </w:p>
          <w:p w14:paraId="72F909E1" w14:textId="0E6431F4" w:rsidR="00A429BF" w:rsidRDefault="00A429BF" w:rsidP="00BB0F78">
            <w:pPr>
              <w:jc w:val="both"/>
              <w:rPr>
                <w:b/>
                <w:bCs/>
                <w:i/>
                <w:iCs/>
                <w:sz w:val="26"/>
                <w:szCs w:val="26"/>
                <w:lang w:val="fr-FR"/>
              </w:rPr>
            </w:pPr>
            <w:r>
              <w:rPr>
                <w:b/>
                <w:bCs/>
                <w:i/>
                <w:iCs/>
                <w:sz w:val="26"/>
                <w:szCs w:val="26"/>
                <w:lang w:val="fr-FR"/>
              </w:rPr>
              <w:t>Hướng dẫn chấm:</w:t>
            </w:r>
          </w:p>
          <w:p w14:paraId="56FCF094" w14:textId="37B464D3" w:rsidR="00A429BF" w:rsidRDefault="00A429BF" w:rsidP="00BB0F78">
            <w:pPr>
              <w:jc w:val="both"/>
              <w:rPr>
                <w:bCs/>
                <w:i/>
                <w:iCs/>
                <w:sz w:val="26"/>
                <w:szCs w:val="26"/>
                <w:lang w:val="fr-FR"/>
              </w:rPr>
            </w:pPr>
            <w:r>
              <w:rPr>
                <w:bCs/>
                <w:i/>
                <w:iCs/>
                <w:sz w:val="26"/>
                <w:szCs w:val="26"/>
                <w:lang w:val="fr-FR"/>
              </w:rPr>
              <w:t xml:space="preserve">- Thí sinh trả lời như đáp án: </w:t>
            </w:r>
            <w:r>
              <w:rPr>
                <w:bCs/>
                <w:i/>
                <w:iCs/>
                <w:sz w:val="26"/>
                <w:szCs w:val="26"/>
              </w:rPr>
              <w:t xml:space="preserve">1,0 </w:t>
            </w:r>
            <w:r>
              <w:rPr>
                <w:bCs/>
                <w:i/>
                <w:iCs/>
                <w:sz w:val="26"/>
                <w:szCs w:val="26"/>
                <w:lang w:val="fr-FR"/>
              </w:rPr>
              <w:t>điểm.</w:t>
            </w:r>
          </w:p>
          <w:p w14:paraId="40A630B6" w14:textId="3562BCA0" w:rsidR="00A429BF" w:rsidRDefault="00A429BF" w:rsidP="00BB0F78">
            <w:pPr>
              <w:jc w:val="both"/>
              <w:rPr>
                <w:bCs/>
                <w:i/>
                <w:iCs/>
                <w:sz w:val="26"/>
                <w:szCs w:val="26"/>
                <w:lang w:val="fr-FR"/>
              </w:rPr>
            </w:pPr>
            <w:r>
              <w:rPr>
                <w:bCs/>
                <w:i/>
                <w:iCs/>
                <w:sz w:val="26"/>
                <w:szCs w:val="26"/>
                <w:lang w:val="fr-FR"/>
              </w:rPr>
              <w:t>- Thí sinh chỉ</w:t>
            </w:r>
            <w:r w:rsidR="00780AA6">
              <w:rPr>
                <w:bCs/>
                <w:i/>
                <w:iCs/>
                <w:sz w:val="26"/>
                <w:szCs w:val="26"/>
                <w:lang w:val="fr-FR"/>
              </w:rPr>
              <w:t xml:space="preserve">  2 ý </w:t>
            </w:r>
            <w:r>
              <w:rPr>
                <w:bCs/>
                <w:i/>
                <w:iCs/>
                <w:sz w:val="26"/>
                <w:szCs w:val="26"/>
                <w:lang w:val="fr-FR"/>
              </w:rPr>
              <w:t>: 0,5 điểm</w:t>
            </w:r>
          </w:p>
          <w:p w14:paraId="4C4B5D1E" w14:textId="5BF2F32B" w:rsidR="00780AA6" w:rsidRDefault="00780AA6" w:rsidP="00BB0F78">
            <w:pPr>
              <w:jc w:val="both"/>
              <w:rPr>
                <w:bCs/>
                <w:i/>
                <w:iCs/>
                <w:sz w:val="26"/>
                <w:szCs w:val="26"/>
                <w:lang w:val="fr-FR"/>
              </w:rPr>
            </w:pPr>
            <w:r>
              <w:rPr>
                <w:bCs/>
                <w:i/>
                <w:iCs/>
                <w:sz w:val="26"/>
                <w:szCs w:val="26"/>
                <w:lang w:val="fr-FR"/>
              </w:rPr>
              <w:t>- Thí sinh chỉ  1 ý : 0,25 điểm</w:t>
            </w:r>
          </w:p>
          <w:p w14:paraId="31BA96A2" w14:textId="77777777" w:rsidR="00A429BF" w:rsidRPr="00C93AC7" w:rsidRDefault="00A429BF" w:rsidP="00BB0F78">
            <w:pPr>
              <w:spacing w:line="240" w:lineRule="auto"/>
              <w:rPr>
                <w:kern w:val="36"/>
                <w:sz w:val="26"/>
                <w:szCs w:val="26"/>
              </w:rPr>
            </w:pPr>
            <w:r>
              <w:rPr>
                <w:bCs/>
                <w:i/>
                <w:iCs/>
                <w:sz w:val="26"/>
                <w:szCs w:val="26"/>
                <w:lang w:val="fr-FR"/>
              </w:rPr>
              <w:t>- Học sinh trả lời không thuyết phục hoặc không trả lời: không cho điểm.</w:t>
            </w:r>
          </w:p>
        </w:tc>
        <w:tc>
          <w:tcPr>
            <w:tcW w:w="992" w:type="dxa"/>
            <w:tcBorders>
              <w:top w:val="single" w:sz="4" w:space="0" w:color="auto"/>
              <w:left w:val="single" w:sz="4" w:space="0" w:color="auto"/>
              <w:bottom w:val="single" w:sz="4" w:space="0" w:color="auto"/>
              <w:right w:val="single" w:sz="4" w:space="0" w:color="auto"/>
            </w:tcBorders>
            <w:hideMark/>
          </w:tcPr>
          <w:p w14:paraId="5E3196F9" w14:textId="77777777" w:rsidR="00A429BF" w:rsidRPr="00C93AC7" w:rsidRDefault="00A429BF" w:rsidP="00BB0F78">
            <w:pPr>
              <w:spacing w:line="240" w:lineRule="auto"/>
              <w:jc w:val="center"/>
              <w:rPr>
                <w:sz w:val="26"/>
                <w:szCs w:val="26"/>
                <w:lang w:val="es-ES"/>
              </w:rPr>
            </w:pPr>
            <w:r w:rsidRPr="00C93AC7">
              <w:rPr>
                <w:sz w:val="26"/>
                <w:szCs w:val="26"/>
                <w:lang w:val="es-ES"/>
              </w:rPr>
              <w:t>1.0</w:t>
            </w:r>
          </w:p>
        </w:tc>
      </w:tr>
      <w:tr w:rsidR="00A429BF" w:rsidRPr="00C93AC7" w14:paraId="545D0DE1" w14:textId="77777777" w:rsidTr="00BB0F78">
        <w:tc>
          <w:tcPr>
            <w:tcW w:w="849" w:type="dxa"/>
            <w:vMerge/>
            <w:tcBorders>
              <w:top w:val="single" w:sz="4" w:space="0" w:color="auto"/>
              <w:left w:val="single" w:sz="4" w:space="0" w:color="auto"/>
              <w:bottom w:val="single" w:sz="4" w:space="0" w:color="auto"/>
              <w:right w:val="single" w:sz="4" w:space="0" w:color="auto"/>
            </w:tcBorders>
            <w:vAlign w:val="center"/>
            <w:hideMark/>
          </w:tcPr>
          <w:p w14:paraId="69AD381B" w14:textId="77777777" w:rsidR="00A429BF" w:rsidRPr="00C93AC7" w:rsidRDefault="00A429BF" w:rsidP="00BB0F78">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hideMark/>
          </w:tcPr>
          <w:p w14:paraId="354E582C" w14:textId="77777777" w:rsidR="00A429BF" w:rsidRPr="00C93AC7" w:rsidRDefault="00A429BF" w:rsidP="00BB0F78">
            <w:pPr>
              <w:spacing w:line="240" w:lineRule="auto"/>
              <w:jc w:val="both"/>
              <w:rPr>
                <w:sz w:val="26"/>
                <w:szCs w:val="26"/>
                <w:lang w:val="es-ES"/>
              </w:rPr>
            </w:pPr>
            <w:r w:rsidRPr="00C93AC7">
              <w:rPr>
                <w:sz w:val="26"/>
                <w:szCs w:val="26"/>
                <w:lang w:val="es-ES"/>
              </w:rPr>
              <w:t>4</w:t>
            </w:r>
          </w:p>
        </w:tc>
        <w:tc>
          <w:tcPr>
            <w:tcW w:w="8220" w:type="dxa"/>
            <w:tcBorders>
              <w:top w:val="single" w:sz="4" w:space="0" w:color="auto"/>
              <w:left w:val="single" w:sz="4" w:space="0" w:color="auto"/>
              <w:bottom w:val="single" w:sz="4" w:space="0" w:color="auto"/>
              <w:right w:val="single" w:sz="4" w:space="0" w:color="auto"/>
            </w:tcBorders>
            <w:hideMark/>
          </w:tcPr>
          <w:p w14:paraId="6681C669" w14:textId="57298A08" w:rsidR="008D289F" w:rsidRDefault="008D289F" w:rsidP="00BB0F78">
            <w:pPr>
              <w:jc w:val="both"/>
              <w:rPr>
                <w:bCs/>
                <w:iCs/>
                <w:sz w:val="26"/>
                <w:szCs w:val="26"/>
              </w:rPr>
            </w:pPr>
            <w:r>
              <w:rPr>
                <w:bCs/>
                <w:iCs/>
                <w:sz w:val="26"/>
                <w:szCs w:val="26"/>
                <w:lang w:val="en-US"/>
              </w:rPr>
              <w:t>-</w:t>
            </w:r>
            <w:r>
              <w:rPr>
                <w:bCs/>
                <w:iCs/>
                <w:sz w:val="26"/>
                <w:szCs w:val="26"/>
              </w:rPr>
              <w:t>Nhận xét về nghệ thuật miêu tả người anh hùng Từ Hải của tác giả Nguyễn Du.</w:t>
            </w:r>
          </w:p>
          <w:p w14:paraId="1BA5A687" w14:textId="77777777" w:rsidR="008D289F" w:rsidRDefault="008D289F" w:rsidP="00BB0F78">
            <w:pPr>
              <w:jc w:val="both"/>
              <w:rPr>
                <w:bCs/>
                <w:iCs/>
                <w:sz w:val="26"/>
                <w:szCs w:val="26"/>
              </w:rPr>
            </w:pPr>
            <w:r>
              <w:rPr>
                <w:bCs/>
                <w:iCs/>
                <w:sz w:val="26"/>
                <w:szCs w:val="26"/>
              </w:rPr>
              <w:t xml:space="preserve">- Miêu tả theo bút pháp lí tưởng hóa với những hình ảnh ước lệ và cảm hứng vũ trụ: Xây dựng hình tượng nhân vật có tính ước lệ, hình tượng con người vũ trụ qua từ ngữ, hình ảnh như </w:t>
            </w:r>
            <w:r>
              <w:rPr>
                <w:bCs/>
                <w:i/>
                <w:iCs/>
                <w:sz w:val="26"/>
                <w:szCs w:val="26"/>
              </w:rPr>
              <w:t>trượng phu, thanh gươm, trông vời trời bể</w:t>
            </w:r>
            <w:r>
              <w:rPr>
                <w:bCs/>
                <w:iCs/>
                <w:sz w:val="26"/>
                <w:szCs w:val="26"/>
              </w:rPr>
              <w:t>,...; qua hành động, cử chỉ (</w:t>
            </w:r>
            <w:r>
              <w:rPr>
                <w:bCs/>
                <w:i/>
                <w:iCs/>
                <w:sz w:val="26"/>
                <w:szCs w:val="26"/>
              </w:rPr>
              <w:t>lên đường thẳng rong</w:t>
            </w:r>
            <w:r>
              <w:rPr>
                <w:bCs/>
                <w:iCs/>
                <w:sz w:val="26"/>
                <w:szCs w:val="26"/>
              </w:rPr>
              <w:t>,..);...</w:t>
            </w:r>
          </w:p>
          <w:p w14:paraId="29522ADC" w14:textId="3E6536B5" w:rsidR="008D289F" w:rsidRDefault="008D289F" w:rsidP="00BB0F78">
            <w:pPr>
              <w:jc w:val="both"/>
              <w:rPr>
                <w:bCs/>
                <w:iCs/>
                <w:sz w:val="26"/>
                <w:szCs w:val="26"/>
                <w:lang w:val="en-US"/>
              </w:rPr>
            </w:pPr>
            <w:r>
              <w:rPr>
                <w:bCs/>
                <w:iCs/>
                <w:sz w:val="26"/>
                <w:szCs w:val="26"/>
              </w:rPr>
              <w:t>- Ngôn ngữ trau chuốt tinh vi, chính xác đến trình độ cổ điể</w:t>
            </w:r>
            <w:r>
              <w:rPr>
                <w:bCs/>
                <w:iCs/>
                <w:sz w:val="26"/>
                <w:szCs w:val="26"/>
                <w:lang w:val="en-US"/>
              </w:rPr>
              <w:t>n</w:t>
            </w:r>
          </w:p>
          <w:p w14:paraId="747DA422" w14:textId="0D58F8EC" w:rsidR="00A429BF" w:rsidRDefault="00A429BF" w:rsidP="00BB0F78">
            <w:pPr>
              <w:jc w:val="both"/>
              <w:rPr>
                <w:b/>
                <w:bCs/>
                <w:i/>
                <w:iCs/>
                <w:sz w:val="26"/>
                <w:szCs w:val="26"/>
              </w:rPr>
            </w:pPr>
            <w:r>
              <w:rPr>
                <w:b/>
                <w:bCs/>
                <w:i/>
                <w:iCs/>
                <w:sz w:val="26"/>
                <w:szCs w:val="26"/>
              </w:rPr>
              <w:t>Hướng dẫn chấm:</w:t>
            </w:r>
          </w:p>
          <w:p w14:paraId="130E94CE" w14:textId="2F0EEC19" w:rsidR="00A429BF" w:rsidRDefault="00A429BF" w:rsidP="00BB0F78">
            <w:pPr>
              <w:jc w:val="both"/>
              <w:rPr>
                <w:bCs/>
                <w:i/>
                <w:iCs/>
                <w:sz w:val="26"/>
                <w:szCs w:val="26"/>
              </w:rPr>
            </w:pPr>
            <w:r>
              <w:rPr>
                <w:bCs/>
                <w:i/>
                <w:iCs/>
                <w:sz w:val="26"/>
                <w:szCs w:val="26"/>
              </w:rPr>
              <w:t xml:space="preserve">- Thí sinh bày tỏ được </w:t>
            </w:r>
            <w:r w:rsidR="00780AA6">
              <w:rPr>
                <w:bCs/>
                <w:i/>
                <w:iCs/>
                <w:sz w:val="26"/>
                <w:szCs w:val="26"/>
                <w:lang w:val="en-US"/>
              </w:rPr>
              <w:t xml:space="preserve">nhận xét </w:t>
            </w:r>
            <w:r>
              <w:rPr>
                <w:bCs/>
                <w:i/>
                <w:iCs/>
                <w:sz w:val="26"/>
                <w:szCs w:val="26"/>
              </w:rPr>
              <w:t>một cách hợp lí và thuyết phục: 1,0 điểm. Thí sinh trả lời chung chung không rõ ý: 0,5 điểm.</w:t>
            </w:r>
          </w:p>
          <w:p w14:paraId="316F5E68" w14:textId="77777777" w:rsidR="00A429BF" w:rsidRPr="00C93AC7" w:rsidRDefault="00A429BF" w:rsidP="00BB0F78">
            <w:pPr>
              <w:jc w:val="both"/>
              <w:outlineLvl w:val="0"/>
              <w:rPr>
                <w:sz w:val="26"/>
                <w:szCs w:val="26"/>
                <w:shd w:val="clear" w:color="auto" w:fill="FFFFFF"/>
                <w:lang w:val="en-US"/>
              </w:rPr>
            </w:pPr>
            <w:r>
              <w:rPr>
                <w:bCs/>
                <w:i/>
                <w:iCs/>
                <w:sz w:val="26"/>
                <w:szCs w:val="26"/>
              </w:rPr>
              <w:t>- Thí sinh không trả lời hoặc trả lời không đúng: không cho điểm.</w:t>
            </w:r>
          </w:p>
        </w:tc>
        <w:tc>
          <w:tcPr>
            <w:tcW w:w="992" w:type="dxa"/>
            <w:tcBorders>
              <w:top w:val="single" w:sz="4" w:space="0" w:color="auto"/>
              <w:left w:val="single" w:sz="4" w:space="0" w:color="auto"/>
              <w:bottom w:val="single" w:sz="4" w:space="0" w:color="auto"/>
              <w:right w:val="single" w:sz="4" w:space="0" w:color="auto"/>
            </w:tcBorders>
            <w:hideMark/>
          </w:tcPr>
          <w:p w14:paraId="18857EC5" w14:textId="77777777" w:rsidR="00A429BF" w:rsidRPr="00C93AC7" w:rsidRDefault="00A429BF" w:rsidP="00BB0F78">
            <w:pPr>
              <w:spacing w:line="240" w:lineRule="auto"/>
              <w:jc w:val="center"/>
              <w:rPr>
                <w:sz w:val="26"/>
                <w:szCs w:val="26"/>
              </w:rPr>
            </w:pPr>
            <w:r w:rsidRPr="00C93AC7">
              <w:rPr>
                <w:sz w:val="26"/>
                <w:szCs w:val="26"/>
                <w:lang w:val="es-ES"/>
              </w:rPr>
              <w:t>1</w:t>
            </w:r>
            <w:r w:rsidRPr="00C93AC7">
              <w:rPr>
                <w:sz w:val="26"/>
                <w:szCs w:val="26"/>
              </w:rPr>
              <w:t>.0</w:t>
            </w:r>
          </w:p>
        </w:tc>
      </w:tr>
      <w:tr w:rsidR="00A429BF" w:rsidRPr="00C93AC7" w14:paraId="5985D62A" w14:textId="77777777" w:rsidTr="00BB0F78">
        <w:tc>
          <w:tcPr>
            <w:tcW w:w="849" w:type="dxa"/>
            <w:tcBorders>
              <w:top w:val="single" w:sz="4" w:space="0" w:color="auto"/>
              <w:left w:val="single" w:sz="4" w:space="0" w:color="auto"/>
              <w:bottom w:val="single" w:sz="4" w:space="0" w:color="auto"/>
              <w:right w:val="single" w:sz="4" w:space="0" w:color="auto"/>
            </w:tcBorders>
            <w:vAlign w:val="center"/>
          </w:tcPr>
          <w:p w14:paraId="10EA4111" w14:textId="77777777" w:rsidR="00A429BF" w:rsidRPr="00C93AC7" w:rsidRDefault="00A429BF" w:rsidP="00BB0F78">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tcPr>
          <w:p w14:paraId="05CED1DE" w14:textId="77777777" w:rsidR="00A429BF" w:rsidRPr="00C93AC7" w:rsidRDefault="00A429BF" w:rsidP="00BB0F78">
            <w:pPr>
              <w:spacing w:line="240" w:lineRule="auto"/>
              <w:jc w:val="both"/>
              <w:rPr>
                <w:sz w:val="26"/>
                <w:szCs w:val="26"/>
                <w:lang w:val="es-ES"/>
              </w:rPr>
            </w:pPr>
            <w:r w:rsidRPr="00C93AC7">
              <w:rPr>
                <w:sz w:val="26"/>
                <w:szCs w:val="26"/>
                <w:lang w:val="es-ES"/>
              </w:rPr>
              <w:t>5</w:t>
            </w:r>
          </w:p>
        </w:tc>
        <w:tc>
          <w:tcPr>
            <w:tcW w:w="8220" w:type="dxa"/>
            <w:tcBorders>
              <w:top w:val="single" w:sz="4" w:space="0" w:color="auto"/>
              <w:left w:val="single" w:sz="4" w:space="0" w:color="auto"/>
              <w:bottom w:val="single" w:sz="4" w:space="0" w:color="auto"/>
              <w:right w:val="single" w:sz="4" w:space="0" w:color="auto"/>
            </w:tcBorders>
          </w:tcPr>
          <w:p w14:paraId="6A55D6F6" w14:textId="77777777" w:rsidR="00A429BF" w:rsidRDefault="00A429BF" w:rsidP="00BB0F78">
            <w:pPr>
              <w:jc w:val="both"/>
              <w:rPr>
                <w:bCs/>
                <w:iCs/>
                <w:sz w:val="26"/>
                <w:szCs w:val="26"/>
              </w:rPr>
            </w:pPr>
            <w:r>
              <w:rPr>
                <w:bCs/>
                <w:i/>
                <w:iCs/>
                <w:sz w:val="26"/>
                <w:szCs w:val="26"/>
              </w:rPr>
              <w:t>Thí sinh có thể đưa ra quan điểm khác nhau nhưng cần đảm bảo tính thuyết phục, không vi phạm các chuẩn mực đạo đức và pháp luật. Sau đây là gợi ý</w:t>
            </w:r>
            <w:r>
              <w:rPr>
                <w:bCs/>
                <w:iCs/>
                <w:sz w:val="26"/>
                <w:szCs w:val="26"/>
              </w:rPr>
              <w:t>:</w:t>
            </w:r>
          </w:p>
          <w:p w14:paraId="10E866A8" w14:textId="2E7E4870" w:rsidR="008D289F" w:rsidRPr="008D289F" w:rsidRDefault="008D289F" w:rsidP="00BB0F78">
            <w:pPr>
              <w:jc w:val="both"/>
              <w:rPr>
                <w:bCs/>
                <w:iCs/>
                <w:sz w:val="26"/>
                <w:szCs w:val="26"/>
                <w:lang w:val="en-US"/>
              </w:rPr>
            </w:pPr>
            <w:r>
              <w:rPr>
                <w:bCs/>
                <w:iCs/>
                <w:sz w:val="26"/>
                <w:szCs w:val="26"/>
              </w:rPr>
              <w:t xml:space="preserve">- Với chí khí anh hùng, hoài bão lớn lao và niềm tin chắc chắn làm nên sự nghiệp lớn trong một khoảng thời gian không xa, Từ Hải đã đem đến cho Kiều không phải cái rung động chớm hé của buổi ban đầu như Kim Trọng, không phải cuộc sống bình thường như Thúc Sinh, mà thức dậy ở Kiều những điều mà người khác không có được: đó là khát vọng về lẽ công bằng chính nghĩa. </w:t>
            </w:r>
            <w:r w:rsidR="00763F79">
              <w:rPr>
                <w:bCs/>
                <w:iCs/>
                <w:sz w:val="26"/>
                <w:szCs w:val="26"/>
                <w:lang w:val="en-US"/>
              </w:rPr>
              <w:t>-</w:t>
            </w:r>
            <w:r>
              <w:rPr>
                <w:bCs/>
                <w:iCs/>
                <w:sz w:val="26"/>
                <w:szCs w:val="26"/>
              </w:rPr>
              <w:t xml:space="preserve">Với lời động viên, lo lắng rất đỗi chân tình, Từ Hải lại mang đến cho Kiều niềm hạnh phúc được quan tâm, được yêu thương. Nếu chí khí anh hùng làm nên một Từ Hải rất đỗi phi thường thì tình cảm yêu thương </w:t>
            </w:r>
            <w:r>
              <w:rPr>
                <w:bCs/>
                <w:iCs/>
                <w:sz w:val="26"/>
                <w:szCs w:val="26"/>
              </w:rPr>
              <w:lastRenderedPageBreak/>
              <w:t>chân thành sâu nặng lại làm nên một Từ Hải rất đỗi đời thường. Vì vậy mà người anh hùng Từ Hải hiện lên lớn lao, kì vĩ mà vẫn gần gũi, thân thương.</w:t>
            </w:r>
          </w:p>
          <w:p w14:paraId="4EE53D15" w14:textId="2F41F889" w:rsidR="00A429BF" w:rsidRDefault="00A429BF" w:rsidP="00BB0F78">
            <w:pPr>
              <w:jc w:val="both"/>
              <w:rPr>
                <w:b/>
                <w:bCs/>
                <w:i/>
                <w:iCs/>
                <w:sz w:val="26"/>
                <w:szCs w:val="26"/>
              </w:rPr>
            </w:pPr>
            <w:r>
              <w:rPr>
                <w:b/>
                <w:bCs/>
                <w:i/>
                <w:iCs/>
                <w:sz w:val="26"/>
                <w:szCs w:val="26"/>
              </w:rPr>
              <w:t>Hướng dẫn chấm:</w:t>
            </w:r>
          </w:p>
          <w:p w14:paraId="4454CBDA" w14:textId="77777777" w:rsidR="00763F79" w:rsidRDefault="00A429BF" w:rsidP="00BB0F78">
            <w:pPr>
              <w:jc w:val="both"/>
              <w:rPr>
                <w:bCs/>
                <w:i/>
                <w:iCs/>
                <w:sz w:val="26"/>
                <w:szCs w:val="26"/>
                <w:lang w:val="en-US"/>
              </w:rPr>
            </w:pPr>
            <w:r>
              <w:rPr>
                <w:bCs/>
                <w:i/>
                <w:iCs/>
                <w:sz w:val="26"/>
                <w:szCs w:val="26"/>
              </w:rPr>
              <w:t xml:space="preserve">- Thí sinh </w:t>
            </w:r>
            <w:r w:rsidR="00763F79">
              <w:rPr>
                <w:bCs/>
                <w:i/>
                <w:iCs/>
                <w:sz w:val="26"/>
                <w:szCs w:val="26"/>
                <w:lang w:val="en-US"/>
              </w:rPr>
              <w:t xml:space="preserve">trả lời như đáp án </w:t>
            </w:r>
            <w:r>
              <w:rPr>
                <w:bCs/>
                <w:i/>
                <w:iCs/>
                <w:sz w:val="26"/>
                <w:szCs w:val="26"/>
              </w:rPr>
              <w:t xml:space="preserve">: 1,0 điểm. </w:t>
            </w:r>
          </w:p>
          <w:p w14:paraId="4B652E76" w14:textId="565B553E" w:rsidR="00A429BF" w:rsidRDefault="00763F79" w:rsidP="00BB0F78">
            <w:pPr>
              <w:jc w:val="both"/>
              <w:rPr>
                <w:bCs/>
                <w:i/>
                <w:iCs/>
                <w:sz w:val="26"/>
                <w:szCs w:val="26"/>
              </w:rPr>
            </w:pPr>
            <w:r>
              <w:rPr>
                <w:bCs/>
                <w:i/>
                <w:iCs/>
                <w:sz w:val="26"/>
                <w:szCs w:val="26"/>
                <w:lang w:val="en-US"/>
              </w:rPr>
              <w:t xml:space="preserve">- </w:t>
            </w:r>
            <w:r w:rsidR="00A429BF">
              <w:rPr>
                <w:bCs/>
                <w:i/>
                <w:iCs/>
                <w:sz w:val="26"/>
                <w:szCs w:val="26"/>
              </w:rPr>
              <w:t xml:space="preserve">Thí sinh </w:t>
            </w:r>
            <w:r>
              <w:rPr>
                <w:bCs/>
                <w:i/>
                <w:iCs/>
                <w:sz w:val="26"/>
                <w:szCs w:val="26"/>
                <w:lang w:val="en-US"/>
              </w:rPr>
              <w:t xml:space="preserve">trả lời được 1 ý : </w:t>
            </w:r>
            <w:r w:rsidR="00A429BF">
              <w:rPr>
                <w:bCs/>
                <w:i/>
                <w:iCs/>
                <w:sz w:val="26"/>
                <w:szCs w:val="26"/>
              </w:rPr>
              <w:t>0,5 điểm.</w:t>
            </w:r>
          </w:p>
          <w:p w14:paraId="03B44AEC" w14:textId="77777777" w:rsidR="00A429BF" w:rsidRPr="00C93AC7" w:rsidRDefault="00A429BF" w:rsidP="00BB0F78">
            <w:pPr>
              <w:jc w:val="both"/>
              <w:outlineLvl w:val="0"/>
              <w:rPr>
                <w:rFonts w:eastAsia="Times New Roman"/>
                <w:kern w:val="2"/>
                <w:sz w:val="26"/>
                <w:szCs w:val="26"/>
                <w:shd w:val="clear" w:color="auto" w:fill="FFFFFF"/>
                <w:lang w:val="en-US"/>
                <w14:ligatures w14:val="standardContextual"/>
              </w:rPr>
            </w:pPr>
            <w:r>
              <w:rPr>
                <w:bCs/>
                <w:i/>
                <w:iCs/>
                <w:sz w:val="26"/>
                <w:szCs w:val="26"/>
              </w:rPr>
              <w:t>- Thí sinh không trả lời: không cho điểm.</w:t>
            </w:r>
          </w:p>
        </w:tc>
        <w:tc>
          <w:tcPr>
            <w:tcW w:w="992" w:type="dxa"/>
            <w:tcBorders>
              <w:top w:val="single" w:sz="4" w:space="0" w:color="auto"/>
              <w:left w:val="single" w:sz="4" w:space="0" w:color="auto"/>
              <w:bottom w:val="single" w:sz="4" w:space="0" w:color="auto"/>
              <w:right w:val="single" w:sz="4" w:space="0" w:color="auto"/>
            </w:tcBorders>
          </w:tcPr>
          <w:p w14:paraId="36AB0259" w14:textId="77777777" w:rsidR="00A429BF" w:rsidRPr="00C93AC7" w:rsidRDefault="00A429BF" w:rsidP="00BB0F78">
            <w:pPr>
              <w:spacing w:line="240" w:lineRule="auto"/>
              <w:jc w:val="center"/>
              <w:rPr>
                <w:sz w:val="26"/>
                <w:szCs w:val="26"/>
              </w:rPr>
            </w:pPr>
            <w:r w:rsidRPr="00C93AC7">
              <w:rPr>
                <w:sz w:val="26"/>
                <w:szCs w:val="26"/>
                <w:lang w:val="es-ES"/>
              </w:rPr>
              <w:lastRenderedPageBreak/>
              <w:t>1</w:t>
            </w:r>
            <w:r w:rsidRPr="00C93AC7">
              <w:rPr>
                <w:sz w:val="26"/>
                <w:szCs w:val="26"/>
              </w:rPr>
              <w:t>.0</w:t>
            </w:r>
          </w:p>
        </w:tc>
      </w:tr>
      <w:tr w:rsidR="00A429BF" w:rsidRPr="00C93AC7" w14:paraId="461B1B80" w14:textId="77777777" w:rsidTr="00BB0F78">
        <w:tc>
          <w:tcPr>
            <w:tcW w:w="849" w:type="dxa"/>
            <w:vMerge w:val="restart"/>
            <w:tcBorders>
              <w:top w:val="single" w:sz="4" w:space="0" w:color="auto"/>
              <w:left w:val="single" w:sz="4" w:space="0" w:color="auto"/>
              <w:bottom w:val="single" w:sz="4" w:space="0" w:color="auto"/>
              <w:right w:val="single" w:sz="4" w:space="0" w:color="auto"/>
            </w:tcBorders>
            <w:hideMark/>
          </w:tcPr>
          <w:p w14:paraId="7E75EE2F" w14:textId="77777777" w:rsidR="00A429BF" w:rsidRPr="00C93AC7" w:rsidRDefault="00A429BF" w:rsidP="00BB0F78">
            <w:pPr>
              <w:spacing w:line="240" w:lineRule="auto"/>
              <w:jc w:val="both"/>
              <w:rPr>
                <w:b/>
                <w:bCs/>
                <w:sz w:val="26"/>
                <w:szCs w:val="26"/>
                <w:lang w:val="es-ES"/>
              </w:rPr>
            </w:pPr>
            <w:r w:rsidRPr="00C93AC7">
              <w:rPr>
                <w:b/>
                <w:bCs/>
                <w:sz w:val="26"/>
                <w:szCs w:val="26"/>
                <w:lang w:val="es-ES"/>
              </w:rPr>
              <w:lastRenderedPageBreak/>
              <w:t>II</w:t>
            </w:r>
          </w:p>
        </w:tc>
        <w:tc>
          <w:tcPr>
            <w:tcW w:w="709" w:type="dxa"/>
            <w:tcBorders>
              <w:top w:val="single" w:sz="4" w:space="0" w:color="auto"/>
              <w:left w:val="single" w:sz="4" w:space="0" w:color="auto"/>
              <w:bottom w:val="single" w:sz="4" w:space="0" w:color="auto"/>
              <w:right w:val="single" w:sz="4" w:space="0" w:color="auto"/>
            </w:tcBorders>
          </w:tcPr>
          <w:p w14:paraId="0D3F749E" w14:textId="77777777" w:rsidR="00A429BF" w:rsidRPr="00C93AC7" w:rsidRDefault="00A429BF" w:rsidP="00BB0F78">
            <w:pPr>
              <w:spacing w:line="240" w:lineRule="auto"/>
              <w:jc w:val="both"/>
              <w:rPr>
                <w:b/>
                <w:bCs/>
                <w:sz w:val="26"/>
                <w:szCs w:val="26"/>
                <w:lang w:val="es-ES"/>
              </w:rPr>
            </w:pPr>
          </w:p>
        </w:tc>
        <w:tc>
          <w:tcPr>
            <w:tcW w:w="8220" w:type="dxa"/>
            <w:tcBorders>
              <w:top w:val="single" w:sz="4" w:space="0" w:color="auto"/>
              <w:left w:val="single" w:sz="4" w:space="0" w:color="auto"/>
              <w:bottom w:val="single" w:sz="4" w:space="0" w:color="auto"/>
              <w:right w:val="single" w:sz="4" w:space="0" w:color="auto"/>
            </w:tcBorders>
            <w:hideMark/>
          </w:tcPr>
          <w:p w14:paraId="56698878" w14:textId="77777777" w:rsidR="00A429BF" w:rsidRPr="00C93AC7" w:rsidRDefault="00A429BF" w:rsidP="00BB0F78">
            <w:pPr>
              <w:spacing w:line="240" w:lineRule="auto"/>
              <w:jc w:val="both"/>
              <w:rPr>
                <w:b/>
                <w:bCs/>
                <w:sz w:val="26"/>
                <w:szCs w:val="26"/>
                <w:lang w:val="es-ES"/>
              </w:rPr>
            </w:pPr>
            <w:r w:rsidRPr="00C93AC7">
              <w:rPr>
                <w:b/>
                <w:bCs/>
                <w:sz w:val="26"/>
                <w:szCs w:val="26"/>
                <w:lang w:val="es-ES"/>
              </w:rPr>
              <w:t xml:space="preserve">LÀM VĂN </w:t>
            </w:r>
          </w:p>
        </w:tc>
        <w:tc>
          <w:tcPr>
            <w:tcW w:w="992" w:type="dxa"/>
            <w:tcBorders>
              <w:top w:val="single" w:sz="4" w:space="0" w:color="auto"/>
              <w:left w:val="single" w:sz="4" w:space="0" w:color="auto"/>
              <w:bottom w:val="single" w:sz="4" w:space="0" w:color="auto"/>
              <w:right w:val="single" w:sz="4" w:space="0" w:color="auto"/>
            </w:tcBorders>
            <w:hideMark/>
          </w:tcPr>
          <w:p w14:paraId="29A550D7" w14:textId="77777777" w:rsidR="00A429BF" w:rsidRPr="00C93AC7" w:rsidRDefault="00A429BF" w:rsidP="00BB0F78">
            <w:pPr>
              <w:spacing w:line="240" w:lineRule="auto"/>
              <w:jc w:val="center"/>
              <w:rPr>
                <w:b/>
                <w:bCs/>
                <w:sz w:val="26"/>
                <w:szCs w:val="26"/>
                <w:lang w:val="es-ES"/>
              </w:rPr>
            </w:pPr>
            <w:r w:rsidRPr="00C93AC7">
              <w:rPr>
                <w:b/>
                <w:bCs/>
                <w:sz w:val="26"/>
                <w:szCs w:val="26"/>
                <w:lang w:val="es-ES"/>
              </w:rPr>
              <w:t>6.0</w:t>
            </w:r>
          </w:p>
        </w:tc>
      </w:tr>
      <w:tr w:rsidR="00A429BF" w:rsidRPr="00C93AC7" w14:paraId="638F5FD4" w14:textId="77777777" w:rsidTr="00BB0F78">
        <w:tc>
          <w:tcPr>
            <w:tcW w:w="849" w:type="dxa"/>
            <w:vMerge/>
            <w:tcBorders>
              <w:top w:val="single" w:sz="4" w:space="0" w:color="auto"/>
              <w:left w:val="single" w:sz="4" w:space="0" w:color="auto"/>
              <w:bottom w:val="single" w:sz="4" w:space="0" w:color="auto"/>
              <w:right w:val="single" w:sz="4" w:space="0" w:color="auto"/>
            </w:tcBorders>
            <w:vAlign w:val="center"/>
            <w:hideMark/>
          </w:tcPr>
          <w:p w14:paraId="18FADDB6" w14:textId="77777777" w:rsidR="00A429BF" w:rsidRPr="00C93AC7" w:rsidRDefault="00A429BF" w:rsidP="00BB0F78">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hideMark/>
          </w:tcPr>
          <w:p w14:paraId="6B184B48" w14:textId="77777777" w:rsidR="00A429BF" w:rsidRPr="00C93AC7" w:rsidRDefault="00A429BF" w:rsidP="00BB0F78">
            <w:pPr>
              <w:spacing w:line="240" w:lineRule="auto"/>
              <w:jc w:val="both"/>
              <w:rPr>
                <w:b/>
                <w:bCs/>
                <w:sz w:val="26"/>
                <w:szCs w:val="26"/>
                <w:lang w:val="es-ES"/>
              </w:rPr>
            </w:pPr>
            <w:r w:rsidRPr="00C93AC7">
              <w:rPr>
                <w:b/>
                <w:bCs/>
                <w:sz w:val="26"/>
                <w:szCs w:val="26"/>
                <w:lang w:val="es-ES"/>
              </w:rPr>
              <w:t>1</w:t>
            </w:r>
          </w:p>
        </w:tc>
        <w:tc>
          <w:tcPr>
            <w:tcW w:w="8220" w:type="dxa"/>
            <w:tcBorders>
              <w:top w:val="single" w:sz="4" w:space="0" w:color="000000"/>
              <w:left w:val="single" w:sz="4" w:space="0" w:color="000000"/>
              <w:bottom w:val="single" w:sz="4" w:space="0" w:color="000000"/>
              <w:right w:val="single" w:sz="4" w:space="0" w:color="000000"/>
            </w:tcBorders>
            <w:hideMark/>
          </w:tcPr>
          <w:p w14:paraId="30DF11B3" w14:textId="79727FDD" w:rsidR="00763F79" w:rsidRPr="00763F79" w:rsidRDefault="00A429BF" w:rsidP="00BB0F78">
            <w:pPr>
              <w:rPr>
                <w:bCs/>
                <w:iCs/>
                <w:sz w:val="26"/>
                <w:szCs w:val="26"/>
                <w:lang w:val="en-US"/>
              </w:rPr>
            </w:pPr>
            <w:r w:rsidRPr="00C93AC7">
              <w:rPr>
                <w:rFonts w:eastAsia="Times New Roman"/>
                <w:bCs/>
                <w:color w:val="000000"/>
                <w:sz w:val="26"/>
                <w:szCs w:val="26"/>
              </w:rPr>
              <w:t>Viết</w:t>
            </w:r>
            <w:r w:rsidRPr="00C93AC7">
              <w:rPr>
                <w:rFonts w:eastAsia="Times New Roman"/>
                <w:bCs/>
                <w:color w:val="000000"/>
                <w:spacing w:val="-18"/>
                <w:sz w:val="26"/>
                <w:szCs w:val="26"/>
              </w:rPr>
              <w:t xml:space="preserve"> </w:t>
            </w:r>
            <w:r w:rsidRPr="00C93AC7">
              <w:rPr>
                <w:rFonts w:eastAsia="Times New Roman"/>
                <w:bCs/>
                <w:color w:val="000000"/>
                <w:sz w:val="26"/>
                <w:szCs w:val="26"/>
              </w:rPr>
              <w:t xml:space="preserve">đoạn văn </w:t>
            </w:r>
            <w:r w:rsidRPr="00C93AC7">
              <w:rPr>
                <w:rFonts w:eastAsia="Times New Roman"/>
                <w:bCs/>
                <w:color w:val="000000"/>
                <w:spacing w:val="-15"/>
                <w:sz w:val="26"/>
                <w:szCs w:val="26"/>
              </w:rPr>
              <w:t xml:space="preserve">nghị luận </w:t>
            </w:r>
            <w:r w:rsidRPr="00C93AC7">
              <w:rPr>
                <w:rFonts w:eastAsia="Times New Roman"/>
                <w:bCs/>
                <w:color w:val="000000"/>
                <w:sz w:val="26"/>
                <w:szCs w:val="26"/>
              </w:rPr>
              <w:t>(khoảng</w:t>
            </w:r>
            <w:r w:rsidRPr="00C93AC7">
              <w:rPr>
                <w:rFonts w:eastAsia="Times New Roman"/>
                <w:bCs/>
                <w:color w:val="000000"/>
                <w:spacing w:val="-16"/>
                <w:sz w:val="26"/>
                <w:szCs w:val="26"/>
              </w:rPr>
              <w:t xml:space="preserve"> </w:t>
            </w:r>
            <w:r w:rsidR="00763F79">
              <w:rPr>
                <w:rFonts w:eastAsia="Times New Roman"/>
                <w:bCs/>
                <w:color w:val="000000"/>
                <w:sz w:val="26"/>
                <w:szCs w:val="26"/>
                <w:lang w:val="en-US"/>
              </w:rPr>
              <w:t>150</w:t>
            </w:r>
            <w:r w:rsidRPr="00C93AC7">
              <w:rPr>
                <w:rFonts w:eastAsia="Times New Roman"/>
                <w:bCs/>
                <w:color w:val="000000"/>
                <w:sz w:val="26"/>
                <w:szCs w:val="26"/>
              </w:rPr>
              <w:t xml:space="preserve"> chữ) </w:t>
            </w:r>
            <w:r w:rsidR="00763F79">
              <w:rPr>
                <w:rFonts w:eastAsia="Times New Roman"/>
                <w:bCs/>
                <w:color w:val="000000"/>
                <w:sz w:val="26"/>
                <w:szCs w:val="26"/>
                <w:lang w:val="en-US"/>
              </w:rPr>
              <w:t xml:space="preserve">trình bày suy nghĩ của anh(chị) </w:t>
            </w:r>
            <w:r w:rsidRPr="00C93AC7">
              <w:rPr>
                <w:rFonts w:eastAsia="Times New Roman"/>
                <w:bCs/>
                <w:color w:val="000000"/>
                <w:sz w:val="26"/>
                <w:szCs w:val="26"/>
              </w:rPr>
              <w:t>về</w:t>
            </w:r>
            <w:r w:rsidR="00763F79">
              <w:rPr>
                <w:rFonts w:eastAsia="Times New Roman"/>
                <w:bCs/>
                <w:color w:val="000000"/>
                <w:sz w:val="26"/>
                <w:szCs w:val="26"/>
                <w:lang w:val="en-US"/>
              </w:rPr>
              <w:t xml:space="preserve"> </w:t>
            </w:r>
            <w:r w:rsidRPr="00C93AC7">
              <w:rPr>
                <w:rFonts w:eastAsia="Times New Roman"/>
                <w:bCs/>
                <w:color w:val="000000"/>
                <w:sz w:val="26"/>
                <w:szCs w:val="26"/>
              </w:rPr>
              <w:t xml:space="preserve"> </w:t>
            </w:r>
            <w:r w:rsidR="00763F79">
              <w:rPr>
                <w:bCs/>
                <w:iCs/>
                <w:sz w:val="26"/>
                <w:szCs w:val="26"/>
                <w:lang w:val="en-US"/>
              </w:rPr>
              <w:t>ý nghĩa của việc b</w:t>
            </w:r>
            <w:r w:rsidR="00763F79">
              <w:rPr>
                <w:bCs/>
                <w:iCs/>
                <w:sz w:val="26"/>
                <w:szCs w:val="26"/>
              </w:rPr>
              <w:t>ạn chính là người làm chủ số phận mình.</w:t>
            </w:r>
          </w:p>
          <w:p w14:paraId="1E0D03E4" w14:textId="588B202E" w:rsidR="00763F79" w:rsidRPr="00763F79" w:rsidRDefault="00763F79" w:rsidP="00BB0F78">
            <w:pPr>
              <w:jc w:val="both"/>
              <w:rPr>
                <w:b/>
                <w:bCs/>
                <w:iCs/>
                <w:sz w:val="26"/>
                <w:szCs w:val="26"/>
                <w:lang w:val="en-US"/>
              </w:rPr>
            </w:pPr>
          </w:p>
        </w:tc>
        <w:tc>
          <w:tcPr>
            <w:tcW w:w="992" w:type="dxa"/>
            <w:tcBorders>
              <w:top w:val="single" w:sz="4" w:space="0" w:color="auto"/>
              <w:left w:val="single" w:sz="4" w:space="0" w:color="auto"/>
              <w:bottom w:val="single" w:sz="4" w:space="0" w:color="auto"/>
              <w:right w:val="single" w:sz="4" w:space="0" w:color="auto"/>
            </w:tcBorders>
            <w:hideMark/>
          </w:tcPr>
          <w:p w14:paraId="745B09AE" w14:textId="77777777" w:rsidR="00A429BF" w:rsidRPr="00C93AC7" w:rsidRDefault="00A429BF" w:rsidP="00BB0F78">
            <w:pPr>
              <w:spacing w:line="240" w:lineRule="auto"/>
              <w:jc w:val="center"/>
              <w:rPr>
                <w:b/>
                <w:bCs/>
                <w:sz w:val="26"/>
                <w:szCs w:val="26"/>
                <w:lang w:val="es-ES"/>
              </w:rPr>
            </w:pPr>
            <w:r w:rsidRPr="00C93AC7">
              <w:rPr>
                <w:b/>
                <w:bCs/>
                <w:sz w:val="26"/>
                <w:szCs w:val="26"/>
                <w:lang w:val="es-ES"/>
              </w:rPr>
              <w:t>2.0</w:t>
            </w:r>
          </w:p>
        </w:tc>
      </w:tr>
      <w:tr w:rsidR="00A429BF" w:rsidRPr="00C93AC7" w14:paraId="6D8D9FB3" w14:textId="77777777" w:rsidTr="00BB0F78">
        <w:tc>
          <w:tcPr>
            <w:tcW w:w="849" w:type="dxa"/>
            <w:vMerge/>
            <w:tcBorders>
              <w:top w:val="single" w:sz="4" w:space="0" w:color="auto"/>
              <w:left w:val="single" w:sz="4" w:space="0" w:color="auto"/>
              <w:bottom w:val="single" w:sz="4" w:space="0" w:color="auto"/>
              <w:right w:val="single" w:sz="4" w:space="0" w:color="auto"/>
            </w:tcBorders>
            <w:vAlign w:val="center"/>
            <w:hideMark/>
          </w:tcPr>
          <w:p w14:paraId="0E5C3F88" w14:textId="77777777" w:rsidR="00A429BF" w:rsidRPr="00C93AC7" w:rsidRDefault="00A429BF" w:rsidP="00BB0F78">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tcPr>
          <w:p w14:paraId="03FDED05" w14:textId="77777777" w:rsidR="00A429BF" w:rsidRPr="00C93AC7" w:rsidRDefault="00A429BF" w:rsidP="00BB0F78">
            <w:pPr>
              <w:spacing w:line="240" w:lineRule="auto"/>
              <w:jc w:val="both"/>
              <w:rPr>
                <w:sz w:val="26"/>
                <w:szCs w:val="26"/>
                <w:lang w:val="es-ES"/>
              </w:rPr>
            </w:pPr>
          </w:p>
        </w:tc>
        <w:tc>
          <w:tcPr>
            <w:tcW w:w="8220" w:type="dxa"/>
            <w:tcBorders>
              <w:top w:val="single" w:sz="4" w:space="0" w:color="000000"/>
              <w:left w:val="single" w:sz="4" w:space="0" w:color="000000"/>
              <w:bottom w:val="single" w:sz="4" w:space="0" w:color="000000"/>
              <w:right w:val="single" w:sz="4" w:space="0" w:color="000000"/>
            </w:tcBorders>
            <w:hideMark/>
          </w:tcPr>
          <w:p w14:paraId="3F7A9D87" w14:textId="77777777" w:rsidR="00A429BF" w:rsidRPr="00C93AC7" w:rsidRDefault="00A429BF" w:rsidP="00BB0F78">
            <w:pPr>
              <w:numPr>
                <w:ilvl w:val="0"/>
                <w:numId w:val="1"/>
              </w:numPr>
              <w:spacing w:line="240" w:lineRule="auto"/>
              <w:jc w:val="both"/>
              <w:rPr>
                <w:i/>
                <w:sz w:val="26"/>
                <w:szCs w:val="26"/>
              </w:rPr>
            </w:pPr>
            <w:r w:rsidRPr="00C93AC7">
              <w:rPr>
                <w:i/>
                <w:sz w:val="26"/>
                <w:szCs w:val="26"/>
              </w:rPr>
              <w:t>Xác định được yêu cầu về hình thức và dung lượng của đoạn văn</w:t>
            </w:r>
          </w:p>
          <w:p w14:paraId="5DFA0D2C" w14:textId="57A173CC" w:rsidR="00A429BF" w:rsidRPr="00C93AC7" w:rsidRDefault="00A429BF" w:rsidP="00BB0F78">
            <w:pPr>
              <w:spacing w:line="240" w:lineRule="auto"/>
              <w:ind w:left="360"/>
              <w:jc w:val="both"/>
              <w:rPr>
                <w:i/>
                <w:sz w:val="26"/>
                <w:szCs w:val="26"/>
              </w:rPr>
            </w:pPr>
            <w:r w:rsidRPr="00C93AC7">
              <w:rPr>
                <w:iCs/>
                <w:sz w:val="26"/>
                <w:szCs w:val="26"/>
              </w:rPr>
              <w:t xml:space="preserve">Xác định đúng yêu cầu về hình thức và dung lượng(khoảng </w:t>
            </w:r>
            <w:r w:rsidR="00763F79">
              <w:rPr>
                <w:iCs/>
                <w:sz w:val="26"/>
                <w:szCs w:val="26"/>
                <w:lang w:val="en-US"/>
              </w:rPr>
              <w:t>15</w:t>
            </w:r>
            <w:r w:rsidRPr="00C93AC7">
              <w:rPr>
                <w:iCs/>
                <w:sz w:val="26"/>
                <w:szCs w:val="26"/>
              </w:rPr>
              <w:t>0 chữ) của đoạn văn</w:t>
            </w:r>
            <w:r w:rsidRPr="00C93AC7">
              <w:rPr>
                <w:i/>
                <w:sz w:val="26"/>
                <w:szCs w:val="26"/>
              </w:rPr>
              <w:t xml:space="preserve"> .</w:t>
            </w:r>
            <w:r w:rsidRPr="00C93AC7">
              <w:rPr>
                <w:sz w:val="26"/>
                <w:szCs w:val="26"/>
              </w:rPr>
              <w:t>Thí sinh có thể trình bày đoạn văn theo cách diễn dịch, quy nạp, tổng-phân-hợp, móc xích hoặc song hành.</w:t>
            </w:r>
          </w:p>
        </w:tc>
        <w:tc>
          <w:tcPr>
            <w:tcW w:w="992" w:type="dxa"/>
            <w:tcBorders>
              <w:top w:val="single" w:sz="4" w:space="0" w:color="auto"/>
              <w:left w:val="single" w:sz="4" w:space="0" w:color="auto"/>
              <w:bottom w:val="single" w:sz="4" w:space="0" w:color="auto"/>
              <w:right w:val="single" w:sz="4" w:space="0" w:color="auto"/>
            </w:tcBorders>
            <w:hideMark/>
          </w:tcPr>
          <w:p w14:paraId="5CD8359D" w14:textId="77777777" w:rsidR="00A429BF" w:rsidRPr="00C93AC7" w:rsidRDefault="00A429BF" w:rsidP="00BB0F78">
            <w:pPr>
              <w:spacing w:line="240" w:lineRule="auto"/>
              <w:jc w:val="center"/>
              <w:rPr>
                <w:sz w:val="26"/>
                <w:szCs w:val="26"/>
                <w:lang w:val="es-ES"/>
              </w:rPr>
            </w:pPr>
            <w:r w:rsidRPr="00C93AC7">
              <w:rPr>
                <w:sz w:val="26"/>
                <w:szCs w:val="26"/>
                <w:lang w:val="es-ES"/>
              </w:rPr>
              <w:t>0.25</w:t>
            </w:r>
          </w:p>
        </w:tc>
      </w:tr>
      <w:tr w:rsidR="00A429BF" w:rsidRPr="00C93AC7" w14:paraId="7098772F" w14:textId="77777777" w:rsidTr="00BB0F78">
        <w:tc>
          <w:tcPr>
            <w:tcW w:w="849" w:type="dxa"/>
            <w:vMerge/>
            <w:tcBorders>
              <w:top w:val="single" w:sz="4" w:space="0" w:color="auto"/>
              <w:left w:val="single" w:sz="4" w:space="0" w:color="auto"/>
              <w:bottom w:val="single" w:sz="4" w:space="0" w:color="auto"/>
              <w:right w:val="single" w:sz="4" w:space="0" w:color="auto"/>
            </w:tcBorders>
            <w:vAlign w:val="center"/>
            <w:hideMark/>
          </w:tcPr>
          <w:p w14:paraId="6D3483CB" w14:textId="77777777" w:rsidR="00A429BF" w:rsidRPr="00C93AC7" w:rsidRDefault="00A429BF" w:rsidP="00BB0F78">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tcPr>
          <w:p w14:paraId="12B106FF" w14:textId="77777777" w:rsidR="00A429BF" w:rsidRPr="00C93AC7" w:rsidRDefault="00A429BF" w:rsidP="00BB0F78">
            <w:pPr>
              <w:spacing w:line="240" w:lineRule="auto"/>
              <w:jc w:val="both"/>
              <w:rPr>
                <w:sz w:val="26"/>
                <w:szCs w:val="26"/>
                <w:lang w:val="es-ES"/>
              </w:rPr>
            </w:pPr>
          </w:p>
        </w:tc>
        <w:tc>
          <w:tcPr>
            <w:tcW w:w="8220" w:type="dxa"/>
            <w:tcBorders>
              <w:top w:val="single" w:sz="4" w:space="0" w:color="000000"/>
              <w:left w:val="single" w:sz="4" w:space="0" w:color="000000"/>
              <w:bottom w:val="single" w:sz="4" w:space="0" w:color="000000"/>
              <w:right w:val="single" w:sz="4" w:space="0" w:color="000000"/>
            </w:tcBorders>
            <w:hideMark/>
          </w:tcPr>
          <w:p w14:paraId="405F9931" w14:textId="73E483DA" w:rsidR="00763F79" w:rsidRPr="00763F79" w:rsidRDefault="00A429BF" w:rsidP="00BB0F78">
            <w:pPr>
              <w:rPr>
                <w:bCs/>
                <w:iCs/>
                <w:sz w:val="26"/>
                <w:szCs w:val="26"/>
                <w:lang w:val="en-US"/>
              </w:rPr>
            </w:pPr>
            <w:r w:rsidRPr="00C93AC7">
              <w:rPr>
                <w:i/>
                <w:sz w:val="26"/>
                <w:szCs w:val="26"/>
              </w:rPr>
              <w:t>b.Xác định đúng vấn đề cần nghị luận</w:t>
            </w:r>
            <w:r w:rsidRPr="00C93AC7">
              <w:rPr>
                <w:rFonts w:eastAsia="Times New Roman"/>
                <w:color w:val="222222"/>
                <w:sz w:val="26"/>
                <w:szCs w:val="26"/>
              </w:rPr>
              <w:t xml:space="preserve"> : </w:t>
            </w:r>
            <w:r w:rsidR="00763F79">
              <w:rPr>
                <w:bCs/>
                <w:iCs/>
                <w:sz w:val="26"/>
                <w:szCs w:val="26"/>
                <w:lang w:val="en-US"/>
              </w:rPr>
              <w:t xml:space="preserve"> Ý nghĩa của việc b</w:t>
            </w:r>
            <w:r w:rsidR="00763F79">
              <w:rPr>
                <w:bCs/>
                <w:iCs/>
                <w:sz w:val="26"/>
                <w:szCs w:val="26"/>
              </w:rPr>
              <w:t>ạn chính là người làm chủ số phận mình</w:t>
            </w:r>
            <w:r w:rsidR="00763F79">
              <w:rPr>
                <w:bCs/>
                <w:iCs/>
                <w:sz w:val="26"/>
                <w:szCs w:val="26"/>
                <w:lang w:val="en-US"/>
              </w:rPr>
              <w:t>.</w:t>
            </w:r>
          </w:p>
          <w:p w14:paraId="293F8607" w14:textId="2E84B4A9" w:rsidR="00A429BF" w:rsidRDefault="00A429BF" w:rsidP="00BB0F78">
            <w:pPr>
              <w:jc w:val="both"/>
              <w:rPr>
                <w:iCs/>
                <w:sz w:val="26"/>
                <w:szCs w:val="26"/>
                <w:lang w:val="en-US"/>
              </w:rPr>
            </w:pPr>
          </w:p>
          <w:p w14:paraId="2C662F0B" w14:textId="0336A01C" w:rsidR="00763F79" w:rsidRPr="00763F79" w:rsidRDefault="00763F79" w:rsidP="00BB0F78">
            <w:pPr>
              <w:jc w:val="both"/>
              <w:rPr>
                <w:b/>
                <w:bCs/>
                <w:iCs/>
                <w:sz w:val="26"/>
                <w:szCs w:val="26"/>
                <w:lang w:val="en-US"/>
              </w:rPr>
            </w:pPr>
          </w:p>
        </w:tc>
        <w:tc>
          <w:tcPr>
            <w:tcW w:w="992" w:type="dxa"/>
            <w:tcBorders>
              <w:top w:val="single" w:sz="4" w:space="0" w:color="auto"/>
              <w:left w:val="single" w:sz="4" w:space="0" w:color="auto"/>
              <w:bottom w:val="single" w:sz="4" w:space="0" w:color="auto"/>
              <w:right w:val="single" w:sz="4" w:space="0" w:color="auto"/>
            </w:tcBorders>
            <w:hideMark/>
          </w:tcPr>
          <w:p w14:paraId="67277AA2" w14:textId="77777777" w:rsidR="00A429BF" w:rsidRPr="00C93AC7" w:rsidRDefault="00A429BF" w:rsidP="00BB0F78">
            <w:pPr>
              <w:spacing w:line="240" w:lineRule="auto"/>
              <w:jc w:val="center"/>
              <w:rPr>
                <w:sz w:val="26"/>
                <w:szCs w:val="26"/>
                <w:lang w:val="es-ES"/>
              </w:rPr>
            </w:pPr>
            <w:r w:rsidRPr="00C93AC7">
              <w:rPr>
                <w:sz w:val="26"/>
                <w:szCs w:val="26"/>
                <w:lang w:val="es-ES"/>
              </w:rPr>
              <w:t>0.25</w:t>
            </w:r>
          </w:p>
        </w:tc>
      </w:tr>
      <w:tr w:rsidR="00A429BF" w:rsidRPr="00C93AC7" w14:paraId="29C161A2" w14:textId="77777777" w:rsidTr="00BB0F78">
        <w:tc>
          <w:tcPr>
            <w:tcW w:w="849" w:type="dxa"/>
            <w:vMerge/>
            <w:tcBorders>
              <w:top w:val="single" w:sz="4" w:space="0" w:color="auto"/>
              <w:left w:val="single" w:sz="4" w:space="0" w:color="auto"/>
              <w:bottom w:val="single" w:sz="4" w:space="0" w:color="auto"/>
              <w:right w:val="single" w:sz="4" w:space="0" w:color="auto"/>
            </w:tcBorders>
            <w:vAlign w:val="center"/>
            <w:hideMark/>
          </w:tcPr>
          <w:p w14:paraId="24213A37" w14:textId="77777777" w:rsidR="00A429BF" w:rsidRPr="00C93AC7" w:rsidRDefault="00A429BF" w:rsidP="00BB0F78">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tcPr>
          <w:p w14:paraId="29C31870" w14:textId="77777777" w:rsidR="00A429BF" w:rsidRPr="00C93AC7" w:rsidRDefault="00A429BF" w:rsidP="00BB0F78">
            <w:pPr>
              <w:spacing w:line="240" w:lineRule="auto"/>
              <w:jc w:val="both"/>
              <w:rPr>
                <w:sz w:val="26"/>
                <w:szCs w:val="26"/>
                <w:lang w:val="es-ES"/>
              </w:rPr>
            </w:pPr>
          </w:p>
        </w:tc>
        <w:tc>
          <w:tcPr>
            <w:tcW w:w="8220" w:type="dxa"/>
            <w:tcBorders>
              <w:top w:val="single" w:sz="4" w:space="0" w:color="auto"/>
              <w:left w:val="single" w:sz="4" w:space="0" w:color="auto"/>
              <w:bottom w:val="single" w:sz="4" w:space="0" w:color="auto"/>
              <w:right w:val="single" w:sz="4" w:space="0" w:color="auto"/>
            </w:tcBorders>
            <w:hideMark/>
          </w:tcPr>
          <w:p w14:paraId="3C8D4CF7" w14:textId="77777777" w:rsidR="00A429BF" w:rsidRPr="00C93AC7" w:rsidRDefault="00A429BF" w:rsidP="00BB0F78">
            <w:pPr>
              <w:spacing w:line="240" w:lineRule="auto"/>
              <w:jc w:val="both"/>
              <w:rPr>
                <w:i/>
                <w:iCs/>
                <w:sz w:val="26"/>
                <w:szCs w:val="26"/>
                <w:shd w:val="clear" w:color="auto" w:fill="FFFFFF"/>
              </w:rPr>
            </w:pPr>
            <w:r w:rsidRPr="00C93AC7">
              <w:rPr>
                <w:i/>
                <w:iCs/>
                <w:sz w:val="26"/>
                <w:szCs w:val="26"/>
              </w:rPr>
              <w:t>c.Đề xuất được hệ thống ý phù hợp để làm rõ vấn đề nghị luận</w:t>
            </w:r>
          </w:p>
          <w:p w14:paraId="102B5D64" w14:textId="432EF69C" w:rsidR="00763F79" w:rsidRPr="00763F79" w:rsidRDefault="00A429BF" w:rsidP="00BB0F78">
            <w:pPr>
              <w:rPr>
                <w:bCs/>
                <w:iCs/>
                <w:sz w:val="26"/>
                <w:szCs w:val="26"/>
                <w:lang w:val="en-US"/>
              </w:rPr>
            </w:pPr>
            <w:r w:rsidRPr="00C93AC7">
              <w:rPr>
                <w:bCs/>
                <w:sz w:val="26"/>
                <w:szCs w:val="26"/>
              </w:rPr>
              <w:t xml:space="preserve">-  Xác định được các ý phù hợp để làm rõ vấn đề nghị luận,sau đây là một số gợi ý : </w:t>
            </w:r>
            <w:r w:rsidR="00763F79">
              <w:rPr>
                <w:bCs/>
                <w:iCs/>
                <w:sz w:val="26"/>
                <w:szCs w:val="26"/>
                <w:lang w:val="en-US"/>
              </w:rPr>
              <w:t>Ý nghĩa của việc b</w:t>
            </w:r>
            <w:r w:rsidR="00763F79">
              <w:rPr>
                <w:bCs/>
                <w:iCs/>
                <w:sz w:val="26"/>
                <w:szCs w:val="26"/>
              </w:rPr>
              <w:t>ạn chính là người làm chủ số phận mình</w:t>
            </w:r>
            <w:r w:rsidR="00763F79">
              <w:rPr>
                <w:bCs/>
                <w:iCs/>
                <w:sz w:val="26"/>
                <w:szCs w:val="26"/>
                <w:lang w:val="en-US"/>
              </w:rPr>
              <w:t>.</w:t>
            </w:r>
          </w:p>
          <w:p w14:paraId="72966DA8" w14:textId="77777777" w:rsidR="00A429BF" w:rsidRPr="00C93AC7" w:rsidRDefault="00A429BF" w:rsidP="00BB0F78">
            <w:pPr>
              <w:spacing w:line="259" w:lineRule="auto"/>
              <w:jc w:val="both"/>
              <w:rPr>
                <w:sz w:val="26"/>
                <w:szCs w:val="26"/>
              </w:rPr>
            </w:pPr>
            <w:r w:rsidRPr="00C93AC7">
              <w:rPr>
                <w:sz w:val="26"/>
                <w:szCs w:val="26"/>
              </w:rPr>
              <w:t xml:space="preserve">- Bày tỏ quan điểm của người viết, có thể theo một số gợi ý sau: </w:t>
            </w:r>
          </w:p>
          <w:p w14:paraId="4092A0B1" w14:textId="3CF5DCAF" w:rsidR="008D289F" w:rsidRDefault="008D289F" w:rsidP="00BB0F78">
            <w:pPr>
              <w:rPr>
                <w:bCs/>
                <w:iCs/>
                <w:sz w:val="26"/>
                <w:szCs w:val="26"/>
              </w:rPr>
            </w:pPr>
            <w:r>
              <w:rPr>
                <w:bCs/>
                <w:iCs/>
                <w:sz w:val="26"/>
                <w:szCs w:val="26"/>
              </w:rPr>
              <w:t>* Giới thiệu vấn đề cần nghị luận:  Chính bạn là người làm chủ và quyết định số phận của bản thân</w:t>
            </w:r>
            <w:r w:rsidR="00763F79">
              <w:rPr>
                <w:bCs/>
                <w:iCs/>
                <w:sz w:val="26"/>
                <w:szCs w:val="26"/>
                <w:lang w:val="en-US"/>
              </w:rPr>
              <w:t>.</w:t>
            </w:r>
            <w:r>
              <w:rPr>
                <w:bCs/>
                <w:iCs/>
                <w:sz w:val="26"/>
                <w:szCs w:val="26"/>
              </w:rPr>
              <w:t xml:space="preserve"> Dẫn dắt câu nói; “…”</w:t>
            </w:r>
          </w:p>
          <w:p w14:paraId="542B7F8A" w14:textId="77777777" w:rsidR="008D289F" w:rsidRDefault="008D289F" w:rsidP="00BB0F78">
            <w:pPr>
              <w:jc w:val="both"/>
              <w:rPr>
                <w:bCs/>
                <w:iCs/>
                <w:sz w:val="26"/>
                <w:szCs w:val="26"/>
              </w:rPr>
            </w:pPr>
            <w:r>
              <w:rPr>
                <w:bCs/>
                <w:iCs/>
                <w:sz w:val="26"/>
                <w:szCs w:val="26"/>
              </w:rPr>
              <w:t xml:space="preserve">* Giải thích: </w:t>
            </w:r>
          </w:p>
          <w:p w14:paraId="23C8B7C9" w14:textId="77777777" w:rsidR="008D289F" w:rsidRDefault="008D289F" w:rsidP="00BB0F78">
            <w:pPr>
              <w:jc w:val="both"/>
              <w:rPr>
                <w:bCs/>
                <w:iCs/>
                <w:sz w:val="26"/>
                <w:szCs w:val="26"/>
              </w:rPr>
            </w:pPr>
            <w:r>
              <w:rPr>
                <w:bCs/>
                <w:iCs/>
                <w:sz w:val="26"/>
                <w:szCs w:val="26"/>
              </w:rPr>
              <w:t xml:space="preserve">- Số phận có thể hiểu một cách đơn giản là sự sắp đặt từ trước của một thế lực siêu nhiên nào đó đối với cuộc đời một người. Theo đó, cuộc đời người này sẽ diễn ra dúng như sự định đoạt. Vui vẻ, hạnh phúc, khổ đau tất cả đều dựa vào sự sắp đặt. </w:t>
            </w:r>
          </w:p>
          <w:p w14:paraId="663F6E03" w14:textId="77777777" w:rsidR="008D289F" w:rsidRDefault="008D289F" w:rsidP="00BB0F78">
            <w:pPr>
              <w:jc w:val="both"/>
              <w:rPr>
                <w:bCs/>
                <w:iCs/>
                <w:sz w:val="26"/>
                <w:szCs w:val="26"/>
              </w:rPr>
            </w:pPr>
            <w:r>
              <w:rPr>
                <w:bCs/>
                <w:iCs/>
                <w:sz w:val="26"/>
                <w:szCs w:val="26"/>
              </w:rPr>
              <w:t>- Làm chủ là tự minh quyết định cuộc sống của mình, không dựa dẫm hay bị chi phối bởi bất cứ yếu tố nào.</w:t>
            </w:r>
          </w:p>
          <w:p w14:paraId="2A6C5AAF" w14:textId="77777777" w:rsidR="008D289F" w:rsidRDefault="008D289F" w:rsidP="00BB0F78">
            <w:pPr>
              <w:jc w:val="both"/>
              <w:rPr>
                <w:bCs/>
                <w:iCs/>
                <w:sz w:val="26"/>
                <w:szCs w:val="26"/>
              </w:rPr>
            </w:pPr>
            <w:r>
              <w:rPr>
                <w:bCs/>
                <w:iCs/>
                <w:sz w:val="26"/>
                <w:szCs w:val="26"/>
              </w:rPr>
              <w:t>- Số phận mỗi con người do chính bản thân nắm giữ quyết định. Cuộc đời một người có vui hay buồn, khổ đau hay hạnh phúc là do chính bản thân họ tạo ra, nắm bắt và quyết định.</w:t>
            </w:r>
          </w:p>
          <w:p w14:paraId="74118B80" w14:textId="67F1E20C" w:rsidR="00232DDF" w:rsidRPr="00232DDF" w:rsidRDefault="008D289F" w:rsidP="00BB0F78">
            <w:pPr>
              <w:rPr>
                <w:bCs/>
                <w:iCs/>
                <w:sz w:val="26"/>
                <w:szCs w:val="26"/>
                <w:lang w:val="en-US"/>
              </w:rPr>
            </w:pPr>
            <w:r>
              <w:rPr>
                <w:bCs/>
                <w:iCs/>
                <w:sz w:val="26"/>
                <w:szCs w:val="26"/>
              </w:rPr>
              <w:t xml:space="preserve">* </w:t>
            </w:r>
            <w:r w:rsidR="00232DDF">
              <w:rPr>
                <w:bCs/>
                <w:iCs/>
                <w:sz w:val="26"/>
                <w:szCs w:val="26"/>
                <w:lang w:val="en-US"/>
              </w:rPr>
              <w:t>Ý nghĩa của việc b</w:t>
            </w:r>
            <w:r w:rsidR="00232DDF">
              <w:rPr>
                <w:bCs/>
                <w:iCs/>
                <w:sz w:val="26"/>
                <w:szCs w:val="26"/>
              </w:rPr>
              <w:t>ạn chính là người làm chủ số phận mình</w:t>
            </w:r>
            <w:r w:rsidR="00232DDF">
              <w:rPr>
                <w:bCs/>
                <w:iCs/>
                <w:sz w:val="26"/>
                <w:szCs w:val="26"/>
                <w:lang w:val="en-US"/>
              </w:rPr>
              <w:t>.</w:t>
            </w:r>
          </w:p>
          <w:p w14:paraId="263DCA87" w14:textId="3B268E3A" w:rsidR="008D289F" w:rsidRPr="00232DDF" w:rsidRDefault="00232DDF" w:rsidP="00BB0F78">
            <w:pPr>
              <w:rPr>
                <w:bCs/>
                <w:iCs/>
                <w:sz w:val="26"/>
                <w:szCs w:val="26"/>
                <w:lang w:val="en-US"/>
              </w:rPr>
            </w:pPr>
            <w:r>
              <w:rPr>
                <w:bCs/>
                <w:iCs/>
                <w:sz w:val="26"/>
                <w:szCs w:val="26"/>
                <w:lang w:val="en-US"/>
              </w:rPr>
              <w:t>-L</w:t>
            </w:r>
            <w:r>
              <w:rPr>
                <w:bCs/>
                <w:iCs/>
                <w:sz w:val="26"/>
                <w:szCs w:val="26"/>
              </w:rPr>
              <w:t>àm chủ số phận mình</w:t>
            </w:r>
            <w:r>
              <w:rPr>
                <w:bCs/>
                <w:iCs/>
                <w:sz w:val="26"/>
                <w:szCs w:val="26"/>
                <w:lang w:val="en-US"/>
              </w:rPr>
              <w:t>.</w:t>
            </w:r>
            <w:r w:rsidR="008D289F">
              <w:rPr>
                <w:bCs/>
                <w:iCs/>
                <w:sz w:val="26"/>
                <w:szCs w:val="26"/>
              </w:rPr>
              <w:t>Khi có cách nhìn lạc quan, thái độ sống tích cực cuộc sống sẽ trở nên tươi đẹp hơn, đáng sống hơn...</w:t>
            </w:r>
          </w:p>
          <w:p w14:paraId="2B8F64FA" w14:textId="2AC9A865" w:rsidR="008D289F" w:rsidRDefault="008D289F" w:rsidP="00BB0F78">
            <w:pPr>
              <w:jc w:val="both"/>
              <w:rPr>
                <w:bCs/>
                <w:iCs/>
                <w:sz w:val="26"/>
                <w:szCs w:val="26"/>
              </w:rPr>
            </w:pPr>
            <w:r>
              <w:rPr>
                <w:bCs/>
                <w:iCs/>
                <w:sz w:val="26"/>
                <w:szCs w:val="26"/>
              </w:rPr>
              <w:t xml:space="preserve">- </w:t>
            </w:r>
            <w:r w:rsidR="00232DDF">
              <w:rPr>
                <w:bCs/>
                <w:iCs/>
                <w:sz w:val="26"/>
                <w:szCs w:val="26"/>
                <w:lang w:val="en-US"/>
              </w:rPr>
              <w:t xml:space="preserve"> L</w:t>
            </w:r>
            <w:r w:rsidR="00232DDF">
              <w:rPr>
                <w:bCs/>
                <w:iCs/>
                <w:sz w:val="26"/>
                <w:szCs w:val="26"/>
              </w:rPr>
              <w:t>àm chủ số phận mình</w:t>
            </w:r>
            <w:r w:rsidR="00232DDF">
              <w:rPr>
                <w:bCs/>
                <w:iCs/>
                <w:sz w:val="26"/>
                <w:szCs w:val="26"/>
                <w:lang w:val="en-US"/>
              </w:rPr>
              <w:t xml:space="preserve"> con người sẽ </w:t>
            </w:r>
            <w:r>
              <w:rPr>
                <w:bCs/>
                <w:iCs/>
                <w:sz w:val="26"/>
                <w:szCs w:val="26"/>
              </w:rPr>
              <w:t>luôn có ý chí, nghị lực</w:t>
            </w:r>
            <w:r w:rsidR="00232DDF">
              <w:rPr>
                <w:bCs/>
                <w:iCs/>
                <w:sz w:val="26"/>
                <w:szCs w:val="26"/>
                <w:lang w:val="en-US"/>
              </w:rPr>
              <w:t xml:space="preserve"> để </w:t>
            </w:r>
            <w:r>
              <w:rPr>
                <w:bCs/>
                <w:iCs/>
                <w:sz w:val="26"/>
                <w:szCs w:val="26"/>
              </w:rPr>
              <w:t xml:space="preserve"> không bao giờ chịu đầu hàng trước số phận con người sẽ tạo ra những điều tuyệt vời, một cuộc sống có ý nghĩa. </w:t>
            </w:r>
          </w:p>
          <w:p w14:paraId="37218CAF" w14:textId="77777777" w:rsidR="008D289F" w:rsidRDefault="008D289F" w:rsidP="00BB0F78">
            <w:pPr>
              <w:jc w:val="both"/>
              <w:rPr>
                <w:bCs/>
                <w:iCs/>
                <w:sz w:val="26"/>
                <w:szCs w:val="26"/>
              </w:rPr>
            </w:pPr>
            <w:r>
              <w:rPr>
                <w:bCs/>
                <w:iCs/>
                <w:sz w:val="26"/>
                <w:szCs w:val="26"/>
              </w:rPr>
              <w:t>- Có thể xoay chuyển cuộc đời theo cách ta mong muốn. Không gì có thể ngăn cản được bước tiến nếu khao khát thành công của bản thân thật sự mạnh mẽ. Khó khăn hay thất bại chỉ là những trở ngại mà cuộc sống muốn thử thách ý chí và lòng kiên trì của mỗi cá nhân.</w:t>
            </w:r>
          </w:p>
          <w:p w14:paraId="1D1EE274" w14:textId="77777777" w:rsidR="008D289F" w:rsidRDefault="008D289F" w:rsidP="00BB0F78">
            <w:pPr>
              <w:jc w:val="both"/>
              <w:rPr>
                <w:bCs/>
                <w:iCs/>
                <w:sz w:val="26"/>
                <w:szCs w:val="26"/>
              </w:rPr>
            </w:pPr>
            <w:r>
              <w:rPr>
                <w:bCs/>
                <w:iCs/>
                <w:sz w:val="26"/>
                <w:szCs w:val="26"/>
              </w:rPr>
              <w:t>- Đề cao những con người có tư duy tích cực, biết nắm bắt tự làm chủ cuộc đời mình.</w:t>
            </w:r>
          </w:p>
          <w:p w14:paraId="44E23D8E" w14:textId="77777777" w:rsidR="008D289F" w:rsidRDefault="008D289F" w:rsidP="00BB0F78">
            <w:pPr>
              <w:jc w:val="both"/>
              <w:rPr>
                <w:bCs/>
                <w:iCs/>
                <w:sz w:val="26"/>
                <w:szCs w:val="26"/>
              </w:rPr>
            </w:pPr>
            <w:r>
              <w:rPr>
                <w:bCs/>
                <w:iCs/>
                <w:sz w:val="26"/>
                <w:szCs w:val="26"/>
              </w:rPr>
              <w:t xml:space="preserve">- (Nêu và phân tích dẫn chứng tiêu biểu) </w:t>
            </w:r>
          </w:p>
          <w:p w14:paraId="36603A04" w14:textId="77777777" w:rsidR="008D289F" w:rsidRDefault="008D289F" w:rsidP="00BB0F78">
            <w:pPr>
              <w:jc w:val="both"/>
              <w:rPr>
                <w:bCs/>
                <w:iCs/>
                <w:sz w:val="26"/>
                <w:szCs w:val="26"/>
              </w:rPr>
            </w:pPr>
            <w:r>
              <w:rPr>
                <w:bCs/>
                <w:iCs/>
                <w:sz w:val="26"/>
                <w:szCs w:val="26"/>
              </w:rPr>
              <w:lastRenderedPageBreak/>
              <w:t xml:space="preserve">* Phê phán lối tư duy ỷ lại, luôn phó mặc hoặc chỉ biết đổ lỗi cho số phận...Trước khi đổ lỗi cho số phận, bạn hãy tự nhìn lại bản thân xem thử mình đã làm được gì, đã vấp phải những sai lầm nào để từ đó có đánh giá chính xác, khách quan làm cơ sở cho sự hoàn thiện bản thân, hướng tới cuộc sống tốt đẹp. </w:t>
            </w:r>
          </w:p>
          <w:p w14:paraId="298044AE" w14:textId="3F1FECD5" w:rsidR="008D289F" w:rsidRPr="00763F79" w:rsidRDefault="008D289F" w:rsidP="00BB0F78">
            <w:pPr>
              <w:jc w:val="both"/>
              <w:rPr>
                <w:bCs/>
                <w:iCs/>
                <w:sz w:val="26"/>
                <w:szCs w:val="26"/>
                <w:lang w:val="en-US"/>
              </w:rPr>
            </w:pPr>
            <w:r>
              <w:rPr>
                <w:bCs/>
                <w:iCs/>
                <w:sz w:val="26"/>
                <w:szCs w:val="26"/>
              </w:rPr>
              <w:t>* Mở rộng vấn đề và liên hệ bản thân.</w:t>
            </w:r>
          </w:p>
          <w:p w14:paraId="4EB61F40" w14:textId="4EDDAE9B" w:rsidR="00A429BF" w:rsidRPr="00C93AC7" w:rsidRDefault="00A429BF" w:rsidP="00BB0F78">
            <w:pPr>
              <w:jc w:val="both"/>
              <w:rPr>
                <w:rFonts w:eastAsia="Times New Roman"/>
                <w:sz w:val="26"/>
                <w:szCs w:val="26"/>
              </w:rPr>
            </w:pPr>
            <w:r w:rsidRPr="00C93AC7">
              <w:rPr>
                <w:b/>
                <w:bCs/>
                <w:iCs/>
                <w:sz w:val="26"/>
                <w:szCs w:val="26"/>
              </w:rPr>
              <w:t>Hướng dẫn chấm:</w:t>
            </w:r>
          </w:p>
          <w:p w14:paraId="3BD9B3B7" w14:textId="77777777" w:rsidR="00A429BF" w:rsidRPr="00C93AC7" w:rsidRDefault="00A429BF" w:rsidP="00BB0F78">
            <w:pPr>
              <w:jc w:val="both"/>
              <w:rPr>
                <w:bCs/>
                <w:i/>
                <w:sz w:val="26"/>
                <w:szCs w:val="26"/>
              </w:rPr>
            </w:pPr>
            <w:r w:rsidRPr="00C93AC7">
              <w:rPr>
                <w:bCs/>
                <w:i/>
                <w:sz w:val="26"/>
                <w:szCs w:val="26"/>
              </w:rPr>
              <w:t>- HS trả lời như đáp án hoặc có thể diễn đạt khác nhưng hợp lí, thuyết phục đạt 0,5 điểm.</w:t>
            </w:r>
          </w:p>
          <w:p w14:paraId="29D048AD" w14:textId="77777777" w:rsidR="00A429BF" w:rsidRPr="00C93AC7" w:rsidRDefault="00A429BF" w:rsidP="00BB0F78">
            <w:pPr>
              <w:spacing w:line="240" w:lineRule="auto"/>
              <w:jc w:val="both"/>
              <w:rPr>
                <w:bCs/>
                <w:sz w:val="26"/>
                <w:szCs w:val="26"/>
              </w:rPr>
            </w:pPr>
            <w:r w:rsidRPr="00C93AC7">
              <w:rPr>
                <w:bCs/>
                <w:i/>
                <w:sz w:val="26"/>
                <w:szCs w:val="26"/>
              </w:rPr>
              <w:t>- HS trả lời được 01 ý đạt 0,25 điểm.</w:t>
            </w:r>
          </w:p>
          <w:p w14:paraId="3680DC7B" w14:textId="77777777" w:rsidR="00A429BF" w:rsidRPr="00C93AC7" w:rsidRDefault="00A429BF" w:rsidP="00BB0F78">
            <w:pPr>
              <w:spacing w:line="240" w:lineRule="auto"/>
              <w:jc w:val="both"/>
              <w:rPr>
                <w:bCs/>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14:paraId="0897270A" w14:textId="77777777" w:rsidR="00A429BF" w:rsidRPr="00C93AC7" w:rsidRDefault="00A429BF" w:rsidP="00BB0F78">
            <w:pPr>
              <w:spacing w:line="240" w:lineRule="auto"/>
              <w:jc w:val="center"/>
              <w:rPr>
                <w:sz w:val="26"/>
                <w:szCs w:val="26"/>
              </w:rPr>
            </w:pPr>
            <w:r w:rsidRPr="00C93AC7">
              <w:rPr>
                <w:sz w:val="26"/>
                <w:szCs w:val="26"/>
                <w:lang w:val="es-ES"/>
              </w:rPr>
              <w:lastRenderedPageBreak/>
              <w:t>0</w:t>
            </w:r>
            <w:r w:rsidRPr="00C93AC7">
              <w:rPr>
                <w:sz w:val="26"/>
                <w:szCs w:val="26"/>
              </w:rPr>
              <w:t xml:space="preserve">.5 </w:t>
            </w:r>
          </w:p>
        </w:tc>
      </w:tr>
      <w:tr w:rsidR="00A429BF" w:rsidRPr="00C93AC7" w14:paraId="52F872B1" w14:textId="77777777" w:rsidTr="00BB0F78">
        <w:tc>
          <w:tcPr>
            <w:tcW w:w="849" w:type="dxa"/>
            <w:vMerge/>
            <w:tcBorders>
              <w:top w:val="single" w:sz="4" w:space="0" w:color="auto"/>
              <w:left w:val="single" w:sz="4" w:space="0" w:color="auto"/>
              <w:bottom w:val="single" w:sz="4" w:space="0" w:color="auto"/>
              <w:right w:val="single" w:sz="4" w:space="0" w:color="auto"/>
            </w:tcBorders>
            <w:vAlign w:val="center"/>
            <w:hideMark/>
          </w:tcPr>
          <w:p w14:paraId="7ACB43C3" w14:textId="77777777" w:rsidR="00A429BF" w:rsidRPr="00C93AC7" w:rsidRDefault="00A429BF" w:rsidP="00BB0F78">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tcPr>
          <w:p w14:paraId="62F38DB8" w14:textId="77777777" w:rsidR="00A429BF" w:rsidRPr="00C93AC7" w:rsidRDefault="00A429BF" w:rsidP="00BB0F78">
            <w:pPr>
              <w:spacing w:line="240" w:lineRule="auto"/>
              <w:jc w:val="both"/>
              <w:rPr>
                <w:sz w:val="26"/>
                <w:szCs w:val="26"/>
                <w:lang w:val="es-ES"/>
              </w:rPr>
            </w:pPr>
          </w:p>
        </w:tc>
        <w:tc>
          <w:tcPr>
            <w:tcW w:w="8220" w:type="dxa"/>
            <w:tcBorders>
              <w:top w:val="single" w:sz="4" w:space="0" w:color="auto"/>
              <w:left w:val="single" w:sz="4" w:space="0" w:color="auto"/>
              <w:bottom w:val="single" w:sz="4" w:space="0" w:color="auto"/>
              <w:right w:val="single" w:sz="4" w:space="0" w:color="auto"/>
            </w:tcBorders>
            <w:hideMark/>
          </w:tcPr>
          <w:p w14:paraId="3490ABAE" w14:textId="77777777" w:rsidR="00A429BF" w:rsidRPr="00C93AC7" w:rsidRDefault="00A429BF" w:rsidP="00BB0F78">
            <w:pPr>
              <w:spacing w:line="240" w:lineRule="auto"/>
              <w:jc w:val="both"/>
              <w:rPr>
                <w:i/>
                <w:iCs/>
                <w:sz w:val="26"/>
                <w:szCs w:val="26"/>
              </w:rPr>
            </w:pPr>
            <w:r w:rsidRPr="00C93AC7">
              <w:rPr>
                <w:i/>
                <w:iCs/>
                <w:sz w:val="26"/>
                <w:szCs w:val="26"/>
              </w:rPr>
              <w:t xml:space="preserve">d.Viết đoạn văn đảm bảo các yêu cầu sau : </w:t>
            </w:r>
          </w:p>
          <w:p w14:paraId="2D16F1E7" w14:textId="2887383B" w:rsidR="00A429BF" w:rsidRPr="00763F79" w:rsidRDefault="00A429BF" w:rsidP="00BB0F78">
            <w:pPr>
              <w:rPr>
                <w:bCs/>
                <w:iCs/>
                <w:sz w:val="26"/>
                <w:szCs w:val="26"/>
                <w:lang w:val="en-US"/>
              </w:rPr>
            </w:pPr>
            <w:r w:rsidRPr="00C93AC7">
              <w:rPr>
                <w:sz w:val="26"/>
                <w:szCs w:val="26"/>
              </w:rPr>
              <w:t>-Lựa chọn được các thao tác lập luận ,phương thức biểu đạt phù hợp để triển khai vấn đề nghị luận :</w:t>
            </w:r>
            <w:r w:rsidR="00763F79">
              <w:rPr>
                <w:bCs/>
                <w:iCs/>
                <w:sz w:val="26"/>
                <w:szCs w:val="26"/>
              </w:rPr>
              <w:t xml:space="preserve"> “Bạn chính là người làm chủ số phận mình”.</w:t>
            </w:r>
          </w:p>
          <w:p w14:paraId="644AED87" w14:textId="77777777" w:rsidR="00A429BF" w:rsidRPr="00C93AC7" w:rsidRDefault="00A429BF" w:rsidP="00BB0F78">
            <w:pPr>
              <w:spacing w:line="240" w:lineRule="auto"/>
              <w:jc w:val="both"/>
              <w:rPr>
                <w:sz w:val="26"/>
                <w:szCs w:val="26"/>
              </w:rPr>
            </w:pPr>
            <w:r w:rsidRPr="00C93AC7">
              <w:rPr>
                <w:sz w:val="26"/>
                <w:szCs w:val="26"/>
              </w:rPr>
              <w:t xml:space="preserve">- Trình bày rõ quan điểm và hệ thống các ý </w:t>
            </w:r>
          </w:p>
          <w:p w14:paraId="2987403E" w14:textId="77777777" w:rsidR="00A429BF" w:rsidRPr="00C93AC7" w:rsidRDefault="00A429BF" w:rsidP="00BB0F78">
            <w:pPr>
              <w:spacing w:line="240" w:lineRule="auto"/>
              <w:jc w:val="both"/>
              <w:rPr>
                <w:sz w:val="26"/>
                <w:szCs w:val="26"/>
              </w:rPr>
            </w:pPr>
            <w:r w:rsidRPr="00C93AC7">
              <w:rPr>
                <w:sz w:val="26"/>
                <w:szCs w:val="26"/>
              </w:rPr>
              <w:t>-Lập luận chặt chẽ ,thuyết phục: lí lẽ xác đáng ;bằng chứng tiêu biểu,phù hợp ;kết hợp nhuần nhuyễn giữa lí lẽ và bằng chứng.</w:t>
            </w:r>
          </w:p>
          <w:p w14:paraId="44B84917" w14:textId="77777777" w:rsidR="00A429BF" w:rsidRPr="00C93AC7" w:rsidRDefault="00A429BF" w:rsidP="00BB0F78">
            <w:pPr>
              <w:spacing w:line="240" w:lineRule="auto"/>
              <w:jc w:val="both"/>
              <w:rPr>
                <w:i/>
                <w:iCs/>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14:paraId="6CD8C487" w14:textId="77777777" w:rsidR="00A429BF" w:rsidRPr="00C93AC7" w:rsidRDefault="00A429BF" w:rsidP="00BB0F78">
            <w:pPr>
              <w:spacing w:line="240" w:lineRule="auto"/>
              <w:jc w:val="center"/>
              <w:rPr>
                <w:sz w:val="26"/>
                <w:szCs w:val="26"/>
                <w:lang w:val="es-ES"/>
              </w:rPr>
            </w:pPr>
            <w:r w:rsidRPr="00C93AC7">
              <w:rPr>
                <w:sz w:val="26"/>
                <w:szCs w:val="26"/>
                <w:lang w:val="es-ES"/>
              </w:rPr>
              <w:t>0</w:t>
            </w:r>
            <w:r w:rsidRPr="00C93AC7">
              <w:rPr>
                <w:sz w:val="26"/>
                <w:szCs w:val="26"/>
              </w:rPr>
              <w:t>.</w:t>
            </w:r>
            <w:r w:rsidRPr="00C93AC7">
              <w:rPr>
                <w:sz w:val="26"/>
                <w:szCs w:val="26"/>
                <w:lang w:val="es-ES"/>
              </w:rPr>
              <w:t xml:space="preserve"> 5</w:t>
            </w:r>
          </w:p>
        </w:tc>
      </w:tr>
      <w:tr w:rsidR="00A429BF" w:rsidRPr="00C93AC7" w14:paraId="749B4972" w14:textId="77777777" w:rsidTr="00BB0F78">
        <w:tc>
          <w:tcPr>
            <w:tcW w:w="849" w:type="dxa"/>
            <w:vMerge/>
            <w:tcBorders>
              <w:top w:val="single" w:sz="4" w:space="0" w:color="auto"/>
              <w:left w:val="single" w:sz="4" w:space="0" w:color="auto"/>
              <w:bottom w:val="single" w:sz="4" w:space="0" w:color="auto"/>
              <w:right w:val="single" w:sz="4" w:space="0" w:color="auto"/>
            </w:tcBorders>
            <w:vAlign w:val="center"/>
            <w:hideMark/>
          </w:tcPr>
          <w:p w14:paraId="2054CFB0" w14:textId="77777777" w:rsidR="00A429BF" w:rsidRPr="00C93AC7" w:rsidRDefault="00A429BF" w:rsidP="00BB0F78">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tcPr>
          <w:p w14:paraId="70B04F2D" w14:textId="77777777" w:rsidR="00A429BF" w:rsidRPr="00C93AC7" w:rsidRDefault="00A429BF" w:rsidP="00BB0F78">
            <w:pPr>
              <w:spacing w:line="240" w:lineRule="auto"/>
              <w:jc w:val="both"/>
              <w:rPr>
                <w:sz w:val="26"/>
                <w:szCs w:val="26"/>
                <w:lang w:val="es-ES"/>
              </w:rPr>
            </w:pPr>
          </w:p>
        </w:tc>
        <w:tc>
          <w:tcPr>
            <w:tcW w:w="8220" w:type="dxa"/>
            <w:tcBorders>
              <w:top w:val="single" w:sz="4" w:space="0" w:color="auto"/>
              <w:left w:val="single" w:sz="4" w:space="0" w:color="auto"/>
              <w:bottom w:val="single" w:sz="4" w:space="0" w:color="auto"/>
              <w:right w:val="single" w:sz="4" w:space="0" w:color="auto"/>
            </w:tcBorders>
            <w:hideMark/>
          </w:tcPr>
          <w:p w14:paraId="36DA730D" w14:textId="77777777" w:rsidR="00A429BF" w:rsidRPr="00C93AC7" w:rsidRDefault="00A429BF" w:rsidP="00BB0F78">
            <w:pPr>
              <w:spacing w:line="240" w:lineRule="auto"/>
              <w:jc w:val="both"/>
              <w:rPr>
                <w:rFonts w:eastAsia="MS Mincho"/>
                <w:sz w:val="26"/>
                <w:szCs w:val="26"/>
              </w:rPr>
            </w:pPr>
            <w:r w:rsidRPr="00C93AC7">
              <w:rPr>
                <w:rFonts w:eastAsia="MS Mincho"/>
                <w:i/>
                <w:sz w:val="26"/>
                <w:szCs w:val="26"/>
              </w:rPr>
              <w:t>đ.Diễn đạt :</w:t>
            </w:r>
            <w:r w:rsidRPr="00C93AC7">
              <w:rPr>
                <w:rFonts w:eastAsia="MS Mincho"/>
                <w:sz w:val="26"/>
                <w:szCs w:val="26"/>
              </w:rPr>
              <w:t xml:space="preserve"> </w:t>
            </w:r>
          </w:p>
          <w:p w14:paraId="757C7D61" w14:textId="77777777" w:rsidR="00A429BF" w:rsidRPr="00C93AC7" w:rsidRDefault="00A429BF" w:rsidP="00BB0F78">
            <w:pPr>
              <w:spacing w:line="240" w:lineRule="auto"/>
              <w:jc w:val="both"/>
              <w:rPr>
                <w:rFonts w:eastAsia="MS Mincho"/>
                <w:sz w:val="26"/>
                <w:szCs w:val="26"/>
              </w:rPr>
            </w:pPr>
            <w:r w:rsidRPr="00C93AC7">
              <w:rPr>
                <w:rFonts w:eastAsia="MS Mincho"/>
                <w:sz w:val="26"/>
                <w:szCs w:val="26"/>
              </w:rPr>
              <w:t>Đảm bảo chính tả,dùng từ ,ngữ pháp tiếng Việt ,liên kết câu trong đoạn văn .</w:t>
            </w:r>
          </w:p>
        </w:tc>
        <w:tc>
          <w:tcPr>
            <w:tcW w:w="992" w:type="dxa"/>
            <w:tcBorders>
              <w:top w:val="single" w:sz="4" w:space="0" w:color="auto"/>
              <w:left w:val="single" w:sz="4" w:space="0" w:color="auto"/>
              <w:bottom w:val="single" w:sz="4" w:space="0" w:color="auto"/>
              <w:right w:val="single" w:sz="4" w:space="0" w:color="auto"/>
            </w:tcBorders>
            <w:hideMark/>
          </w:tcPr>
          <w:p w14:paraId="43E2F344" w14:textId="77777777" w:rsidR="00A429BF" w:rsidRPr="00C93AC7" w:rsidRDefault="00A429BF" w:rsidP="00BB0F78">
            <w:pPr>
              <w:spacing w:line="240" w:lineRule="auto"/>
              <w:jc w:val="center"/>
              <w:rPr>
                <w:sz w:val="26"/>
                <w:szCs w:val="26"/>
                <w:lang w:val="es-ES"/>
              </w:rPr>
            </w:pPr>
            <w:r w:rsidRPr="00C93AC7">
              <w:rPr>
                <w:sz w:val="26"/>
                <w:szCs w:val="26"/>
                <w:lang w:val="es-ES"/>
              </w:rPr>
              <w:t>0</w:t>
            </w:r>
            <w:r w:rsidRPr="00C93AC7">
              <w:rPr>
                <w:sz w:val="26"/>
                <w:szCs w:val="26"/>
              </w:rPr>
              <w:t>.2</w:t>
            </w:r>
            <w:r w:rsidRPr="00C93AC7">
              <w:rPr>
                <w:sz w:val="26"/>
                <w:szCs w:val="26"/>
                <w:lang w:val="es-ES"/>
              </w:rPr>
              <w:t>5</w:t>
            </w:r>
          </w:p>
        </w:tc>
      </w:tr>
      <w:tr w:rsidR="00A429BF" w:rsidRPr="00C93AC7" w14:paraId="13F6ED34" w14:textId="77777777" w:rsidTr="00BB0F78">
        <w:tc>
          <w:tcPr>
            <w:tcW w:w="849" w:type="dxa"/>
            <w:vMerge/>
            <w:tcBorders>
              <w:top w:val="single" w:sz="4" w:space="0" w:color="auto"/>
              <w:left w:val="single" w:sz="4" w:space="0" w:color="auto"/>
              <w:bottom w:val="single" w:sz="4" w:space="0" w:color="auto"/>
              <w:right w:val="single" w:sz="4" w:space="0" w:color="auto"/>
            </w:tcBorders>
            <w:vAlign w:val="center"/>
          </w:tcPr>
          <w:p w14:paraId="045DA124" w14:textId="77777777" w:rsidR="00A429BF" w:rsidRPr="00C93AC7" w:rsidRDefault="00A429BF" w:rsidP="00BB0F78">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tcPr>
          <w:p w14:paraId="16FB85F9" w14:textId="77777777" w:rsidR="00A429BF" w:rsidRPr="00C93AC7" w:rsidRDefault="00A429BF" w:rsidP="00BB0F78">
            <w:pPr>
              <w:spacing w:line="240" w:lineRule="auto"/>
              <w:jc w:val="both"/>
              <w:rPr>
                <w:sz w:val="26"/>
                <w:szCs w:val="26"/>
                <w:lang w:val="es-ES"/>
              </w:rPr>
            </w:pPr>
          </w:p>
        </w:tc>
        <w:tc>
          <w:tcPr>
            <w:tcW w:w="8220" w:type="dxa"/>
            <w:tcBorders>
              <w:top w:val="single" w:sz="4" w:space="0" w:color="auto"/>
              <w:left w:val="single" w:sz="4" w:space="0" w:color="auto"/>
              <w:bottom w:val="single" w:sz="4" w:space="0" w:color="auto"/>
              <w:right w:val="single" w:sz="4" w:space="0" w:color="auto"/>
            </w:tcBorders>
          </w:tcPr>
          <w:p w14:paraId="4A4F5528" w14:textId="77777777" w:rsidR="00A429BF" w:rsidRPr="00C93AC7" w:rsidRDefault="00A429BF" w:rsidP="00BB0F78">
            <w:pPr>
              <w:spacing w:line="240" w:lineRule="auto"/>
              <w:jc w:val="both"/>
              <w:rPr>
                <w:rFonts w:eastAsia="MS Mincho"/>
                <w:sz w:val="26"/>
                <w:szCs w:val="26"/>
              </w:rPr>
            </w:pPr>
            <w:r w:rsidRPr="00C93AC7">
              <w:rPr>
                <w:rFonts w:eastAsia="MS Mincho"/>
                <w:i/>
                <w:sz w:val="26"/>
                <w:szCs w:val="26"/>
              </w:rPr>
              <w:t>e. Sáng tạo:</w:t>
            </w:r>
            <w:r w:rsidRPr="00C93AC7">
              <w:rPr>
                <w:rFonts w:eastAsia="MS Mincho"/>
                <w:sz w:val="26"/>
                <w:szCs w:val="26"/>
              </w:rPr>
              <w:t xml:space="preserve"> Thể hiện suy nghĩ sâu sắc về vấn đề nghị luận,có cách diễn đạt mới mẻ .</w:t>
            </w:r>
          </w:p>
        </w:tc>
        <w:tc>
          <w:tcPr>
            <w:tcW w:w="992" w:type="dxa"/>
            <w:tcBorders>
              <w:top w:val="single" w:sz="4" w:space="0" w:color="auto"/>
              <w:left w:val="single" w:sz="4" w:space="0" w:color="auto"/>
              <w:bottom w:val="single" w:sz="4" w:space="0" w:color="auto"/>
              <w:right w:val="single" w:sz="4" w:space="0" w:color="auto"/>
            </w:tcBorders>
          </w:tcPr>
          <w:p w14:paraId="6082C61B" w14:textId="77777777" w:rsidR="00A429BF" w:rsidRPr="00C93AC7" w:rsidRDefault="00A429BF" w:rsidP="00BB0F78">
            <w:pPr>
              <w:spacing w:line="240" w:lineRule="auto"/>
              <w:jc w:val="center"/>
              <w:rPr>
                <w:sz w:val="26"/>
                <w:szCs w:val="26"/>
              </w:rPr>
            </w:pPr>
            <w:r w:rsidRPr="00C93AC7">
              <w:rPr>
                <w:sz w:val="26"/>
                <w:szCs w:val="26"/>
                <w:lang w:val="es-ES"/>
              </w:rPr>
              <w:t>0</w:t>
            </w:r>
            <w:r w:rsidRPr="00C93AC7">
              <w:rPr>
                <w:sz w:val="26"/>
                <w:szCs w:val="26"/>
              </w:rPr>
              <w:t>.25</w:t>
            </w:r>
          </w:p>
        </w:tc>
      </w:tr>
      <w:tr w:rsidR="00A429BF" w:rsidRPr="00C93AC7" w14:paraId="19378490" w14:textId="77777777" w:rsidTr="00BB0F78">
        <w:trPr>
          <w:trHeight w:val="713"/>
        </w:trPr>
        <w:tc>
          <w:tcPr>
            <w:tcW w:w="849" w:type="dxa"/>
            <w:vMerge/>
            <w:tcBorders>
              <w:top w:val="single" w:sz="4" w:space="0" w:color="auto"/>
              <w:left w:val="single" w:sz="4" w:space="0" w:color="auto"/>
              <w:bottom w:val="single" w:sz="4" w:space="0" w:color="auto"/>
              <w:right w:val="single" w:sz="4" w:space="0" w:color="auto"/>
            </w:tcBorders>
            <w:vAlign w:val="center"/>
            <w:hideMark/>
          </w:tcPr>
          <w:p w14:paraId="02F68CE1" w14:textId="77777777" w:rsidR="00A429BF" w:rsidRPr="00C93AC7" w:rsidRDefault="00A429BF" w:rsidP="00BB0F78">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hideMark/>
          </w:tcPr>
          <w:p w14:paraId="478754ED" w14:textId="77777777" w:rsidR="00A429BF" w:rsidRPr="00C93AC7" w:rsidRDefault="00A429BF" w:rsidP="00BB0F78">
            <w:pPr>
              <w:spacing w:line="240" w:lineRule="auto"/>
              <w:jc w:val="both"/>
              <w:rPr>
                <w:b/>
                <w:bCs/>
                <w:sz w:val="26"/>
                <w:szCs w:val="26"/>
                <w:lang w:val="es-ES"/>
              </w:rPr>
            </w:pPr>
            <w:r w:rsidRPr="00C93AC7">
              <w:rPr>
                <w:b/>
                <w:bCs/>
                <w:sz w:val="26"/>
                <w:szCs w:val="26"/>
                <w:lang w:val="es-ES"/>
              </w:rPr>
              <w:t>2</w:t>
            </w:r>
          </w:p>
        </w:tc>
        <w:tc>
          <w:tcPr>
            <w:tcW w:w="8220" w:type="dxa"/>
            <w:tcBorders>
              <w:top w:val="single" w:sz="4" w:space="0" w:color="000000"/>
              <w:left w:val="single" w:sz="4" w:space="0" w:color="000000"/>
              <w:bottom w:val="single" w:sz="4" w:space="0" w:color="000000"/>
              <w:right w:val="single" w:sz="4" w:space="0" w:color="000000"/>
            </w:tcBorders>
            <w:hideMark/>
          </w:tcPr>
          <w:p w14:paraId="67FDDB0D" w14:textId="3EC1CB2D" w:rsidR="00A429BF" w:rsidRPr="006A71C4" w:rsidRDefault="00A429BF" w:rsidP="00BB0F78">
            <w:pPr>
              <w:jc w:val="both"/>
              <w:rPr>
                <w:rFonts w:eastAsia="Times New Roman"/>
                <w:sz w:val="26"/>
                <w:szCs w:val="26"/>
                <w:lang w:val="en-US"/>
              </w:rPr>
            </w:pPr>
            <w:bookmarkStart w:id="2" w:name="_Hlk179900818"/>
            <w:r>
              <w:rPr>
                <w:bCs/>
                <w:iCs/>
                <w:sz w:val="26"/>
                <w:szCs w:val="26"/>
              </w:rPr>
              <w:t xml:space="preserve">Viết một bài nghị luận (khoảng </w:t>
            </w:r>
            <w:r w:rsidR="006A71C4">
              <w:rPr>
                <w:bCs/>
                <w:iCs/>
                <w:sz w:val="26"/>
                <w:szCs w:val="26"/>
                <w:lang w:val="en-US"/>
              </w:rPr>
              <w:t>4</w:t>
            </w:r>
            <w:r>
              <w:rPr>
                <w:bCs/>
                <w:iCs/>
                <w:sz w:val="26"/>
                <w:szCs w:val="26"/>
              </w:rPr>
              <w:t xml:space="preserve">00 chữ) phân tích, đánh giá nội dung và nghệ thuật của </w:t>
            </w:r>
            <w:r w:rsidR="006A71C4">
              <w:rPr>
                <w:bCs/>
                <w:iCs/>
                <w:sz w:val="26"/>
                <w:szCs w:val="26"/>
                <w:lang w:val="en-US"/>
              </w:rPr>
              <w:t>đoạn trích “</w:t>
            </w:r>
            <w:r w:rsidR="006A71C4">
              <w:rPr>
                <w:bCs/>
                <w:i/>
                <w:iCs/>
                <w:sz w:val="26"/>
                <w:szCs w:val="26"/>
              </w:rPr>
              <w:t>Chí khí anh hùng</w:t>
            </w:r>
            <w:r w:rsidR="006A71C4">
              <w:rPr>
                <w:bCs/>
                <w:i/>
                <w:iCs/>
                <w:sz w:val="26"/>
                <w:szCs w:val="26"/>
                <w:lang w:val="en-US"/>
              </w:rPr>
              <w:t>”</w:t>
            </w:r>
            <w:r w:rsidR="006A71C4">
              <w:rPr>
                <w:bCs/>
                <w:iCs/>
                <w:sz w:val="26"/>
                <w:szCs w:val="26"/>
              </w:rPr>
              <w:t xml:space="preserve"> - trích </w:t>
            </w:r>
            <w:r w:rsidR="006A71C4">
              <w:rPr>
                <w:bCs/>
                <w:i/>
                <w:iCs/>
                <w:sz w:val="26"/>
                <w:szCs w:val="26"/>
              </w:rPr>
              <w:t>Truyện Kiều</w:t>
            </w:r>
            <w:r w:rsidR="006A71C4">
              <w:rPr>
                <w:bCs/>
                <w:iCs/>
                <w:sz w:val="26"/>
                <w:szCs w:val="26"/>
              </w:rPr>
              <w:t>, Nguyễn Du</w:t>
            </w:r>
            <w:r w:rsidR="006A71C4">
              <w:rPr>
                <w:bCs/>
                <w:iCs/>
                <w:sz w:val="26"/>
                <w:szCs w:val="26"/>
                <w:lang w:val="en-US"/>
              </w:rPr>
              <w:t>.</w:t>
            </w:r>
            <w:bookmarkEnd w:id="2"/>
          </w:p>
        </w:tc>
        <w:tc>
          <w:tcPr>
            <w:tcW w:w="992" w:type="dxa"/>
            <w:tcBorders>
              <w:top w:val="single" w:sz="4" w:space="0" w:color="000000"/>
              <w:left w:val="single" w:sz="4" w:space="0" w:color="000000"/>
              <w:bottom w:val="single" w:sz="4" w:space="0" w:color="000000"/>
              <w:right w:val="single" w:sz="4" w:space="0" w:color="000000"/>
            </w:tcBorders>
            <w:hideMark/>
          </w:tcPr>
          <w:p w14:paraId="10C96515" w14:textId="77777777" w:rsidR="00A429BF" w:rsidRPr="00C93AC7" w:rsidRDefault="00A429BF" w:rsidP="00BB0F78">
            <w:pPr>
              <w:spacing w:line="240" w:lineRule="auto"/>
              <w:jc w:val="center"/>
              <w:rPr>
                <w:b/>
                <w:sz w:val="26"/>
                <w:szCs w:val="26"/>
                <w:lang w:val="es-ES"/>
              </w:rPr>
            </w:pPr>
            <w:r w:rsidRPr="00C93AC7">
              <w:rPr>
                <w:b/>
                <w:sz w:val="26"/>
                <w:szCs w:val="26"/>
              </w:rPr>
              <w:t>4.0</w:t>
            </w:r>
          </w:p>
        </w:tc>
      </w:tr>
      <w:tr w:rsidR="00A429BF" w:rsidRPr="00C93AC7" w14:paraId="319BE86F" w14:textId="77777777" w:rsidTr="00BB0F78">
        <w:tc>
          <w:tcPr>
            <w:tcW w:w="849" w:type="dxa"/>
            <w:vMerge/>
            <w:tcBorders>
              <w:top w:val="single" w:sz="4" w:space="0" w:color="auto"/>
              <w:left w:val="single" w:sz="4" w:space="0" w:color="auto"/>
              <w:bottom w:val="single" w:sz="4" w:space="0" w:color="auto"/>
              <w:right w:val="single" w:sz="4" w:space="0" w:color="auto"/>
            </w:tcBorders>
            <w:vAlign w:val="center"/>
            <w:hideMark/>
          </w:tcPr>
          <w:p w14:paraId="01E5490E" w14:textId="77777777" w:rsidR="00A429BF" w:rsidRPr="00C93AC7" w:rsidRDefault="00A429BF" w:rsidP="00BB0F78">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tcPr>
          <w:p w14:paraId="54304F2A" w14:textId="77777777" w:rsidR="00A429BF" w:rsidRPr="00C93AC7" w:rsidRDefault="00A429BF" w:rsidP="00BB0F78">
            <w:pPr>
              <w:spacing w:line="240" w:lineRule="auto"/>
              <w:jc w:val="both"/>
              <w:rPr>
                <w:sz w:val="26"/>
                <w:szCs w:val="26"/>
                <w:lang w:val="es-ES"/>
              </w:rPr>
            </w:pPr>
          </w:p>
        </w:tc>
        <w:tc>
          <w:tcPr>
            <w:tcW w:w="8220" w:type="dxa"/>
            <w:tcBorders>
              <w:top w:val="single" w:sz="4" w:space="0" w:color="000000"/>
              <w:left w:val="single" w:sz="4" w:space="0" w:color="000000"/>
              <w:bottom w:val="single" w:sz="4" w:space="0" w:color="000000"/>
              <w:right w:val="single" w:sz="4" w:space="0" w:color="000000"/>
            </w:tcBorders>
            <w:hideMark/>
          </w:tcPr>
          <w:p w14:paraId="5C59D720" w14:textId="77777777" w:rsidR="00A429BF" w:rsidRPr="00C93AC7" w:rsidRDefault="00A429BF" w:rsidP="00BB0F78">
            <w:pPr>
              <w:spacing w:line="240" w:lineRule="auto"/>
              <w:jc w:val="both"/>
              <w:rPr>
                <w:i/>
                <w:sz w:val="26"/>
                <w:szCs w:val="26"/>
              </w:rPr>
            </w:pPr>
            <w:r w:rsidRPr="00C93AC7">
              <w:rPr>
                <w:i/>
                <w:sz w:val="26"/>
                <w:szCs w:val="26"/>
              </w:rPr>
              <w:t>a.Xác định đúng yêu cầu của kiểu bài :</w:t>
            </w:r>
          </w:p>
          <w:p w14:paraId="34AA3D9C" w14:textId="43A5CE62" w:rsidR="00E5051F" w:rsidRPr="00E5051F" w:rsidRDefault="00A429BF" w:rsidP="00BB0F78">
            <w:pPr>
              <w:spacing w:line="240" w:lineRule="auto"/>
              <w:jc w:val="both"/>
              <w:rPr>
                <w:i/>
                <w:sz w:val="26"/>
                <w:szCs w:val="26"/>
                <w:lang w:val="en-US"/>
              </w:rPr>
            </w:pPr>
            <w:r w:rsidRPr="00C93AC7">
              <w:rPr>
                <w:i/>
                <w:sz w:val="26"/>
                <w:szCs w:val="26"/>
              </w:rPr>
              <w:t>Xác định được yêu cầu của kiểu bài : nghị luận văn học</w:t>
            </w:r>
          </w:p>
          <w:p w14:paraId="4E6FC538" w14:textId="77777777" w:rsidR="00E5051F" w:rsidRPr="00C93AC7" w:rsidRDefault="00E5051F" w:rsidP="00BB0F78">
            <w:pPr>
              <w:spacing w:line="240" w:lineRule="auto"/>
              <w:jc w:val="both"/>
              <w:rPr>
                <w:sz w:val="26"/>
                <w:szCs w:val="26"/>
                <w:lang w:val="es-ES"/>
              </w:rPr>
            </w:pPr>
          </w:p>
        </w:tc>
        <w:tc>
          <w:tcPr>
            <w:tcW w:w="992" w:type="dxa"/>
            <w:tcBorders>
              <w:top w:val="single" w:sz="4" w:space="0" w:color="000000"/>
              <w:left w:val="single" w:sz="4" w:space="0" w:color="000000"/>
              <w:bottom w:val="single" w:sz="4" w:space="0" w:color="000000"/>
              <w:right w:val="single" w:sz="4" w:space="0" w:color="000000"/>
            </w:tcBorders>
            <w:hideMark/>
          </w:tcPr>
          <w:p w14:paraId="30EDE5F6" w14:textId="77777777" w:rsidR="00A429BF" w:rsidRPr="00C93AC7" w:rsidRDefault="00A429BF" w:rsidP="00BB0F78">
            <w:pPr>
              <w:spacing w:line="240" w:lineRule="auto"/>
              <w:jc w:val="center"/>
              <w:rPr>
                <w:sz w:val="26"/>
                <w:szCs w:val="26"/>
                <w:lang w:val="es-ES"/>
              </w:rPr>
            </w:pPr>
            <w:r w:rsidRPr="00C93AC7">
              <w:rPr>
                <w:sz w:val="26"/>
                <w:szCs w:val="26"/>
              </w:rPr>
              <w:t>0,25</w:t>
            </w:r>
          </w:p>
        </w:tc>
      </w:tr>
      <w:tr w:rsidR="00A429BF" w:rsidRPr="00C93AC7" w14:paraId="6B7482A9" w14:textId="77777777" w:rsidTr="00BB0F78">
        <w:trPr>
          <w:trHeight w:val="20"/>
        </w:trPr>
        <w:tc>
          <w:tcPr>
            <w:tcW w:w="849" w:type="dxa"/>
            <w:vMerge/>
            <w:tcBorders>
              <w:top w:val="single" w:sz="4" w:space="0" w:color="auto"/>
              <w:left w:val="single" w:sz="4" w:space="0" w:color="auto"/>
              <w:bottom w:val="single" w:sz="4" w:space="0" w:color="auto"/>
              <w:right w:val="single" w:sz="4" w:space="0" w:color="auto"/>
            </w:tcBorders>
            <w:vAlign w:val="center"/>
            <w:hideMark/>
          </w:tcPr>
          <w:p w14:paraId="4530AA8A" w14:textId="77777777" w:rsidR="00A429BF" w:rsidRPr="00C93AC7" w:rsidRDefault="00A429BF" w:rsidP="00BB0F78">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tcPr>
          <w:p w14:paraId="770B3D28" w14:textId="77777777" w:rsidR="00A429BF" w:rsidRPr="00C93AC7" w:rsidRDefault="00A429BF" w:rsidP="00BB0F78">
            <w:pPr>
              <w:spacing w:line="240" w:lineRule="auto"/>
              <w:jc w:val="both"/>
              <w:rPr>
                <w:sz w:val="26"/>
                <w:szCs w:val="26"/>
                <w:lang w:val="es-ES"/>
              </w:rPr>
            </w:pPr>
          </w:p>
        </w:tc>
        <w:tc>
          <w:tcPr>
            <w:tcW w:w="8220" w:type="dxa"/>
            <w:tcBorders>
              <w:top w:val="single" w:sz="4" w:space="0" w:color="000000"/>
              <w:left w:val="single" w:sz="4" w:space="0" w:color="000000"/>
              <w:bottom w:val="single" w:sz="4" w:space="0" w:color="000000"/>
              <w:right w:val="single" w:sz="4" w:space="0" w:color="000000"/>
            </w:tcBorders>
            <w:hideMark/>
          </w:tcPr>
          <w:p w14:paraId="05361D3F" w14:textId="337FCEA0" w:rsidR="00A429BF" w:rsidRPr="00E5051F" w:rsidRDefault="00E5051F" w:rsidP="00BB0F78">
            <w:pPr>
              <w:spacing w:line="240" w:lineRule="auto"/>
              <w:rPr>
                <w:bCs/>
                <w:sz w:val="26"/>
                <w:szCs w:val="26"/>
              </w:rPr>
            </w:pPr>
            <w:r>
              <w:rPr>
                <w:i/>
                <w:sz w:val="26"/>
                <w:szCs w:val="26"/>
                <w:lang w:val="en-US"/>
              </w:rPr>
              <w:t>b.</w:t>
            </w:r>
            <w:r w:rsidR="00A429BF" w:rsidRPr="00E5051F">
              <w:rPr>
                <w:i/>
                <w:sz w:val="26"/>
                <w:szCs w:val="26"/>
              </w:rPr>
              <w:t>Xác định đúng vấn đề cần nghị luận</w:t>
            </w:r>
            <w:r w:rsidR="00A429BF" w:rsidRPr="00E5051F">
              <w:rPr>
                <w:sz w:val="26"/>
                <w:szCs w:val="26"/>
              </w:rPr>
              <w:t xml:space="preserve"> :</w:t>
            </w:r>
            <w:r w:rsidR="00A429BF" w:rsidRPr="00E5051F">
              <w:rPr>
                <w:b/>
                <w:bCs/>
                <w:sz w:val="26"/>
                <w:szCs w:val="26"/>
              </w:rPr>
              <w:t xml:space="preserve"> </w:t>
            </w:r>
            <w:r w:rsidRPr="00E5051F">
              <w:rPr>
                <w:bCs/>
                <w:iCs/>
                <w:sz w:val="26"/>
                <w:szCs w:val="26"/>
              </w:rPr>
              <w:t xml:space="preserve">phân tích, đánh giá nội dung và nghệ thuật của </w:t>
            </w:r>
            <w:r w:rsidRPr="00E5051F">
              <w:rPr>
                <w:bCs/>
                <w:iCs/>
                <w:sz w:val="26"/>
                <w:szCs w:val="26"/>
                <w:lang w:val="en-US"/>
              </w:rPr>
              <w:t>đoạn trích “</w:t>
            </w:r>
            <w:r w:rsidRPr="00E5051F">
              <w:rPr>
                <w:bCs/>
                <w:i/>
                <w:iCs/>
                <w:sz w:val="26"/>
                <w:szCs w:val="26"/>
              </w:rPr>
              <w:t>Chí khí anh hùng</w:t>
            </w:r>
            <w:r w:rsidRPr="00E5051F">
              <w:rPr>
                <w:bCs/>
                <w:i/>
                <w:iCs/>
                <w:sz w:val="26"/>
                <w:szCs w:val="26"/>
                <w:lang w:val="en-US"/>
              </w:rPr>
              <w:t>”</w:t>
            </w:r>
            <w:r w:rsidRPr="00E5051F">
              <w:rPr>
                <w:bCs/>
                <w:iCs/>
                <w:sz w:val="26"/>
                <w:szCs w:val="26"/>
              </w:rPr>
              <w:t xml:space="preserve"> - trích </w:t>
            </w:r>
            <w:r w:rsidRPr="00E5051F">
              <w:rPr>
                <w:bCs/>
                <w:i/>
                <w:iCs/>
                <w:sz w:val="26"/>
                <w:szCs w:val="26"/>
              </w:rPr>
              <w:t>Truyện Kiều</w:t>
            </w:r>
            <w:r w:rsidRPr="00E5051F">
              <w:rPr>
                <w:bCs/>
                <w:iCs/>
                <w:sz w:val="26"/>
                <w:szCs w:val="26"/>
              </w:rPr>
              <w:t>, Nguyễn Du</w:t>
            </w:r>
            <w:r w:rsidRPr="00E5051F">
              <w:rPr>
                <w:bCs/>
                <w:iCs/>
                <w:sz w:val="26"/>
                <w:szCs w:val="26"/>
                <w:lang w:val="en-US"/>
              </w:rPr>
              <w:t>.</w:t>
            </w:r>
          </w:p>
        </w:tc>
        <w:tc>
          <w:tcPr>
            <w:tcW w:w="992" w:type="dxa"/>
            <w:tcBorders>
              <w:top w:val="single" w:sz="4" w:space="0" w:color="000000"/>
              <w:left w:val="single" w:sz="4" w:space="0" w:color="000000"/>
              <w:bottom w:val="single" w:sz="4" w:space="0" w:color="000000"/>
              <w:right w:val="single" w:sz="4" w:space="0" w:color="000000"/>
            </w:tcBorders>
            <w:hideMark/>
          </w:tcPr>
          <w:p w14:paraId="080CBB27" w14:textId="77777777" w:rsidR="00A429BF" w:rsidRPr="00C93AC7" w:rsidRDefault="00A429BF" w:rsidP="00BB0F78">
            <w:pPr>
              <w:spacing w:line="240" w:lineRule="auto"/>
              <w:jc w:val="center"/>
              <w:rPr>
                <w:sz w:val="26"/>
                <w:szCs w:val="26"/>
                <w:lang w:val="es-ES"/>
              </w:rPr>
            </w:pPr>
            <w:r w:rsidRPr="00C93AC7">
              <w:rPr>
                <w:sz w:val="26"/>
                <w:szCs w:val="26"/>
              </w:rPr>
              <w:t>0,5</w:t>
            </w:r>
          </w:p>
        </w:tc>
      </w:tr>
      <w:tr w:rsidR="00A429BF" w:rsidRPr="00C93AC7" w14:paraId="283158A2" w14:textId="77777777" w:rsidTr="00BB0F78">
        <w:trPr>
          <w:trHeight w:val="20"/>
        </w:trPr>
        <w:tc>
          <w:tcPr>
            <w:tcW w:w="849" w:type="dxa"/>
            <w:vMerge/>
            <w:tcBorders>
              <w:top w:val="single" w:sz="4" w:space="0" w:color="auto"/>
              <w:left w:val="single" w:sz="4" w:space="0" w:color="auto"/>
              <w:bottom w:val="single" w:sz="4" w:space="0" w:color="auto"/>
              <w:right w:val="single" w:sz="4" w:space="0" w:color="auto"/>
            </w:tcBorders>
            <w:vAlign w:val="center"/>
            <w:hideMark/>
          </w:tcPr>
          <w:p w14:paraId="6FC56FC6" w14:textId="77777777" w:rsidR="00A429BF" w:rsidRPr="00C93AC7" w:rsidRDefault="00A429BF" w:rsidP="00BB0F78">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tcPr>
          <w:p w14:paraId="045DEBCE" w14:textId="77777777" w:rsidR="00A429BF" w:rsidRPr="00C93AC7" w:rsidRDefault="00A429BF" w:rsidP="00BB0F78">
            <w:pPr>
              <w:spacing w:line="240" w:lineRule="auto"/>
              <w:jc w:val="both"/>
              <w:rPr>
                <w:sz w:val="26"/>
                <w:szCs w:val="26"/>
                <w:lang w:val="es-ES"/>
              </w:rPr>
            </w:pPr>
          </w:p>
        </w:tc>
        <w:tc>
          <w:tcPr>
            <w:tcW w:w="8220" w:type="dxa"/>
            <w:tcBorders>
              <w:top w:val="single" w:sz="4" w:space="0" w:color="000000"/>
              <w:left w:val="single" w:sz="4" w:space="0" w:color="000000"/>
              <w:bottom w:val="single" w:sz="4" w:space="0" w:color="000000"/>
              <w:right w:val="single" w:sz="4" w:space="0" w:color="000000"/>
            </w:tcBorders>
            <w:hideMark/>
          </w:tcPr>
          <w:p w14:paraId="222BEE77" w14:textId="77777777" w:rsidR="00A429BF" w:rsidRDefault="00A429BF" w:rsidP="00BB0F78">
            <w:pPr>
              <w:jc w:val="both"/>
              <w:rPr>
                <w:bCs/>
                <w:iCs/>
                <w:sz w:val="26"/>
                <w:szCs w:val="26"/>
              </w:rPr>
            </w:pPr>
            <w:r>
              <w:rPr>
                <w:bCs/>
                <w:iCs/>
                <w:sz w:val="26"/>
                <w:szCs w:val="26"/>
              </w:rPr>
              <w:t xml:space="preserve">- Phân tích, đánh giá đặc sắc về nội dung và nghệ thuật của đoạn thơ: </w:t>
            </w:r>
          </w:p>
          <w:p w14:paraId="0A6820A7" w14:textId="025376DA" w:rsidR="00A429BF" w:rsidRDefault="00A429BF" w:rsidP="00BB0F78">
            <w:pPr>
              <w:jc w:val="both"/>
              <w:rPr>
                <w:bCs/>
                <w:i/>
                <w:iCs/>
                <w:sz w:val="26"/>
                <w:szCs w:val="26"/>
                <w:lang w:val="en-US"/>
              </w:rPr>
            </w:pPr>
            <w:r>
              <w:rPr>
                <w:bCs/>
                <w:i/>
                <w:iCs/>
                <w:sz w:val="26"/>
                <w:szCs w:val="26"/>
              </w:rPr>
              <w:t xml:space="preserve">Thí sinh có thể nêu cảm nhận, phân tích, đánh giá đoạn thơ theo nhiều cách hoặc theo quan điểm cá nhân,cần đảm bảo </w:t>
            </w:r>
            <w:r w:rsidR="00E5051F">
              <w:rPr>
                <w:bCs/>
                <w:i/>
                <w:iCs/>
                <w:sz w:val="26"/>
                <w:szCs w:val="26"/>
                <w:lang w:val="en-US"/>
              </w:rPr>
              <w:t>các</w:t>
            </w:r>
            <w:r>
              <w:rPr>
                <w:bCs/>
                <w:i/>
                <w:iCs/>
                <w:sz w:val="26"/>
                <w:szCs w:val="26"/>
              </w:rPr>
              <w:t xml:space="preserve"> ý cơ bản sau: </w:t>
            </w:r>
          </w:p>
          <w:p w14:paraId="57B95CD7" w14:textId="01D9F617" w:rsidR="00A429BF" w:rsidRDefault="00A429BF" w:rsidP="00BB0F78">
            <w:pPr>
              <w:jc w:val="both"/>
              <w:rPr>
                <w:bCs/>
                <w:iCs/>
                <w:sz w:val="26"/>
                <w:szCs w:val="26"/>
                <w:lang w:val="en-US"/>
              </w:rPr>
            </w:pPr>
            <w:r w:rsidRPr="00476249">
              <w:rPr>
                <w:b/>
                <w:i/>
                <w:iCs/>
                <w:sz w:val="26"/>
                <w:szCs w:val="26"/>
                <w:lang w:val="en-US"/>
              </w:rPr>
              <w:t xml:space="preserve">*Giới thiệu vấn đề cần nghị luận : </w:t>
            </w:r>
            <w:r w:rsidRPr="00476249">
              <w:rPr>
                <w:bCs/>
                <w:i/>
                <w:iCs/>
                <w:sz w:val="26"/>
                <w:szCs w:val="26"/>
                <w:lang w:val="en-US"/>
              </w:rPr>
              <w:t>Tác giả,tác phẩm,</w:t>
            </w:r>
            <w:r>
              <w:rPr>
                <w:bCs/>
                <w:iCs/>
                <w:sz w:val="26"/>
                <w:szCs w:val="26"/>
              </w:rPr>
              <w:t xml:space="preserve"> giá nội dung và nghệ thuật của </w:t>
            </w:r>
            <w:r w:rsidR="00E5051F">
              <w:rPr>
                <w:bCs/>
                <w:iCs/>
                <w:sz w:val="26"/>
                <w:szCs w:val="26"/>
                <w:lang w:val="en-US"/>
              </w:rPr>
              <w:t>đoạn trích “</w:t>
            </w:r>
            <w:r w:rsidR="00E5051F">
              <w:rPr>
                <w:bCs/>
                <w:i/>
                <w:iCs/>
                <w:sz w:val="26"/>
                <w:szCs w:val="26"/>
              </w:rPr>
              <w:t>Chí khí anh hùng</w:t>
            </w:r>
            <w:r w:rsidR="00E5051F">
              <w:rPr>
                <w:bCs/>
                <w:i/>
                <w:iCs/>
                <w:sz w:val="26"/>
                <w:szCs w:val="26"/>
                <w:lang w:val="en-US"/>
              </w:rPr>
              <w:t>”</w:t>
            </w:r>
            <w:r w:rsidR="00E5051F">
              <w:rPr>
                <w:bCs/>
                <w:iCs/>
                <w:sz w:val="26"/>
                <w:szCs w:val="26"/>
              </w:rPr>
              <w:t xml:space="preserve"> - trích </w:t>
            </w:r>
            <w:r w:rsidR="00E5051F">
              <w:rPr>
                <w:bCs/>
                <w:i/>
                <w:iCs/>
                <w:sz w:val="26"/>
                <w:szCs w:val="26"/>
              </w:rPr>
              <w:t>Truyện Kiều</w:t>
            </w:r>
            <w:r w:rsidR="00E5051F">
              <w:rPr>
                <w:bCs/>
                <w:iCs/>
                <w:sz w:val="26"/>
                <w:szCs w:val="26"/>
              </w:rPr>
              <w:t>, Nguyễn Du</w:t>
            </w:r>
            <w:r w:rsidR="00E5051F">
              <w:rPr>
                <w:bCs/>
                <w:iCs/>
                <w:sz w:val="26"/>
                <w:szCs w:val="26"/>
                <w:lang w:val="en-US"/>
              </w:rPr>
              <w:t>.</w:t>
            </w:r>
          </w:p>
          <w:p w14:paraId="41C23B53" w14:textId="2B1E64C8" w:rsidR="008D289F" w:rsidRPr="00E5051F" w:rsidRDefault="00A429BF" w:rsidP="00BB0F78">
            <w:pPr>
              <w:jc w:val="both"/>
              <w:rPr>
                <w:b/>
                <w:i/>
                <w:iCs/>
                <w:sz w:val="26"/>
                <w:szCs w:val="26"/>
                <w:lang w:val="en-US"/>
              </w:rPr>
            </w:pPr>
            <w:r w:rsidRPr="00476249">
              <w:rPr>
                <w:b/>
                <w:i/>
                <w:iCs/>
                <w:sz w:val="26"/>
                <w:szCs w:val="26"/>
                <w:lang w:val="en-US"/>
              </w:rPr>
              <w:t>*</w:t>
            </w:r>
            <w:r w:rsidRPr="00476249">
              <w:rPr>
                <w:b/>
                <w:iCs/>
                <w:sz w:val="26"/>
                <w:szCs w:val="26"/>
                <w:lang w:val="en-US"/>
              </w:rPr>
              <w:t>P</w:t>
            </w:r>
            <w:r w:rsidRPr="00476249">
              <w:rPr>
                <w:b/>
                <w:iCs/>
                <w:sz w:val="26"/>
                <w:szCs w:val="26"/>
              </w:rPr>
              <w:t xml:space="preserve">hân tích, đánh giá nội dung và nghệ thuật của đoạn </w:t>
            </w:r>
            <w:r w:rsidR="00E5051F">
              <w:rPr>
                <w:b/>
                <w:iCs/>
                <w:sz w:val="26"/>
                <w:szCs w:val="26"/>
                <w:lang w:val="en-US"/>
              </w:rPr>
              <w:t xml:space="preserve">trích : </w:t>
            </w:r>
          </w:p>
          <w:p w14:paraId="28B092DB" w14:textId="77777777" w:rsidR="008D289F" w:rsidRDefault="008D289F" w:rsidP="00BB0F78">
            <w:pPr>
              <w:jc w:val="both"/>
              <w:rPr>
                <w:bCs/>
                <w:iCs/>
                <w:sz w:val="26"/>
                <w:szCs w:val="26"/>
              </w:rPr>
            </w:pPr>
            <w:r>
              <w:rPr>
                <w:bCs/>
                <w:iCs/>
                <w:sz w:val="26"/>
                <w:szCs w:val="26"/>
              </w:rPr>
              <w:t xml:space="preserve">     Đoạn thơ đã khắc hoạ hình ảnh người anh hùng Từ Hải – một con người có chí khí, có ước mơ, hoài bão, sự tự tin và quyết tâm làm nên nghiệp lớn nhưng cũng g bút có một trái tim tha thiết yêu thương. Qua hình tượng Từ Hải, ta thấy được cảm hứng ngợi ca và bút pháp ước lệ, lí tưởng hoá nhân vật đầy sáng tạo của Nguyễn Du: </w:t>
            </w:r>
          </w:p>
          <w:p w14:paraId="18FE9BED" w14:textId="77777777" w:rsidR="008D289F" w:rsidRDefault="008D289F" w:rsidP="00BB0F78">
            <w:pPr>
              <w:jc w:val="both"/>
              <w:rPr>
                <w:bCs/>
                <w:iCs/>
                <w:sz w:val="26"/>
                <w:szCs w:val="26"/>
              </w:rPr>
            </w:pPr>
            <w:r>
              <w:rPr>
                <w:bCs/>
                <w:iCs/>
                <w:sz w:val="26"/>
                <w:szCs w:val="26"/>
              </w:rPr>
              <w:t xml:space="preserve">- Cuộc sống vợ chồng hạnh phúc bên nàng Kiều tài sắc cũng không níu giữ được Từ Hải. Chỉ thời gian ngắn (nửa năm) chàng đã mong muốn ra đi để tạo dựng sự nghiệp lớn, sự nghiệp của người anh hùng, đấng trượng phu. </w:t>
            </w:r>
          </w:p>
          <w:p w14:paraId="7AB087B2" w14:textId="77777777" w:rsidR="008D289F" w:rsidRDefault="008D289F" w:rsidP="00BB0F78">
            <w:pPr>
              <w:jc w:val="both"/>
              <w:rPr>
                <w:bCs/>
                <w:iCs/>
                <w:sz w:val="26"/>
                <w:szCs w:val="26"/>
              </w:rPr>
            </w:pPr>
            <w:r>
              <w:rPr>
                <w:bCs/>
                <w:iCs/>
                <w:sz w:val="26"/>
                <w:szCs w:val="26"/>
              </w:rPr>
              <w:t xml:space="preserve">- Tầm nhìn và tư thế lúc lên đường của Từ Hải đã được đo bằng tầm vóc vũ trụ (trời bể mêng mang) và sự cương quyết, dứt khoát (lên đường thẳng rong). - &gt; “Con người Từ Hải không phải là con người của một làng, một họ, mà là con người của trời đất, của bốn phương” (Hoài thanh). </w:t>
            </w:r>
          </w:p>
          <w:p w14:paraId="6152A522" w14:textId="77777777" w:rsidR="008D289F" w:rsidRDefault="008D289F" w:rsidP="00BB0F78">
            <w:pPr>
              <w:jc w:val="both"/>
              <w:rPr>
                <w:bCs/>
                <w:iCs/>
                <w:sz w:val="26"/>
                <w:szCs w:val="26"/>
              </w:rPr>
            </w:pPr>
            <w:r>
              <w:rPr>
                <w:bCs/>
                <w:iCs/>
                <w:sz w:val="26"/>
                <w:szCs w:val="26"/>
              </w:rPr>
              <w:lastRenderedPageBreak/>
              <w:t xml:space="preserve">- Cuộc đối thoại giữa Thúy Kiều và Từ Hải: </w:t>
            </w:r>
          </w:p>
          <w:p w14:paraId="3A95F1BA" w14:textId="77777777" w:rsidR="008D289F" w:rsidRDefault="008D289F" w:rsidP="00BB0F78">
            <w:pPr>
              <w:jc w:val="both"/>
              <w:rPr>
                <w:bCs/>
                <w:iCs/>
                <w:sz w:val="26"/>
                <w:szCs w:val="26"/>
              </w:rPr>
            </w:pPr>
            <w:r>
              <w:rPr>
                <w:bCs/>
                <w:iCs/>
                <w:sz w:val="26"/>
                <w:szCs w:val="26"/>
              </w:rPr>
              <w:t xml:space="preserve">+ Thúy Kiều viện dẫn đạo phu thê (phận gái chữ tòng) xin đi theo. Từ Hải viện đạo tri kỉ (tâm phúc tương tri) để từ chối, khuyên Kiều vượt lên lẽ thường, xứng đáng làm vợ người anh hùng. </w:t>
            </w:r>
          </w:p>
          <w:p w14:paraId="25674763" w14:textId="77777777" w:rsidR="008D289F" w:rsidRDefault="008D289F" w:rsidP="00BB0F78">
            <w:pPr>
              <w:jc w:val="both"/>
              <w:rPr>
                <w:bCs/>
                <w:iCs/>
                <w:sz w:val="26"/>
                <w:szCs w:val="26"/>
              </w:rPr>
            </w:pPr>
            <w:r>
              <w:rPr>
                <w:bCs/>
                <w:iCs/>
                <w:sz w:val="26"/>
                <w:szCs w:val="26"/>
              </w:rPr>
              <w:t xml:space="preserve">+ Từ Hải hứa hẹn trở về với một cơ đồ to lớn, trong cảnh chiến thắng hào hùng (mười vạn tinh binh, tiếng chiêng dậy đất - bóng tinh rợp đường…). Lời hứa đó thể hiện khát vọng to lớn và sự tự tin của người anh hùng. - &gt; Ước mơ sự nghiệp của Từ Hải gắn với hạnh phúc gia đình. </w:t>
            </w:r>
          </w:p>
          <w:p w14:paraId="062A5A24" w14:textId="77777777" w:rsidR="008D289F" w:rsidRDefault="008D289F" w:rsidP="00BB0F78">
            <w:pPr>
              <w:jc w:val="both"/>
              <w:rPr>
                <w:bCs/>
                <w:iCs/>
                <w:sz w:val="26"/>
                <w:szCs w:val="26"/>
              </w:rPr>
            </w:pPr>
            <w:r>
              <w:rPr>
                <w:bCs/>
                <w:iCs/>
                <w:sz w:val="26"/>
                <w:szCs w:val="26"/>
              </w:rPr>
              <w:t>- Tư thế ra đi mạnh mẽ, dứt khoát: diễn tả bằng hình ảnh ước lệ tượng trưng. cánh chim bằng vượt gió. Hình ảnh “chim bằng” lướt theo gió mây trên biển khơi bát ngát là hình ảnh ẩn dụ tượng trưng về người anh hùng lí tưởng cao đẹp, hùng tráng, phi thường, mang tầm vóc vũ trụ. Đó chính là ước mơ của Nguyễn Du – ước mơ về tự do và công lí gửi vào hình ảnh lãng mạn Từ Hải.</w:t>
            </w:r>
          </w:p>
          <w:p w14:paraId="21D0BAE5" w14:textId="77777777" w:rsidR="008D289F" w:rsidRPr="00E5051F" w:rsidRDefault="008D289F" w:rsidP="00BB0F78">
            <w:pPr>
              <w:jc w:val="both"/>
              <w:rPr>
                <w:b/>
                <w:iCs/>
                <w:sz w:val="26"/>
                <w:szCs w:val="26"/>
              </w:rPr>
            </w:pPr>
            <w:r w:rsidRPr="00E5051F">
              <w:rPr>
                <w:b/>
                <w:iCs/>
                <w:sz w:val="26"/>
                <w:szCs w:val="26"/>
              </w:rPr>
              <w:t xml:space="preserve">* Nghệ thuật: </w:t>
            </w:r>
          </w:p>
          <w:p w14:paraId="5F9EB649" w14:textId="77777777" w:rsidR="008D289F" w:rsidRDefault="008D289F" w:rsidP="00BB0F78">
            <w:pPr>
              <w:jc w:val="both"/>
              <w:rPr>
                <w:bCs/>
                <w:iCs/>
                <w:sz w:val="26"/>
                <w:szCs w:val="26"/>
              </w:rPr>
            </w:pPr>
            <w:r>
              <w:rPr>
                <w:bCs/>
                <w:iCs/>
                <w:sz w:val="26"/>
                <w:szCs w:val="26"/>
              </w:rPr>
              <w:t xml:space="preserve">- Từ ngữ: dùng nhiều từ Hán Việt mang sắc thái trang trọng, ngợi ca. </w:t>
            </w:r>
          </w:p>
          <w:p w14:paraId="66C3F937" w14:textId="77777777" w:rsidR="008D289F" w:rsidRDefault="008D289F" w:rsidP="00BB0F78">
            <w:pPr>
              <w:jc w:val="both"/>
              <w:rPr>
                <w:bCs/>
                <w:iCs/>
                <w:sz w:val="26"/>
                <w:szCs w:val="26"/>
              </w:rPr>
            </w:pPr>
            <w:r>
              <w:rPr>
                <w:bCs/>
                <w:iCs/>
                <w:sz w:val="26"/>
                <w:szCs w:val="26"/>
              </w:rPr>
              <w:t xml:space="preserve">- Hình ảnh: to lớn, kì vĩ mang tầm vóc vũ trụ. </w:t>
            </w:r>
          </w:p>
          <w:p w14:paraId="073CA600" w14:textId="77777777" w:rsidR="008D289F" w:rsidRDefault="008D289F" w:rsidP="00BB0F78">
            <w:pPr>
              <w:jc w:val="both"/>
              <w:rPr>
                <w:bCs/>
                <w:iCs/>
                <w:sz w:val="26"/>
                <w:szCs w:val="26"/>
              </w:rPr>
            </w:pPr>
            <w:r>
              <w:rPr>
                <w:bCs/>
                <w:iCs/>
                <w:sz w:val="26"/>
                <w:szCs w:val="26"/>
              </w:rPr>
              <w:t xml:space="preserve">- Bút pháp miêu tả theo khuynh hướng lí tưởng hoá… </w:t>
            </w:r>
          </w:p>
          <w:p w14:paraId="3CB8FA82" w14:textId="77777777" w:rsidR="008D289F" w:rsidRDefault="008D289F" w:rsidP="00BB0F78">
            <w:pPr>
              <w:jc w:val="both"/>
              <w:rPr>
                <w:bCs/>
                <w:iCs/>
                <w:sz w:val="26"/>
                <w:szCs w:val="26"/>
              </w:rPr>
            </w:pPr>
            <w:r w:rsidRPr="00E5051F">
              <w:rPr>
                <w:b/>
                <w:iCs/>
                <w:sz w:val="26"/>
                <w:szCs w:val="26"/>
              </w:rPr>
              <w:t>* Đánh giá chung</w:t>
            </w:r>
            <w:r>
              <w:rPr>
                <w:bCs/>
                <w:iCs/>
                <w:sz w:val="26"/>
                <w:szCs w:val="26"/>
              </w:rPr>
              <w:t xml:space="preserve">: Qua nhân vật Từ Hải, Nguyễn Du muốn gửi gắm: </w:t>
            </w:r>
          </w:p>
          <w:p w14:paraId="1F6F2306" w14:textId="77777777" w:rsidR="008D289F" w:rsidRDefault="008D289F" w:rsidP="00BB0F78">
            <w:pPr>
              <w:jc w:val="both"/>
              <w:rPr>
                <w:bCs/>
                <w:iCs/>
                <w:sz w:val="26"/>
                <w:szCs w:val="26"/>
              </w:rPr>
            </w:pPr>
            <w:r>
              <w:rPr>
                <w:bCs/>
                <w:iCs/>
                <w:sz w:val="26"/>
                <w:szCs w:val="26"/>
              </w:rPr>
              <w:t xml:space="preserve">+ Ước mơ về một người anh hùng lí tưởng, có phẩm chất phi thường. </w:t>
            </w:r>
          </w:p>
          <w:p w14:paraId="56DB2238" w14:textId="480D1830" w:rsidR="00A429BF" w:rsidRPr="00E5051F" w:rsidRDefault="008D289F" w:rsidP="00BB0F78">
            <w:pPr>
              <w:jc w:val="both"/>
              <w:rPr>
                <w:bCs/>
                <w:iCs/>
                <w:sz w:val="26"/>
                <w:szCs w:val="26"/>
                <w:lang w:val="en-US"/>
              </w:rPr>
            </w:pPr>
            <w:r>
              <w:rPr>
                <w:bCs/>
                <w:iCs/>
                <w:sz w:val="26"/>
                <w:szCs w:val="26"/>
              </w:rPr>
              <w:t>+ Khát vọng tự do, khát vọng công lí.</w:t>
            </w:r>
          </w:p>
          <w:p w14:paraId="2FBCAE37" w14:textId="77777777" w:rsidR="00A429BF" w:rsidRPr="00C93AC7" w:rsidRDefault="00A429BF" w:rsidP="00BB0F78">
            <w:pPr>
              <w:jc w:val="both"/>
              <w:rPr>
                <w:bCs/>
                <w:iCs/>
                <w:sz w:val="26"/>
                <w:szCs w:val="26"/>
                <w:lang w:val="en-US"/>
              </w:rPr>
            </w:pPr>
          </w:p>
        </w:tc>
        <w:tc>
          <w:tcPr>
            <w:tcW w:w="992" w:type="dxa"/>
            <w:tcBorders>
              <w:top w:val="single" w:sz="4" w:space="0" w:color="000000"/>
              <w:left w:val="single" w:sz="4" w:space="0" w:color="000000"/>
              <w:bottom w:val="single" w:sz="4" w:space="0" w:color="000000"/>
              <w:right w:val="single" w:sz="4" w:space="0" w:color="000000"/>
            </w:tcBorders>
          </w:tcPr>
          <w:p w14:paraId="74742EB9" w14:textId="77777777" w:rsidR="00A429BF" w:rsidRPr="00C93AC7" w:rsidRDefault="00A429BF" w:rsidP="00BB0F78">
            <w:pPr>
              <w:spacing w:line="240" w:lineRule="auto"/>
              <w:jc w:val="center"/>
              <w:rPr>
                <w:sz w:val="26"/>
                <w:szCs w:val="26"/>
              </w:rPr>
            </w:pPr>
            <w:r w:rsidRPr="00C93AC7">
              <w:rPr>
                <w:sz w:val="26"/>
                <w:szCs w:val="26"/>
                <w:lang w:val="es-ES"/>
              </w:rPr>
              <w:lastRenderedPageBreak/>
              <w:t>1</w:t>
            </w:r>
            <w:r w:rsidRPr="00C93AC7">
              <w:rPr>
                <w:sz w:val="26"/>
                <w:szCs w:val="26"/>
              </w:rPr>
              <w:t>.0</w:t>
            </w:r>
          </w:p>
        </w:tc>
      </w:tr>
      <w:tr w:rsidR="00A429BF" w:rsidRPr="00C93AC7" w14:paraId="7BA32D20" w14:textId="77777777" w:rsidTr="00BB0F78">
        <w:trPr>
          <w:trHeight w:val="70"/>
        </w:trPr>
        <w:tc>
          <w:tcPr>
            <w:tcW w:w="849" w:type="dxa"/>
            <w:vMerge/>
            <w:tcBorders>
              <w:top w:val="single" w:sz="4" w:space="0" w:color="auto"/>
              <w:left w:val="single" w:sz="4" w:space="0" w:color="auto"/>
              <w:bottom w:val="single" w:sz="4" w:space="0" w:color="auto"/>
              <w:right w:val="single" w:sz="4" w:space="0" w:color="auto"/>
            </w:tcBorders>
            <w:vAlign w:val="center"/>
            <w:hideMark/>
          </w:tcPr>
          <w:p w14:paraId="08220836" w14:textId="77777777" w:rsidR="00A429BF" w:rsidRPr="00C93AC7" w:rsidRDefault="00A429BF" w:rsidP="00BB0F78">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tcPr>
          <w:p w14:paraId="1CA1AC6D" w14:textId="77777777" w:rsidR="00A429BF" w:rsidRPr="00C93AC7" w:rsidRDefault="00A429BF" w:rsidP="00BB0F78">
            <w:pPr>
              <w:spacing w:line="240" w:lineRule="auto"/>
              <w:jc w:val="both"/>
              <w:rPr>
                <w:sz w:val="26"/>
                <w:szCs w:val="26"/>
                <w:lang w:val="es-ES"/>
              </w:rPr>
            </w:pPr>
          </w:p>
        </w:tc>
        <w:tc>
          <w:tcPr>
            <w:tcW w:w="8220" w:type="dxa"/>
            <w:tcBorders>
              <w:top w:val="single" w:sz="4" w:space="0" w:color="000000"/>
              <w:left w:val="single" w:sz="4" w:space="0" w:color="000000"/>
              <w:bottom w:val="single" w:sz="4" w:space="0" w:color="000000"/>
              <w:right w:val="single" w:sz="4" w:space="0" w:color="000000"/>
            </w:tcBorders>
            <w:hideMark/>
          </w:tcPr>
          <w:p w14:paraId="01609CE8" w14:textId="77777777" w:rsidR="00A429BF" w:rsidRPr="00C93AC7" w:rsidRDefault="00A429BF" w:rsidP="00BB0F78">
            <w:pPr>
              <w:spacing w:line="240" w:lineRule="auto"/>
              <w:jc w:val="both"/>
              <w:rPr>
                <w:sz w:val="26"/>
                <w:szCs w:val="26"/>
              </w:rPr>
            </w:pPr>
            <w:r w:rsidRPr="00C93AC7">
              <w:rPr>
                <w:sz w:val="26"/>
                <w:szCs w:val="26"/>
              </w:rPr>
              <w:t xml:space="preserve"> d.Viết bài văn đảm bảo các yêu cầu sau :</w:t>
            </w:r>
          </w:p>
          <w:p w14:paraId="72701272" w14:textId="77777777" w:rsidR="00A429BF" w:rsidRPr="00C93AC7" w:rsidRDefault="00A429BF" w:rsidP="00BB0F78">
            <w:pPr>
              <w:spacing w:line="240" w:lineRule="auto"/>
              <w:jc w:val="both"/>
              <w:rPr>
                <w:sz w:val="26"/>
                <w:szCs w:val="26"/>
              </w:rPr>
            </w:pPr>
            <w:r w:rsidRPr="00C93AC7">
              <w:rPr>
                <w:sz w:val="26"/>
                <w:szCs w:val="26"/>
              </w:rPr>
              <w:t xml:space="preserve">-Triển khai được ít nhất hai luận điểm để làm rõ quan điểm của cá nhân </w:t>
            </w:r>
          </w:p>
          <w:p w14:paraId="50809906" w14:textId="77777777" w:rsidR="00A429BF" w:rsidRPr="00C93AC7" w:rsidRDefault="00A429BF" w:rsidP="00BB0F78">
            <w:pPr>
              <w:spacing w:line="240" w:lineRule="auto"/>
              <w:jc w:val="both"/>
              <w:rPr>
                <w:sz w:val="26"/>
                <w:szCs w:val="26"/>
              </w:rPr>
            </w:pPr>
            <w:r w:rsidRPr="00C93AC7">
              <w:rPr>
                <w:sz w:val="26"/>
                <w:szCs w:val="26"/>
              </w:rPr>
              <w:t>-Lựa chọn được các thao tác lập luận,phương thức biểu đạt phù hợp để triển khai vấn đề nghị luận .</w:t>
            </w:r>
          </w:p>
          <w:p w14:paraId="707B5910" w14:textId="77777777" w:rsidR="00A429BF" w:rsidRPr="00C93AC7" w:rsidRDefault="00A429BF" w:rsidP="00BB0F78">
            <w:pPr>
              <w:spacing w:line="240" w:lineRule="auto"/>
              <w:jc w:val="both"/>
              <w:rPr>
                <w:sz w:val="26"/>
                <w:szCs w:val="26"/>
              </w:rPr>
            </w:pPr>
            <w:r w:rsidRPr="00C93AC7">
              <w:rPr>
                <w:sz w:val="26"/>
                <w:szCs w:val="26"/>
              </w:rPr>
              <w:t>-Lập luận chặt chẽ ,thuyết phục : lí lẽ xác đáng ;bằng chứng tiêu biểu,phù hợp; kết hợp nhuần nhuyễn giữa lí lẽ và bằng chứng.</w:t>
            </w:r>
          </w:p>
          <w:p w14:paraId="4714AB81" w14:textId="77777777" w:rsidR="00A429BF" w:rsidRPr="00C93AC7" w:rsidRDefault="00A429BF" w:rsidP="00BB0F78">
            <w:pPr>
              <w:spacing w:line="240" w:lineRule="auto"/>
              <w:jc w:val="both"/>
              <w:rPr>
                <w:sz w:val="26"/>
                <w:szCs w:val="26"/>
              </w:rPr>
            </w:pPr>
            <w:r w:rsidRPr="00C93AC7">
              <w:rPr>
                <w:b/>
                <w:bCs/>
                <w:sz w:val="26"/>
                <w:szCs w:val="26"/>
              </w:rPr>
              <w:t>Lưu ý</w:t>
            </w:r>
            <w:r w:rsidRPr="00C93AC7">
              <w:rPr>
                <w:sz w:val="26"/>
                <w:szCs w:val="26"/>
              </w:rPr>
              <w:t xml:space="preserve"> : Học sinh có thể bày tỏ suy nghĩ ,quan điểm riêng nhưng phải phù hợp với chuẩn mực đạo đức và pháp luật .</w:t>
            </w:r>
          </w:p>
          <w:p w14:paraId="7F0454E4" w14:textId="77777777" w:rsidR="00A429BF" w:rsidRPr="00C93AC7" w:rsidRDefault="00A429BF" w:rsidP="00BB0F78">
            <w:pPr>
              <w:spacing w:line="240" w:lineRule="auto"/>
              <w:jc w:val="both"/>
              <w:rPr>
                <w:sz w:val="26"/>
                <w:szCs w:val="26"/>
              </w:rPr>
            </w:pPr>
          </w:p>
        </w:tc>
        <w:tc>
          <w:tcPr>
            <w:tcW w:w="992" w:type="dxa"/>
            <w:tcBorders>
              <w:top w:val="single" w:sz="4" w:space="0" w:color="000000"/>
              <w:left w:val="single" w:sz="4" w:space="0" w:color="000000"/>
              <w:bottom w:val="single" w:sz="4" w:space="0" w:color="000000"/>
              <w:right w:val="single" w:sz="4" w:space="0" w:color="000000"/>
            </w:tcBorders>
          </w:tcPr>
          <w:p w14:paraId="6439B7A5" w14:textId="77777777" w:rsidR="00A429BF" w:rsidRPr="00C93AC7" w:rsidRDefault="00A429BF" w:rsidP="00BB0F78">
            <w:pPr>
              <w:spacing w:line="240" w:lineRule="auto"/>
              <w:jc w:val="center"/>
              <w:rPr>
                <w:sz w:val="26"/>
                <w:szCs w:val="26"/>
              </w:rPr>
            </w:pPr>
          </w:p>
          <w:p w14:paraId="154728DC" w14:textId="77777777" w:rsidR="00A429BF" w:rsidRPr="00C93AC7" w:rsidRDefault="00A429BF" w:rsidP="00BB0F78">
            <w:pPr>
              <w:spacing w:line="240" w:lineRule="auto"/>
              <w:jc w:val="center"/>
              <w:rPr>
                <w:sz w:val="26"/>
                <w:szCs w:val="26"/>
              </w:rPr>
            </w:pPr>
          </w:p>
          <w:p w14:paraId="65F73352" w14:textId="77777777" w:rsidR="00A429BF" w:rsidRPr="00C93AC7" w:rsidRDefault="00A429BF" w:rsidP="00BB0F78">
            <w:pPr>
              <w:spacing w:line="240" w:lineRule="auto"/>
              <w:jc w:val="center"/>
              <w:rPr>
                <w:sz w:val="26"/>
                <w:szCs w:val="26"/>
              </w:rPr>
            </w:pPr>
            <w:r w:rsidRPr="00C93AC7">
              <w:rPr>
                <w:sz w:val="26"/>
                <w:szCs w:val="26"/>
              </w:rPr>
              <w:t>1, 5</w:t>
            </w:r>
          </w:p>
          <w:p w14:paraId="5778C1DB" w14:textId="77777777" w:rsidR="00A429BF" w:rsidRPr="00C93AC7" w:rsidRDefault="00A429BF" w:rsidP="00BB0F78">
            <w:pPr>
              <w:spacing w:line="240" w:lineRule="auto"/>
              <w:jc w:val="center"/>
              <w:rPr>
                <w:sz w:val="26"/>
                <w:szCs w:val="26"/>
              </w:rPr>
            </w:pPr>
          </w:p>
          <w:p w14:paraId="4EB1CC12" w14:textId="77777777" w:rsidR="00A429BF" w:rsidRPr="00C93AC7" w:rsidRDefault="00A429BF" w:rsidP="00BB0F78">
            <w:pPr>
              <w:spacing w:line="240" w:lineRule="auto"/>
              <w:jc w:val="center"/>
              <w:rPr>
                <w:sz w:val="26"/>
                <w:szCs w:val="26"/>
              </w:rPr>
            </w:pPr>
          </w:p>
          <w:p w14:paraId="15EE9C64" w14:textId="77777777" w:rsidR="00A429BF" w:rsidRPr="00C93AC7" w:rsidRDefault="00A429BF" w:rsidP="00BB0F78">
            <w:pPr>
              <w:spacing w:line="240" w:lineRule="auto"/>
              <w:jc w:val="center"/>
              <w:rPr>
                <w:sz w:val="26"/>
                <w:szCs w:val="26"/>
              </w:rPr>
            </w:pPr>
          </w:p>
          <w:p w14:paraId="7DF27799" w14:textId="77777777" w:rsidR="00A429BF" w:rsidRPr="00C93AC7" w:rsidRDefault="00A429BF" w:rsidP="00BB0F78">
            <w:pPr>
              <w:spacing w:line="240" w:lineRule="auto"/>
              <w:jc w:val="center"/>
              <w:rPr>
                <w:sz w:val="26"/>
                <w:szCs w:val="26"/>
              </w:rPr>
            </w:pPr>
          </w:p>
          <w:p w14:paraId="59E32F87" w14:textId="77777777" w:rsidR="00A429BF" w:rsidRPr="00C93AC7" w:rsidRDefault="00A429BF" w:rsidP="00BB0F78">
            <w:pPr>
              <w:spacing w:line="240" w:lineRule="auto"/>
              <w:rPr>
                <w:sz w:val="26"/>
                <w:szCs w:val="26"/>
              </w:rPr>
            </w:pPr>
          </w:p>
        </w:tc>
      </w:tr>
      <w:tr w:rsidR="00A429BF" w:rsidRPr="00C93AC7" w14:paraId="47401821" w14:textId="77777777" w:rsidTr="00BB0F78">
        <w:tc>
          <w:tcPr>
            <w:tcW w:w="849" w:type="dxa"/>
            <w:vMerge/>
            <w:tcBorders>
              <w:top w:val="single" w:sz="4" w:space="0" w:color="auto"/>
              <w:left w:val="single" w:sz="4" w:space="0" w:color="auto"/>
              <w:bottom w:val="single" w:sz="4" w:space="0" w:color="auto"/>
              <w:right w:val="single" w:sz="4" w:space="0" w:color="auto"/>
            </w:tcBorders>
            <w:vAlign w:val="center"/>
            <w:hideMark/>
          </w:tcPr>
          <w:p w14:paraId="3E0711B9" w14:textId="77777777" w:rsidR="00A429BF" w:rsidRPr="00C93AC7" w:rsidRDefault="00A429BF" w:rsidP="00BB0F78">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tcPr>
          <w:p w14:paraId="303FABAB" w14:textId="77777777" w:rsidR="00A429BF" w:rsidRPr="00C93AC7" w:rsidRDefault="00A429BF" w:rsidP="00BB0F78">
            <w:pPr>
              <w:spacing w:line="240" w:lineRule="auto"/>
              <w:jc w:val="both"/>
              <w:rPr>
                <w:sz w:val="26"/>
                <w:szCs w:val="26"/>
                <w:lang w:val="es-ES"/>
              </w:rPr>
            </w:pPr>
          </w:p>
        </w:tc>
        <w:tc>
          <w:tcPr>
            <w:tcW w:w="8220" w:type="dxa"/>
            <w:tcBorders>
              <w:top w:val="single" w:sz="4" w:space="0" w:color="000000"/>
              <w:left w:val="single" w:sz="4" w:space="0" w:color="000000"/>
              <w:bottom w:val="single" w:sz="4" w:space="0" w:color="000000"/>
              <w:right w:val="single" w:sz="4" w:space="0" w:color="000000"/>
            </w:tcBorders>
            <w:hideMark/>
          </w:tcPr>
          <w:p w14:paraId="15A98136" w14:textId="77777777" w:rsidR="00A429BF" w:rsidRPr="00C93AC7" w:rsidRDefault="00A429BF" w:rsidP="00BB0F78">
            <w:pPr>
              <w:spacing w:line="240" w:lineRule="auto"/>
              <w:jc w:val="both"/>
              <w:rPr>
                <w:i/>
                <w:sz w:val="26"/>
                <w:szCs w:val="26"/>
              </w:rPr>
            </w:pPr>
            <w:r w:rsidRPr="00C93AC7">
              <w:rPr>
                <w:i/>
                <w:sz w:val="26"/>
                <w:szCs w:val="26"/>
              </w:rPr>
              <w:t xml:space="preserve">d.Diễn đạt : </w:t>
            </w:r>
          </w:p>
          <w:p w14:paraId="22CEB00A" w14:textId="77777777" w:rsidR="00A429BF" w:rsidRPr="00C93AC7" w:rsidRDefault="00A429BF" w:rsidP="00BB0F78">
            <w:pPr>
              <w:spacing w:line="240" w:lineRule="auto"/>
              <w:jc w:val="both"/>
              <w:rPr>
                <w:i/>
                <w:sz w:val="26"/>
                <w:szCs w:val="26"/>
              </w:rPr>
            </w:pPr>
            <w:r w:rsidRPr="00C93AC7">
              <w:rPr>
                <w:sz w:val="26"/>
                <w:szCs w:val="26"/>
              </w:rPr>
              <w:t xml:space="preserve">Đảm bảo chuẩn chính tả, dùng từ,ngữ pháp tiếng Việt,liên kết văn bản </w:t>
            </w:r>
          </w:p>
        </w:tc>
        <w:tc>
          <w:tcPr>
            <w:tcW w:w="992" w:type="dxa"/>
            <w:tcBorders>
              <w:top w:val="single" w:sz="4" w:space="0" w:color="000000"/>
              <w:left w:val="single" w:sz="4" w:space="0" w:color="000000"/>
              <w:bottom w:val="single" w:sz="4" w:space="0" w:color="000000"/>
              <w:right w:val="single" w:sz="4" w:space="0" w:color="000000"/>
            </w:tcBorders>
            <w:hideMark/>
          </w:tcPr>
          <w:p w14:paraId="6E4424AE" w14:textId="77777777" w:rsidR="00A429BF" w:rsidRPr="00C93AC7" w:rsidRDefault="00A429BF" w:rsidP="00BB0F78">
            <w:pPr>
              <w:spacing w:line="240" w:lineRule="auto"/>
              <w:jc w:val="center"/>
              <w:rPr>
                <w:sz w:val="26"/>
                <w:szCs w:val="26"/>
                <w:lang w:val="es-ES"/>
              </w:rPr>
            </w:pPr>
            <w:r w:rsidRPr="00C93AC7">
              <w:rPr>
                <w:sz w:val="26"/>
                <w:szCs w:val="26"/>
              </w:rPr>
              <w:t>0,25</w:t>
            </w:r>
          </w:p>
        </w:tc>
      </w:tr>
      <w:tr w:rsidR="00A429BF" w:rsidRPr="00C93AC7" w14:paraId="4F216E44" w14:textId="77777777" w:rsidTr="00BB0F78">
        <w:tc>
          <w:tcPr>
            <w:tcW w:w="849" w:type="dxa"/>
            <w:vMerge/>
            <w:tcBorders>
              <w:top w:val="single" w:sz="4" w:space="0" w:color="auto"/>
              <w:left w:val="single" w:sz="4" w:space="0" w:color="auto"/>
              <w:bottom w:val="single" w:sz="4" w:space="0" w:color="auto"/>
              <w:right w:val="single" w:sz="4" w:space="0" w:color="auto"/>
            </w:tcBorders>
            <w:vAlign w:val="center"/>
            <w:hideMark/>
          </w:tcPr>
          <w:p w14:paraId="00EA79A4" w14:textId="77777777" w:rsidR="00A429BF" w:rsidRPr="00C93AC7" w:rsidRDefault="00A429BF" w:rsidP="00BB0F78">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tcPr>
          <w:p w14:paraId="3E493F47" w14:textId="77777777" w:rsidR="00A429BF" w:rsidRPr="00C93AC7" w:rsidRDefault="00A429BF" w:rsidP="00BB0F78">
            <w:pPr>
              <w:spacing w:line="240" w:lineRule="auto"/>
              <w:jc w:val="both"/>
              <w:rPr>
                <w:sz w:val="26"/>
                <w:szCs w:val="26"/>
                <w:lang w:val="es-ES"/>
              </w:rPr>
            </w:pPr>
          </w:p>
        </w:tc>
        <w:tc>
          <w:tcPr>
            <w:tcW w:w="8220" w:type="dxa"/>
            <w:tcBorders>
              <w:top w:val="single" w:sz="4" w:space="0" w:color="000000"/>
              <w:left w:val="single" w:sz="4" w:space="0" w:color="000000"/>
              <w:bottom w:val="single" w:sz="4" w:space="0" w:color="000000"/>
              <w:right w:val="single" w:sz="4" w:space="0" w:color="000000"/>
            </w:tcBorders>
            <w:hideMark/>
          </w:tcPr>
          <w:p w14:paraId="1B0D5133" w14:textId="77777777" w:rsidR="00A429BF" w:rsidRPr="00C93AC7" w:rsidRDefault="00A429BF" w:rsidP="00BB0F78">
            <w:pPr>
              <w:spacing w:line="240" w:lineRule="auto"/>
              <w:jc w:val="both"/>
              <w:rPr>
                <w:i/>
                <w:sz w:val="26"/>
                <w:szCs w:val="26"/>
              </w:rPr>
            </w:pPr>
            <w:r w:rsidRPr="00C93AC7">
              <w:rPr>
                <w:i/>
                <w:sz w:val="26"/>
                <w:szCs w:val="26"/>
              </w:rPr>
              <w:t>e. Sáng tạo</w:t>
            </w:r>
          </w:p>
          <w:p w14:paraId="68F0DEA0" w14:textId="77777777" w:rsidR="00A429BF" w:rsidRPr="00C93AC7" w:rsidRDefault="00A429BF" w:rsidP="00BB0F78">
            <w:pPr>
              <w:spacing w:line="240" w:lineRule="auto"/>
              <w:jc w:val="both"/>
              <w:rPr>
                <w:i/>
                <w:sz w:val="26"/>
                <w:szCs w:val="26"/>
              </w:rPr>
            </w:pPr>
            <w:r w:rsidRPr="00C93AC7">
              <w:rPr>
                <w:sz w:val="26"/>
                <w:szCs w:val="26"/>
              </w:rPr>
              <w:t>Thể hiện suy nghĩ sâu sắc về vấn đề cần nghị luận, có cách diễn đạt mới mẻ.</w:t>
            </w:r>
          </w:p>
        </w:tc>
        <w:tc>
          <w:tcPr>
            <w:tcW w:w="992" w:type="dxa"/>
            <w:tcBorders>
              <w:top w:val="single" w:sz="4" w:space="0" w:color="000000"/>
              <w:left w:val="single" w:sz="4" w:space="0" w:color="000000"/>
              <w:bottom w:val="single" w:sz="4" w:space="0" w:color="000000"/>
              <w:right w:val="single" w:sz="4" w:space="0" w:color="000000"/>
            </w:tcBorders>
            <w:hideMark/>
          </w:tcPr>
          <w:p w14:paraId="7B999CCD" w14:textId="77777777" w:rsidR="00A429BF" w:rsidRPr="00C93AC7" w:rsidRDefault="00A429BF" w:rsidP="00BB0F78">
            <w:pPr>
              <w:spacing w:line="240" w:lineRule="auto"/>
              <w:jc w:val="center"/>
              <w:rPr>
                <w:sz w:val="26"/>
                <w:szCs w:val="26"/>
                <w:lang w:val="es-ES"/>
              </w:rPr>
            </w:pPr>
            <w:r w:rsidRPr="00C93AC7">
              <w:rPr>
                <w:sz w:val="26"/>
                <w:szCs w:val="26"/>
              </w:rPr>
              <w:t>0,5</w:t>
            </w:r>
          </w:p>
        </w:tc>
      </w:tr>
      <w:tr w:rsidR="00A429BF" w:rsidRPr="00C93AC7" w14:paraId="398D808F" w14:textId="77777777" w:rsidTr="00BB0F78">
        <w:tc>
          <w:tcPr>
            <w:tcW w:w="849" w:type="dxa"/>
            <w:vMerge/>
            <w:tcBorders>
              <w:top w:val="single" w:sz="4" w:space="0" w:color="auto"/>
              <w:left w:val="single" w:sz="4" w:space="0" w:color="auto"/>
              <w:bottom w:val="single" w:sz="4" w:space="0" w:color="auto"/>
              <w:right w:val="single" w:sz="4" w:space="0" w:color="auto"/>
            </w:tcBorders>
            <w:vAlign w:val="center"/>
            <w:hideMark/>
          </w:tcPr>
          <w:p w14:paraId="5090020A" w14:textId="77777777" w:rsidR="00A429BF" w:rsidRPr="00C93AC7" w:rsidRDefault="00A429BF" w:rsidP="00BB0F78">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tcPr>
          <w:p w14:paraId="3FAB2395" w14:textId="77777777" w:rsidR="00A429BF" w:rsidRPr="00C93AC7" w:rsidRDefault="00A429BF" w:rsidP="00BB0F78">
            <w:pPr>
              <w:spacing w:line="240" w:lineRule="auto"/>
              <w:jc w:val="both"/>
              <w:rPr>
                <w:sz w:val="26"/>
                <w:szCs w:val="26"/>
                <w:lang w:val="es-ES"/>
              </w:rPr>
            </w:pPr>
          </w:p>
        </w:tc>
        <w:tc>
          <w:tcPr>
            <w:tcW w:w="8220" w:type="dxa"/>
            <w:tcBorders>
              <w:top w:val="single" w:sz="4" w:space="0" w:color="auto"/>
              <w:left w:val="single" w:sz="4" w:space="0" w:color="auto"/>
              <w:bottom w:val="single" w:sz="4" w:space="0" w:color="auto"/>
              <w:right w:val="single" w:sz="4" w:space="0" w:color="auto"/>
            </w:tcBorders>
            <w:hideMark/>
          </w:tcPr>
          <w:p w14:paraId="2380DED3" w14:textId="77777777" w:rsidR="00A429BF" w:rsidRPr="00C93AC7" w:rsidRDefault="00A429BF" w:rsidP="00BB0F78">
            <w:pPr>
              <w:spacing w:line="240" w:lineRule="auto"/>
              <w:jc w:val="both"/>
              <w:rPr>
                <w:sz w:val="26"/>
                <w:szCs w:val="26"/>
                <w:lang w:val="es-ES"/>
              </w:rPr>
            </w:pPr>
            <w:r w:rsidRPr="00C93AC7">
              <w:rPr>
                <w:b/>
                <w:bCs/>
                <w:sz w:val="26"/>
                <w:szCs w:val="26"/>
              </w:rPr>
              <w:t>TỔNG ĐIỂM</w:t>
            </w:r>
          </w:p>
        </w:tc>
        <w:tc>
          <w:tcPr>
            <w:tcW w:w="992" w:type="dxa"/>
            <w:tcBorders>
              <w:top w:val="single" w:sz="4" w:space="0" w:color="auto"/>
              <w:left w:val="single" w:sz="4" w:space="0" w:color="auto"/>
              <w:bottom w:val="single" w:sz="4" w:space="0" w:color="auto"/>
              <w:right w:val="single" w:sz="4" w:space="0" w:color="auto"/>
            </w:tcBorders>
            <w:hideMark/>
          </w:tcPr>
          <w:p w14:paraId="21F11A5F" w14:textId="77777777" w:rsidR="00A429BF" w:rsidRPr="00C93AC7" w:rsidRDefault="00A429BF" w:rsidP="00BB0F78">
            <w:pPr>
              <w:spacing w:line="240" w:lineRule="auto"/>
              <w:jc w:val="center"/>
              <w:rPr>
                <w:b/>
                <w:bCs/>
                <w:sz w:val="26"/>
                <w:szCs w:val="26"/>
                <w:lang w:val="es-ES"/>
              </w:rPr>
            </w:pPr>
            <w:r w:rsidRPr="00C93AC7">
              <w:rPr>
                <w:b/>
                <w:bCs/>
                <w:sz w:val="26"/>
                <w:szCs w:val="26"/>
                <w:lang w:val="es-ES"/>
              </w:rPr>
              <w:t>10.0</w:t>
            </w:r>
          </w:p>
        </w:tc>
      </w:tr>
    </w:tbl>
    <w:p w14:paraId="0489C3D2" w14:textId="77777777" w:rsidR="00A429BF" w:rsidRPr="00C93AC7" w:rsidRDefault="00A429BF" w:rsidP="00BB0F78">
      <w:pPr>
        <w:spacing w:after="0" w:line="240" w:lineRule="auto"/>
        <w:jc w:val="both"/>
        <w:rPr>
          <w:rFonts w:cs="Times New Roman"/>
          <w:sz w:val="26"/>
          <w:szCs w:val="26"/>
          <w:lang w:val="pt-BR"/>
        </w:rPr>
      </w:pPr>
    </w:p>
    <w:p w14:paraId="342A08E9" w14:textId="77777777" w:rsidR="00A429BF" w:rsidRPr="00C93AC7" w:rsidRDefault="00A429BF" w:rsidP="00BB0F78">
      <w:pPr>
        <w:shd w:val="clear" w:color="auto" w:fill="FFFFFF"/>
        <w:spacing w:after="0" w:line="240" w:lineRule="auto"/>
        <w:rPr>
          <w:rFonts w:cs="Times New Roman"/>
          <w:b/>
          <w:bCs/>
          <w:kern w:val="2"/>
          <w:sz w:val="26"/>
          <w:szCs w:val="26"/>
          <w:shd w:val="clear" w:color="auto" w:fill="FFFFFF"/>
          <w14:ligatures w14:val="standardContextual"/>
        </w:rPr>
      </w:pPr>
      <w:r w:rsidRPr="00C93AC7">
        <w:rPr>
          <w:rFonts w:cs="Times New Roman"/>
          <w:b/>
          <w:bCs/>
          <w:kern w:val="2"/>
          <w:sz w:val="26"/>
          <w:szCs w:val="26"/>
          <w:shd w:val="clear" w:color="auto" w:fill="FFFFFF"/>
          <w14:ligatures w14:val="standardContextual"/>
        </w:rPr>
        <w:t xml:space="preserve">                                                        ……………HẾT ………………</w:t>
      </w:r>
    </w:p>
    <w:p w14:paraId="33261A0E" w14:textId="6E489839" w:rsidR="00A429BF" w:rsidRPr="007779F3" w:rsidRDefault="007779F3" w:rsidP="00BB0F78">
      <w:pPr>
        <w:spacing w:after="0"/>
        <w:jc w:val="both"/>
        <w:rPr>
          <w:rFonts w:cs="Times New Roman"/>
          <w:b/>
          <w:bCs/>
          <w:iCs/>
          <w:sz w:val="26"/>
          <w:szCs w:val="26"/>
        </w:rPr>
      </w:pPr>
      <w:r>
        <w:rPr>
          <w:rFonts w:cs="Times New Roman"/>
          <w:b/>
          <w:bCs/>
          <w:iCs/>
          <w:sz w:val="26"/>
          <w:szCs w:val="26"/>
          <w:lang w:val="vi-VN"/>
        </w:rPr>
        <w:t xml:space="preserve">ĐỀ </w:t>
      </w:r>
      <w:r>
        <w:rPr>
          <w:rFonts w:cs="Times New Roman"/>
          <w:b/>
          <w:bCs/>
          <w:iCs/>
          <w:sz w:val="26"/>
          <w:szCs w:val="26"/>
        </w:rPr>
        <w:t xml:space="preserve">4 </w:t>
      </w:r>
      <w:r>
        <w:rPr>
          <w:rFonts w:cs="Times New Roman"/>
          <w:b/>
          <w:bCs/>
          <w:iCs/>
          <w:sz w:val="26"/>
          <w:szCs w:val="26"/>
          <w:lang w:val="vi-VN"/>
        </w:rPr>
        <w:t>.</w:t>
      </w:r>
    </w:p>
    <w:p w14:paraId="15BA81A9" w14:textId="77777777" w:rsidR="007779F3" w:rsidRPr="007779F3" w:rsidRDefault="007779F3" w:rsidP="00BB0F78">
      <w:pPr>
        <w:spacing w:after="0" w:line="259" w:lineRule="auto"/>
        <w:jc w:val="both"/>
        <w:rPr>
          <w:rFonts w:cs="Times New Roman"/>
          <w:b/>
          <w:bCs/>
          <w:kern w:val="2"/>
          <w:sz w:val="26"/>
          <w:szCs w:val="26"/>
          <w14:ligatures w14:val="standardContextual"/>
        </w:rPr>
      </w:pPr>
      <w:r w:rsidRPr="007779F3">
        <w:rPr>
          <w:rFonts w:cs="Times New Roman"/>
          <w:b/>
          <w:bCs/>
          <w:kern w:val="2"/>
          <w:sz w:val="26"/>
          <w:szCs w:val="26"/>
          <w14:ligatures w14:val="standardContextual"/>
        </w:rPr>
        <w:t xml:space="preserve">       I.PHẦN ĐỌC - HIỂU (4,0 điểm)</w:t>
      </w:r>
    </w:p>
    <w:p w14:paraId="2F0CE525" w14:textId="77777777" w:rsidR="007779F3" w:rsidRPr="007779F3" w:rsidRDefault="007779F3" w:rsidP="00BB0F78">
      <w:pPr>
        <w:spacing w:after="0" w:line="312" w:lineRule="auto"/>
        <w:rPr>
          <w:rFonts w:cs="Times New Roman"/>
          <w:b/>
          <w:color w:val="0D0D0D"/>
          <w:kern w:val="2"/>
          <w:sz w:val="26"/>
          <w:szCs w:val="26"/>
          <w14:ligatures w14:val="standardContextual"/>
        </w:rPr>
      </w:pPr>
      <w:r w:rsidRPr="007779F3">
        <w:rPr>
          <w:rFonts w:cs="Times New Roman"/>
          <w:b/>
          <w:bCs/>
          <w:kern w:val="2"/>
          <w:sz w:val="26"/>
          <w:szCs w:val="26"/>
          <w14:ligatures w14:val="standardContextual"/>
        </w:rPr>
        <w:t xml:space="preserve">         </w:t>
      </w:r>
      <w:r w:rsidRPr="007779F3">
        <w:rPr>
          <w:rFonts w:cs="Times New Roman"/>
          <w:b/>
          <w:color w:val="0D0D0D"/>
          <w:kern w:val="2"/>
          <w:sz w:val="26"/>
          <w:szCs w:val="26"/>
          <w14:ligatures w14:val="standardContextual"/>
        </w:rPr>
        <w:t>Đọc đoạn trích sau:</w:t>
      </w:r>
    </w:p>
    <w:p w14:paraId="1CBF917D" w14:textId="77777777" w:rsidR="007779F3" w:rsidRPr="007779F3" w:rsidRDefault="007779F3" w:rsidP="00BB0F78">
      <w:pPr>
        <w:spacing w:after="0" w:line="259" w:lineRule="auto"/>
        <w:ind w:left="360"/>
        <w:jc w:val="both"/>
        <w:rPr>
          <w:rFonts w:cs="Times New Roman"/>
          <w:kern w:val="2"/>
          <w:sz w:val="26"/>
          <w:szCs w:val="26"/>
          <w14:ligatures w14:val="standardContextual"/>
        </w:rPr>
      </w:pPr>
      <w:r w:rsidRPr="007779F3">
        <w:rPr>
          <w:rFonts w:cs="Times New Roman"/>
          <w:kern w:val="2"/>
          <w:sz w:val="26"/>
          <w:szCs w:val="26"/>
          <w14:ligatures w14:val="standardContextual"/>
        </w:rPr>
        <w:t xml:space="preserve">            [...] Ở cái xóm nhỏ ven thành phố này, người ta nhắc tới anh Hết còn nhiều hơn chủ tịch tỉnh đi họp. Đứa nào hỗn hào, lười biếng, má nó biểu: "Lại coi thằng Hết kìa! Ba mươi mấy tuổi đầu rồi, ngày đi làm thuê, làm mướn, không có chuyện gì nó chê, chiều về lụi hụi chui vô bếp nấu cơm, giặt giũ cho cha già, hiếu thảo thấy mà thương". </w:t>
      </w:r>
    </w:p>
    <w:p w14:paraId="7C3D221A" w14:textId="77777777" w:rsidR="007779F3" w:rsidRPr="007779F3" w:rsidRDefault="007779F3" w:rsidP="00BB0F78">
      <w:pPr>
        <w:spacing w:after="0" w:line="259" w:lineRule="auto"/>
        <w:ind w:left="360"/>
        <w:jc w:val="both"/>
        <w:rPr>
          <w:rFonts w:cs="Times New Roman"/>
          <w:kern w:val="2"/>
          <w:sz w:val="26"/>
          <w:szCs w:val="26"/>
          <w14:ligatures w14:val="standardContextual"/>
        </w:rPr>
      </w:pPr>
      <w:r w:rsidRPr="007779F3">
        <w:rPr>
          <w:rFonts w:cs="Times New Roman"/>
          <w:kern w:val="2"/>
          <w:sz w:val="26"/>
          <w:szCs w:val="26"/>
          <w14:ligatures w14:val="standardContextual"/>
        </w:rPr>
        <w:t xml:space="preserve">         [...] Tía anh Hết năm nay 72 tuổi. Tuổi này, người ta hay đau yếu nhưng ông vẫn còn sỏi lắm. Ông già khó tính, thêm tật lãng tai. Người ta mời ông ngồi, ông cười, xua tay: "Ăn rồi. Ăn cơm với thằng Hết rồi". Chừng năm năm trước, ông còn </w:t>
      </w:r>
      <w:r w:rsidRPr="007779F3">
        <w:rPr>
          <w:rFonts w:cs="Times New Roman"/>
          <w:kern w:val="2"/>
          <w:sz w:val="26"/>
          <w:szCs w:val="26"/>
          <w14:ligatures w14:val="standardContextual"/>
        </w:rPr>
        <w:lastRenderedPageBreak/>
        <w:t xml:space="preserve">vô bếp nấu cơm, mắt mũi tèm nhèm để lửa táp vô vách lá, nhà cháy rụi. Anh Hết cất lại nhà trên nền cũ đầy tro, nhìn xa nhà lớn hơn miếu ông Tà một chút [...]. </w:t>
      </w:r>
    </w:p>
    <w:p w14:paraId="50523A67" w14:textId="77777777" w:rsidR="007779F3" w:rsidRPr="007779F3" w:rsidRDefault="007779F3" w:rsidP="00BB0F78">
      <w:pPr>
        <w:spacing w:after="0" w:line="259" w:lineRule="auto"/>
        <w:ind w:left="360"/>
        <w:jc w:val="both"/>
        <w:rPr>
          <w:rFonts w:cs="Times New Roman"/>
          <w:kern w:val="2"/>
          <w:sz w:val="26"/>
          <w:szCs w:val="26"/>
          <w14:ligatures w14:val="standardContextual"/>
        </w:rPr>
      </w:pPr>
      <w:r w:rsidRPr="007779F3">
        <w:rPr>
          <w:rFonts w:cs="Times New Roman"/>
          <w:kern w:val="2"/>
          <w:sz w:val="26"/>
          <w:szCs w:val="26"/>
          <w14:ligatures w14:val="standardContextual"/>
        </w:rPr>
        <w:t xml:space="preserve">             Bữa nào anh Hết cũng chổng mông thổi lửa, rồi dọn cơm sẵn, ngồi dựa cửa trước chờ tía anh về. Có bữa chờ tới mỏi mòn, để bụng đói ngồi ngủ gà gật. Người ở xóm biểu cứ ăn trước đi chớ chờ gì, anh cười, mâm cơm có ấm cúng, tía tôi mới vui miệng, ăn nhiều. Nhưng có bữa, anh mới vừa giở cửa chui vô nhà, ông già đã ngồi nhai cơm cháy, bị nghẹn, mắt ầng ậng nước. Anh thương tía quá chừng vội vàng chạy đi vo gạo. </w:t>
      </w:r>
    </w:p>
    <w:p w14:paraId="7D975E1A" w14:textId="77777777" w:rsidR="007779F3" w:rsidRPr="007779F3" w:rsidRDefault="007779F3" w:rsidP="00BB0F78">
      <w:pPr>
        <w:spacing w:after="0" w:line="259" w:lineRule="auto"/>
        <w:ind w:left="360"/>
        <w:jc w:val="both"/>
        <w:rPr>
          <w:rFonts w:cs="Times New Roman"/>
          <w:kern w:val="2"/>
          <w:sz w:val="26"/>
          <w:szCs w:val="26"/>
          <w14:ligatures w14:val="standardContextual"/>
        </w:rPr>
      </w:pPr>
      <w:r w:rsidRPr="007779F3">
        <w:rPr>
          <w:rFonts w:cs="Times New Roman"/>
          <w:kern w:val="2"/>
          <w:sz w:val="26"/>
          <w:szCs w:val="26"/>
          <w14:ligatures w14:val="standardContextual"/>
        </w:rPr>
        <w:t xml:space="preserve">              Anh Hết mồ côi má từ mới lọt lòng [...]. Tía anh không đi bước nữa, ngày ngày cột sợi dây võng dài từ nhà trên xuống bếp, vừa đưa vừa nấu nước cháo, hát vọng lên, " Chớ ầu ơ... Cây khô đâu dễ mọc chồi...". Chừng này tuổi rồi, mỗi khi anh đặt lưng xuống bộ vạc, lại nhớ ngơ nhớ ngẩn lời hát của tía anh ngày xưa. Buồn lắm, nghe đứt ruột lắm. Càng nhớ anh càng thương ông. Câu được vài ba con cá rô, anh bắc cái ơ lên kho quẹt, tỉ mẩn lọc phần thịt dành cho tía, phần xương xẩu phần mình. Những trưa nắng tốt, tranh thủ giờ cơm trưa anh xin phép chạy về, dắt tía anh ra ngoài hè tắm rửa, kỳ cọ. Những tối trời mưa, anh lúp xúp cầm cái nón mê đi đón ông già. Đi cạnh, che đầu cho ba, nghiêm trang như đang chở che cho sinh linh nào đó nhỏ bé lắm, yếu ớt lắm. </w:t>
      </w:r>
    </w:p>
    <w:p w14:paraId="3301FFBC" w14:textId="77777777" w:rsidR="007779F3" w:rsidRPr="007779F3" w:rsidRDefault="007779F3" w:rsidP="00BB0F78">
      <w:pPr>
        <w:spacing w:after="0" w:line="259" w:lineRule="auto"/>
        <w:jc w:val="both"/>
        <w:rPr>
          <w:rFonts w:cs="Times New Roman"/>
          <w:kern w:val="2"/>
          <w:sz w:val="26"/>
          <w:szCs w:val="26"/>
          <w14:ligatures w14:val="standardContextual"/>
        </w:rPr>
      </w:pPr>
      <w:r w:rsidRPr="007779F3">
        <w:rPr>
          <w:rFonts w:cs="Times New Roman"/>
          <w:kern w:val="2"/>
          <w:sz w:val="26"/>
          <w:szCs w:val="26"/>
          <w14:ligatures w14:val="standardContextual"/>
        </w:rPr>
        <w:t xml:space="preserve">           Nhưng ông già đâu có yếu, ông xách gậy rượt đánh anh hoài đó chớ. Tía đầu bạc rượt thằng con đầu xanh chạy cà tưng đuổi nhau lòng vòng quanh mấy cây me già ngoài mé lộ. Đám trẻ xúm lại, vỗ tay như coi hát bội. Hỏi anh Hết sao không chịu chạy nhanh để bị dính đòn, anh bảo, chạy thì được, nhưng càng nhanh thì tía anh càng mệt, chịu có mấy roi nhẹ hều, nhằm gì. </w:t>
      </w:r>
    </w:p>
    <w:p w14:paraId="6EBCA589" w14:textId="77777777" w:rsidR="007779F3" w:rsidRPr="007779F3" w:rsidRDefault="007779F3" w:rsidP="00BB0F78">
      <w:pPr>
        <w:spacing w:after="0" w:line="259" w:lineRule="auto"/>
        <w:jc w:val="both"/>
        <w:rPr>
          <w:rFonts w:cs="Times New Roman"/>
          <w:kern w:val="2"/>
          <w:sz w:val="26"/>
          <w:szCs w:val="26"/>
          <w14:ligatures w14:val="standardContextual"/>
        </w:rPr>
      </w:pPr>
      <w:r w:rsidRPr="007779F3">
        <w:rPr>
          <w:rFonts w:cs="Times New Roman"/>
          <w:kern w:val="2"/>
          <w:sz w:val="26"/>
          <w:szCs w:val="26"/>
          <w14:ligatures w14:val="standardContextual"/>
        </w:rPr>
        <w:t xml:space="preserve">            Ai nghe nói cũng thương. Đúng là tên sao thì người vậy, chịu thương chịu khó hết mình, hiếu thảo hết mình [...] </w:t>
      </w:r>
    </w:p>
    <w:p w14:paraId="56277B98" w14:textId="77777777" w:rsidR="007779F3" w:rsidRPr="007779F3" w:rsidRDefault="007779F3" w:rsidP="00BB0F78">
      <w:pPr>
        <w:spacing w:after="0" w:line="259" w:lineRule="auto"/>
        <w:jc w:val="both"/>
        <w:rPr>
          <w:rFonts w:cs="Times New Roman"/>
          <w:kern w:val="2"/>
          <w:sz w:val="26"/>
          <w:szCs w:val="26"/>
          <w14:ligatures w14:val="standardContextual"/>
        </w:rPr>
      </w:pPr>
      <w:r w:rsidRPr="007779F3">
        <w:rPr>
          <w:rFonts w:cs="Times New Roman"/>
          <w:b/>
          <w:bCs/>
          <w:kern w:val="2"/>
          <w:sz w:val="26"/>
          <w:szCs w:val="26"/>
          <w14:ligatures w14:val="standardContextual"/>
        </w:rPr>
        <w:t>(Trích Hiu hiu gió bấc, Nguyễn Ngọc Tư, Fanpage Nguyễn Ngọc Tư đăng ngày 13/08/2015</w:t>
      </w:r>
      <w:r w:rsidRPr="007779F3">
        <w:rPr>
          <w:rFonts w:cs="Times New Roman"/>
          <w:kern w:val="2"/>
          <w:sz w:val="26"/>
          <w:szCs w:val="26"/>
          <w14:ligatures w14:val="standardContextual"/>
        </w:rPr>
        <w:t xml:space="preserve">) </w:t>
      </w:r>
    </w:p>
    <w:p w14:paraId="43BD55C1" w14:textId="77777777" w:rsidR="007779F3" w:rsidRPr="007779F3" w:rsidRDefault="007779F3" w:rsidP="00BB0F78">
      <w:pPr>
        <w:spacing w:after="0" w:line="259" w:lineRule="auto"/>
        <w:jc w:val="both"/>
        <w:rPr>
          <w:rFonts w:cs="Times New Roman"/>
          <w:kern w:val="2"/>
          <w:sz w:val="26"/>
          <w:szCs w:val="26"/>
          <w14:ligatures w14:val="standardContextual"/>
        </w:rPr>
      </w:pPr>
      <w:r w:rsidRPr="007779F3">
        <w:rPr>
          <w:rFonts w:cs="Times New Roman"/>
          <w:kern w:val="2"/>
          <w:sz w:val="26"/>
          <w:szCs w:val="26"/>
          <w14:ligatures w14:val="standardContextual"/>
        </w:rPr>
        <w:t xml:space="preserve">    Thực hiện các yêu cầu : </w:t>
      </w:r>
    </w:p>
    <w:p w14:paraId="518F974B" w14:textId="77777777" w:rsidR="007779F3" w:rsidRPr="007779F3" w:rsidRDefault="007779F3" w:rsidP="00BB0F78">
      <w:pPr>
        <w:spacing w:after="0" w:line="259" w:lineRule="auto"/>
        <w:ind w:left="360"/>
        <w:jc w:val="both"/>
        <w:rPr>
          <w:rFonts w:cs="Times New Roman"/>
          <w:kern w:val="2"/>
          <w:sz w:val="26"/>
          <w:szCs w:val="26"/>
          <w14:ligatures w14:val="standardContextual"/>
        </w:rPr>
      </w:pPr>
      <w:r w:rsidRPr="007779F3">
        <w:rPr>
          <w:rFonts w:cs="Times New Roman"/>
          <w:b/>
          <w:bCs/>
          <w:kern w:val="2"/>
          <w:sz w:val="26"/>
          <w:szCs w:val="26"/>
          <w14:ligatures w14:val="standardContextual"/>
        </w:rPr>
        <w:t>Câu 1</w:t>
      </w:r>
      <w:r w:rsidRPr="007779F3">
        <w:rPr>
          <w:rFonts w:cs="Times New Roman"/>
          <w:kern w:val="2"/>
          <w:sz w:val="26"/>
          <w:szCs w:val="26"/>
          <w14:ligatures w14:val="standardContextual"/>
        </w:rPr>
        <w:t xml:space="preserve">. Xác định ngôi kể của văn bản . </w:t>
      </w:r>
    </w:p>
    <w:p w14:paraId="0CABEB58" w14:textId="77777777" w:rsidR="007779F3" w:rsidRPr="007779F3" w:rsidRDefault="007779F3" w:rsidP="00BB0F78">
      <w:pPr>
        <w:spacing w:after="0" w:line="259" w:lineRule="auto"/>
        <w:ind w:left="360"/>
        <w:jc w:val="both"/>
        <w:rPr>
          <w:rFonts w:cs="Times New Roman"/>
          <w:kern w:val="2"/>
          <w:sz w:val="26"/>
          <w:szCs w:val="26"/>
          <w14:ligatures w14:val="standardContextual"/>
        </w:rPr>
      </w:pPr>
      <w:r w:rsidRPr="007779F3">
        <w:rPr>
          <w:rFonts w:cs="Times New Roman"/>
          <w:b/>
          <w:bCs/>
          <w:kern w:val="2"/>
          <w:sz w:val="26"/>
          <w:szCs w:val="26"/>
          <w14:ligatures w14:val="standardContextual"/>
        </w:rPr>
        <w:t>Câu 2.</w:t>
      </w:r>
      <w:r w:rsidRPr="007779F3">
        <w:rPr>
          <w:rFonts w:cs="Times New Roman"/>
          <w:kern w:val="2"/>
          <w:sz w:val="26"/>
          <w:szCs w:val="26"/>
          <w14:ligatures w14:val="standardContextual"/>
        </w:rPr>
        <w:t xml:space="preserve"> Liệt kê một số chi tiết miêu tả ngoại hình nhân vật cha anh Hết.</w:t>
      </w:r>
    </w:p>
    <w:p w14:paraId="3A70534E" w14:textId="77777777" w:rsidR="007779F3" w:rsidRPr="007779F3" w:rsidRDefault="007779F3" w:rsidP="00BB0F78">
      <w:pPr>
        <w:spacing w:after="0" w:line="259" w:lineRule="auto"/>
        <w:ind w:left="360"/>
        <w:jc w:val="both"/>
        <w:rPr>
          <w:rFonts w:cs="Times New Roman"/>
          <w:kern w:val="2"/>
          <w:sz w:val="26"/>
          <w:szCs w:val="26"/>
          <w14:ligatures w14:val="standardContextual"/>
        </w:rPr>
      </w:pPr>
      <w:r w:rsidRPr="007779F3">
        <w:rPr>
          <w:rFonts w:cs="Times New Roman"/>
          <w:kern w:val="2"/>
          <w:sz w:val="26"/>
          <w:szCs w:val="26"/>
          <w14:ligatures w14:val="standardContextual"/>
        </w:rPr>
        <w:t xml:space="preserve"> </w:t>
      </w:r>
      <w:r w:rsidRPr="007779F3">
        <w:rPr>
          <w:rFonts w:cs="Times New Roman"/>
          <w:b/>
          <w:bCs/>
          <w:kern w:val="2"/>
          <w:sz w:val="26"/>
          <w:szCs w:val="26"/>
          <w14:ligatures w14:val="standardContextual"/>
        </w:rPr>
        <w:t>Câu 3</w:t>
      </w:r>
      <w:r w:rsidRPr="007779F3">
        <w:rPr>
          <w:rFonts w:cs="Times New Roman"/>
          <w:kern w:val="2"/>
          <w:sz w:val="26"/>
          <w:szCs w:val="26"/>
          <w14:ligatures w14:val="standardContextual"/>
        </w:rPr>
        <w:t xml:space="preserve">. Nêu chủ đề của văn bản. </w:t>
      </w:r>
    </w:p>
    <w:p w14:paraId="0238A3FE" w14:textId="77777777" w:rsidR="007779F3" w:rsidRPr="007779F3" w:rsidRDefault="007779F3" w:rsidP="00BB0F78">
      <w:pPr>
        <w:spacing w:after="0" w:line="259" w:lineRule="auto"/>
        <w:ind w:left="360"/>
        <w:jc w:val="both"/>
        <w:rPr>
          <w:rFonts w:cs="Times New Roman"/>
          <w:kern w:val="2"/>
          <w:sz w:val="26"/>
          <w:szCs w:val="26"/>
          <w14:ligatures w14:val="standardContextual"/>
        </w:rPr>
      </w:pPr>
      <w:r w:rsidRPr="007779F3">
        <w:rPr>
          <w:rFonts w:cs="Times New Roman"/>
          <w:b/>
          <w:bCs/>
          <w:kern w:val="2"/>
          <w:sz w:val="26"/>
          <w:szCs w:val="26"/>
          <w14:ligatures w14:val="standardContextual"/>
        </w:rPr>
        <w:t>Câu 4</w:t>
      </w:r>
      <w:r w:rsidRPr="007779F3">
        <w:rPr>
          <w:rFonts w:cs="Times New Roman"/>
          <w:kern w:val="2"/>
          <w:sz w:val="26"/>
          <w:szCs w:val="26"/>
          <w14:ligatures w14:val="standardContextual"/>
        </w:rPr>
        <w:t xml:space="preserve">. Nhận xét một phẩm chất nổi bật của nhân vật anh Hết được thể hiện trong văn bản. </w:t>
      </w:r>
    </w:p>
    <w:p w14:paraId="51F7F3C8" w14:textId="77777777" w:rsidR="007779F3" w:rsidRDefault="007779F3" w:rsidP="00BB0F78">
      <w:pPr>
        <w:spacing w:after="0" w:line="259" w:lineRule="auto"/>
        <w:ind w:left="360"/>
        <w:jc w:val="both"/>
        <w:rPr>
          <w:rFonts w:cs="Times New Roman"/>
          <w:kern w:val="2"/>
          <w:sz w:val="26"/>
          <w:szCs w:val="26"/>
          <w14:ligatures w14:val="standardContextual"/>
        </w:rPr>
      </w:pPr>
      <w:r w:rsidRPr="007779F3">
        <w:rPr>
          <w:rFonts w:cs="Times New Roman"/>
          <w:b/>
          <w:bCs/>
          <w:kern w:val="2"/>
          <w:sz w:val="26"/>
          <w:szCs w:val="26"/>
          <w14:ligatures w14:val="standardContextual"/>
        </w:rPr>
        <w:t>Câu 5.</w:t>
      </w:r>
      <w:r w:rsidRPr="007779F3">
        <w:rPr>
          <w:rFonts w:cs="Times New Roman"/>
          <w:kern w:val="2"/>
          <w:sz w:val="26"/>
          <w:szCs w:val="26"/>
          <w14:ligatures w14:val="standardContextual"/>
        </w:rPr>
        <w:t xml:space="preserve"> Qua văn bản, hãy nêu một thông điệp mà anh/chị thấy có ý nghĩa nhất với cuộc sống hôm nay và giải thích lí do. </w:t>
      </w:r>
    </w:p>
    <w:p w14:paraId="79AE4BED" w14:textId="77777777" w:rsidR="00011FB9" w:rsidRPr="00011FB9" w:rsidRDefault="00011FB9" w:rsidP="00BB0F78">
      <w:pPr>
        <w:shd w:val="clear" w:color="auto" w:fill="FFFFFF"/>
        <w:spacing w:after="0" w:line="240" w:lineRule="auto"/>
        <w:rPr>
          <w:rFonts w:cs="Times New Roman"/>
          <w:b/>
          <w:bCs/>
          <w:kern w:val="2"/>
          <w:sz w:val="26"/>
          <w:szCs w:val="26"/>
          <w:shd w:val="clear" w:color="auto" w:fill="FFFFFF"/>
          <w14:ligatures w14:val="standardContextual"/>
        </w:rPr>
      </w:pPr>
      <w:r w:rsidRPr="00011FB9">
        <w:rPr>
          <w:rFonts w:cs="Times New Roman"/>
          <w:b/>
          <w:bCs/>
          <w:kern w:val="2"/>
          <w:sz w:val="26"/>
          <w:szCs w:val="26"/>
          <w:shd w:val="clear" w:color="auto" w:fill="FFFFFF"/>
          <w:lang w:val="vi-VN"/>
          <w14:ligatures w14:val="standardContextual"/>
        </w:rPr>
        <w:t xml:space="preserve">II. PHẦN VIẾT </w:t>
      </w:r>
      <w:r w:rsidRPr="00011FB9">
        <w:rPr>
          <w:rFonts w:cs="Times New Roman"/>
          <w:b/>
          <w:bCs/>
          <w:kern w:val="2"/>
          <w:sz w:val="26"/>
          <w:szCs w:val="26"/>
          <w:shd w:val="clear" w:color="auto" w:fill="FFFFFF"/>
          <w14:ligatures w14:val="standardContextual"/>
        </w:rPr>
        <w:t>(6,0 điểm)</w:t>
      </w:r>
    </w:p>
    <w:p w14:paraId="2EA3C33A" w14:textId="77A1EC64" w:rsidR="00011FB9" w:rsidRPr="00011FB9" w:rsidRDefault="00011FB9" w:rsidP="00BB0F78">
      <w:pPr>
        <w:shd w:val="clear" w:color="auto" w:fill="FFFFFF"/>
        <w:spacing w:after="0" w:line="390" w:lineRule="atLeast"/>
        <w:rPr>
          <w:rFonts w:eastAsia="Times New Roman" w:cs="Times New Roman"/>
          <w:sz w:val="26"/>
          <w:szCs w:val="26"/>
        </w:rPr>
      </w:pPr>
      <w:r w:rsidRPr="00011FB9">
        <w:rPr>
          <w:rFonts w:eastAsia="Times New Roman" w:cs="Times New Roman"/>
          <w:b/>
          <w:bCs/>
          <w:sz w:val="26"/>
          <w:szCs w:val="26"/>
          <w:shd w:val="clear" w:color="auto" w:fill="FFFFFF"/>
          <w:lang w:val="vi-VN"/>
        </w:rPr>
        <w:t xml:space="preserve">Câu </w:t>
      </w:r>
      <w:r w:rsidRPr="00011FB9">
        <w:rPr>
          <w:rFonts w:eastAsia="Times New Roman" w:cs="Times New Roman"/>
          <w:b/>
          <w:bCs/>
          <w:sz w:val="26"/>
          <w:szCs w:val="26"/>
          <w:shd w:val="clear" w:color="auto" w:fill="FFFFFF"/>
        </w:rPr>
        <w:t>1. (2,0 điểm)</w:t>
      </w:r>
      <w:r w:rsidRPr="00011FB9">
        <w:rPr>
          <w:rFonts w:eastAsia="Times New Roman" w:cs="Times New Roman"/>
          <w:sz w:val="26"/>
          <w:szCs w:val="26"/>
          <w:shd w:val="clear" w:color="auto" w:fill="FFFFFF"/>
          <w:lang w:val="vi-VN"/>
        </w:rPr>
        <w:t xml:space="preserve"> : Anh(chị) hãy viết </w:t>
      </w:r>
      <w:r w:rsidRPr="00011FB9">
        <w:rPr>
          <w:rFonts w:eastAsia="Times New Roman" w:cs="Times New Roman"/>
          <w:sz w:val="26"/>
          <w:szCs w:val="26"/>
          <w:shd w:val="clear" w:color="auto" w:fill="FFFFFF"/>
        </w:rPr>
        <w:t xml:space="preserve">đoạn </w:t>
      </w:r>
      <w:r w:rsidRPr="00011FB9">
        <w:rPr>
          <w:rFonts w:eastAsia="Times New Roman" w:cs="Times New Roman"/>
          <w:sz w:val="26"/>
          <w:szCs w:val="26"/>
          <w:shd w:val="clear" w:color="auto" w:fill="FFFFFF"/>
          <w:lang w:val="vi-VN"/>
        </w:rPr>
        <w:t xml:space="preserve">văn nghị luận </w:t>
      </w:r>
      <w:r w:rsidRPr="00011FB9">
        <w:rPr>
          <w:rFonts w:eastAsia="Times New Roman" w:cs="Times New Roman"/>
          <w:sz w:val="26"/>
          <w:szCs w:val="26"/>
          <w:shd w:val="clear" w:color="auto" w:fill="FFFFFF"/>
        </w:rPr>
        <w:t>(</w:t>
      </w:r>
      <w:r w:rsidRPr="00011FB9">
        <w:rPr>
          <w:rFonts w:eastAsia="Times New Roman" w:cs="Times New Roman"/>
          <w:sz w:val="26"/>
          <w:szCs w:val="26"/>
          <w:shd w:val="clear" w:color="auto" w:fill="FFFFFF"/>
          <w:lang w:val="vi-VN"/>
        </w:rPr>
        <w:t>khoảng</w:t>
      </w:r>
      <w:r>
        <w:rPr>
          <w:rFonts w:eastAsia="Times New Roman" w:cs="Times New Roman"/>
          <w:sz w:val="26"/>
          <w:szCs w:val="26"/>
          <w:shd w:val="clear" w:color="auto" w:fill="FFFFFF"/>
        </w:rPr>
        <w:t>150 chữ</w:t>
      </w:r>
      <w:r w:rsidRPr="00011FB9">
        <w:rPr>
          <w:rFonts w:eastAsia="Times New Roman" w:cs="Times New Roman"/>
          <w:sz w:val="26"/>
          <w:szCs w:val="26"/>
          <w:shd w:val="clear" w:color="auto" w:fill="FFFFFF"/>
        </w:rPr>
        <w:t xml:space="preserve">) </w:t>
      </w:r>
      <w:r w:rsidR="00D44079">
        <w:rPr>
          <w:rFonts w:eastAsia="Times New Roman" w:cs="Times New Roman"/>
          <w:sz w:val="26"/>
          <w:szCs w:val="26"/>
          <w:shd w:val="clear" w:color="auto" w:fill="FFFFFF"/>
        </w:rPr>
        <w:t xml:space="preserve">phân tích,đánh giá </w:t>
      </w:r>
      <w:r w:rsidRPr="00011FB9">
        <w:rPr>
          <w:rFonts w:eastAsia="Times New Roman" w:cs="Times New Roman"/>
          <w:sz w:val="26"/>
          <w:szCs w:val="26"/>
        </w:rPr>
        <w:t>về nội dung và nghệ thuật của đoạn thơ sau :</w:t>
      </w:r>
    </w:p>
    <w:p w14:paraId="177A9711" w14:textId="77777777" w:rsidR="00011FB9" w:rsidRPr="00011FB9" w:rsidRDefault="00011FB9" w:rsidP="00BB0F78">
      <w:pPr>
        <w:shd w:val="clear" w:color="auto" w:fill="FFFFFF"/>
        <w:spacing w:after="0" w:line="390" w:lineRule="atLeast"/>
        <w:jc w:val="center"/>
        <w:rPr>
          <w:rFonts w:eastAsia="Times New Roman" w:cs="Times New Roman"/>
          <w:sz w:val="26"/>
          <w:szCs w:val="26"/>
        </w:rPr>
      </w:pPr>
      <w:r w:rsidRPr="00011FB9">
        <w:rPr>
          <w:rFonts w:eastAsia="Times New Roman" w:cs="Times New Roman"/>
          <w:i/>
          <w:iCs/>
          <w:sz w:val="26"/>
          <w:szCs w:val="26"/>
          <w:bdr w:val="none" w:sz="0" w:space="0" w:color="auto" w:frame="1"/>
        </w:rPr>
        <w:t>Thời gian chạy qua tóc mẹ</w:t>
      </w:r>
      <w:r w:rsidRPr="00011FB9">
        <w:rPr>
          <w:rFonts w:eastAsia="Times New Roman" w:cs="Times New Roman"/>
          <w:sz w:val="26"/>
          <w:szCs w:val="26"/>
        </w:rPr>
        <w:br/>
      </w:r>
      <w:r w:rsidRPr="00011FB9">
        <w:rPr>
          <w:rFonts w:eastAsia="Times New Roman" w:cs="Times New Roman"/>
          <w:i/>
          <w:iCs/>
          <w:sz w:val="26"/>
          <w:szCs w:val="26"/>
          <w:bdr w:val="none" w:sz="0" w:space="0" w:color="auto" w:frame="1"/>
        </w:rPr>
        <w:t>Một màu trắng đến nôn nao</w:t>
      </w:r>
      <w:r w:rsidRPr="00011FB9">
        <w:rPr>
          <w:rFonts w:eastAsia="Times New Roman" w:cs="Times New Roman"/>
          <w:sz w:val="26"/>
          <w:szCs w:val="26"/>
        </w:rPr>
        <w:br/>
      </w:r>
      <w:r w:rsidRPr="00011FB9">
        <w:rPr>
          <w:rFonts w:eastAsia="Times New Roman" w:cs="Times New Roman"/>
          <w:i/>
          <w:iCs/>
          <w:sz w:val="26"/>
          <w:szCs w:val="26"/>
          <w:bdr w:val="none" w:sz="0" w:space="0" w:color="auto" w:frame="1"/>
        </w:rPr>
        <w:t>Lưng mẹ cứ còng dần xuống</w:t>
      </w:r>
      <w:r w:rsidRPr="00011FB9">
        <w:rPr>
          <w:rFonts w:eastAsia="Times New Roman" w:cs="Times New Roman"/>
          <w:sz w:val="26"/>
          <w:szCs w:val="26"/>
        </w:rPr>
        <w:br/>
      </w:r>
      <w:r w:rsidRPr="00011FB9">
        <w:rPr>
          <w:rFonts w:eastAsia="Times New Roman" w:cs="Times New Roman"/>
          <w:i/>
          <w:iCs/>
          <w:sz w:val="26"/>
          <w:szCs w:val="26"/>
          <w:bdr w:val="none" w:sz="0" w:space="0" w:color="auto" w:frame="1"/>
        </w:rPr>
        <w:t>Cho con ngày một thêm cao.</w:t>
      </w:r>
    </w:p>
    <w:p w14:paraId="5502236B" w14:textId="77777777" w:rsidR="00011FB9" w:rsidRPr="00011FB9" w:rsidRDefault="00011FB9" w:rsidP="00BB0F78">
      <w:pPr>
        <w:shd w:val="clear" w:color="auto" w:fill="FFFFFF"/>
        <w:spacing w:after="0" w:line="390" w:lineRule="atLeast"/>
        <w:jc w:val="center"/>
        <w:rPr>
          <w:rFonts w:eastAsia="Times New Roman" w:cs="Times New Roman"/>
          <w:b/>
          <w:bCs/>
          <w:sz w:val="26"/>
          <w:szCs w:val="26"/>
        </w:rPr>
      </w:pPr>
      <w:r w:rsidRPr="00011FB9">
        <w:rPr>
          <w:rFonts w:eastAsia="Times New Roman" w:cs="Times New Roman"/>
          <w:b/>
          <w:bCs/>
          <w:i/>
          <w:iCs/>
          <w:sz w:val="26"/>
          <w:szCs w:val="26"/>
          <w:bdr w:val="none" w:sz="0" w:space="0" w:color="auto" w:frame="1"/>
        </w:rPr>
        <w:t>(Trích Trong lời mẹ hát – Trương Nam Hương)</w:t>
      </w:r>
    </w:p>
    <w:p w14:paraId="4E159B35" w14:textId="51AEFFF1" w:rsidR="00011FB9" w:rsidRPr="00011FB9" w:rsidRDefault="00011FB9" w:rsidP="00BB0F78">
      <w:pPr>
        <w:shd w:val="clear" w:color="auto" w:fill="FFFFFF"/>
        <w:spacing w:after="0" w:line="240" w:lineRule="auto"/>
        <w:rPr>
          <w:rFonts w:cs="Times New Roman"/>
          <w:kern w:val="2"/>
          <w:sz w:val="26"/>
          <w:szCs w:val="26"/>
          <w:shd w:val="clear" w:color="auto" w:fill="FFFFFF"/>
          <w:lang w:val="vi-VN"/>
          <w14:ligatures w14:val="standardContextual"/>
        </w:rPr>
      </w:pPr>
      <w:r w:rsidRPr="00011FB9">
        <w:rPr>
          <w:rFonts w:cs="Times New Roman"/>
          <w:b/>
          <w:bCs/>
          <w:kern w:val="2"/>
          <w:sz w:val="26"/>
          <w:szCs w:val="26"/>
          <w:shd w:val="clear" w:color="auto" w:fill="FFFFFF"/>
          <w:lang w:val="vi-VN"/>
          <w14:ligatures w14:val="standardContextual"/>
        </w:rPr>
        <w:t xml:space="preserve">Câu </w:t>
      </w:r>
      <w:r w:rsidRPr="00011FB9">
        <w:rPr>
          <w:rFonts w:cs="Times New Roman"/>
          <w:b/>
          <w:bCs/>
          <w:kern w:val="2"/>
          <w:sz w:val="26"/>
          <w:szCs w:val="26"/>
          <w:shd w:val="clear" w:color="auto" w:fill="FFFFFF"/>
          <w14:ligatures w14:val="standardContextual"/>
        </w:rPr>
        <w:t>2. (4,0 điểm)</w:t>
      </w:r>
      <w:r w:rsidRPr="00011FB9">
        <w:rPr>
          <w:rFonts w:cs="Times New Roman"/>
          <w:kern w:val="2"/>
          <w:sz w:val="26"/>
          <w:szCs w:val="26"/>
          <w:shd w:val="clear" w:color="auto" w:fill="FFFFFF"/>
          <w:lang w:val="vi-VN"/>
          <w14:ligatures w14:val="standardContextual"/>
        </w:rPr>
        <w:t xml:space="preserve"> : Từ gợi ý phần đọc hiểu ,anh(chị) hãy viết </w:t>
      </w:r>
      <w:r w:rsidRPr="00011FB9">
        <w:rPr>
          <w:rFonts w:cs="Times New Roman"/>
          <w:kern w:val="2"/>
          <w:sz w:val="26"/>
          <w:szCs w:val="26"/>
          <w:shd w:val="clear" w:color="auto" w:fill="FFFFFF"/>
          <w14:ligatures w14:val="standardContextual"/>
        </w:rPr>
        <w:t xml:space="preserve">bài </w:t>
      </w:r>
      <w:r w:rsidRPr="00011FB9">
        <w:rPr>
          <w:rFonts w:cs="Times New Roman"/>
          <w:kern w:val="2"/>
          <w:sz w:val="26"/>
          <w:szCs w:val="26"/>
          <w:shd w:val="clear" w:color="auto" w:fill="FFFFFF"/>
          <w:lang w:val="vi-VN"/>
          <w14:ligatures w14:val="standardContextual"/>
        </w:rPr>
        <w:t xml:space="preserve">văn (khoảng </w:t>
      </w:r>
      <w:r>
        <w:rPr>
          <w:rFonts w:cs="Times New Roman"/>
          <w:kern w:val="2"/>
          <w:sz w:val="26"/>
          <w:szCs w:val="26"/>
          <w:shd w:val="clear" w:color="auto" w:fill="FFFFFF"/>
          <w14:ligatures w14:val="standardContextual"/>
        </w:rPr>
        <w:t>4</w:t>
      </w:r>
      <w:r w:rsidRPr="00011FB9">
        <w:rPr>
          <w:rFonts w:cs="Times New Roman"/>
          <w:kern w:val="2"/>
          <w:sz w:val="26"/>
          <w:szCs w:val="26"/>
          <w:shd w:val="clear" w:color="auto" w:fill="FFFFFF"/>
          <w:lang w:val="vi-VN"/>
          <w14:ligatures w14:val="standardContextual"/>
        </w:rPr>
        <w:t>00 chữ) trình bày suy nghĩ về vai trò của gia đình đối với mỗi người trong cuộc sống.</w:t>
      </w:r>
    </w:p>
    <w:p w14:paraId="2DF02A34" w14:textId="77777777" w:rsidR="00011FB9" w:rsidRPr="00011FB9" w:rsidRDefault="00011FB9" w:rsidP="00BB0F78">
      <w:pPr>
        <w:shd w:val="clear" w:color="auto" w:fill="FFFFFF"/>
        <w:spacing w:after="0" w:line="240" w:lineRule="auto"/>
        <w:rPr>
          <w:rFonts w:cs="Times New Roman"/>
          <w:kern w:val="2"/>
          <w:sz w:val="26"/>
          <w:szCs w:val="26"/>
          <w:shd w:val="clear" w:color="auto" w:fill="FFFFFF"/>
          <w14:ligatures w14:val="standardContextual"/>
        </w:rPr>
      </w:pPr>
    </w:p>
    <w:p w14:paraId="718FE095" w14:textId="77777777" w:rsidR="00011FB9" w:rsidRDefault="00011FB9" w:rsidP="00BB0F78">
      <w:pPr>
        <w:shd w:val="clear" w:color="auto" w:fill="FFFFFF"/>
        <w:spacing w:after="0" w:line="240" w:lineRule="auto"/>
        <w:rPr>
          <w:rFonts w:cs="Times New Roman"/>
          <w:b/>
          <w:bCs/>
          <w:kern w:val="2"/>
          <w:sz w:val="26"/>
          <w:szCs w:val="26"/>
          <w:shd w:val="clear" w:color="auto" w:fill="FFFFFF"/>
          <w14:ligatures w14:val="standardContextual"/>
        </w:rPr>
      </w:pPr>
      <w:r w:rsidRPr="00011FB9">
        <w:rPr>
          <w:rFonts w:cs="Times New Roman"/>
          <w:b/>
          <w:bCs/>
          <w:kern w:val="2"/>
          <w:sz w:val="26"/>
          <w:szCs w:val="26"/>
          <w:shd w:val="clear" w:color="auto" w:fill="FFFFFF"/>
          <w14:ligatures w14:val="standardContextual"/>
        </w:rPr>
        <w:t xml:space="preserve">                                                  ……………HẾT ………………</w:t>
      </w:r>
    </w:p>
    <w:p w14:paraId="445647FD" w14:textId="77777777" w:rsidR="0087602D" w:rsidRDefault="0087602D" w:rsidP="00BB0F78">
      <w:pPr>
        <w:shd w:val="clear" w:color="auto" w:fill="FFFFFF"/>
        <w:spacing w:after="0" w:line="240" w:lineRule="auto"/>
        <w:rPr>
          <w:rFonts w:cs="Times New Roman"/>
          <w:b/>
          <w:bCs/>
          <w:kern w:val="2"/>
          <w:sz w:val="26"/>
          <w:szCs w:val="26"/>
          <w:shd w:val="clear" w:color="auto" w:fill="FFFFFF"/>
          <w14:ligatures w14:val="standardContextual"/>
        </w:rPr>
      </w:pPr>
    </w:p>
    <w:p w14:paraId="59DA603B" w14:textId="40614515" w:rsidR="0087602D" w:rsidRPr="00011FB9" w:rsidRDefault="0087602D" w:rsidP="00BB0F78">
      <w:pPr>
        <w:shd w:val="clear" w:color="auto" w:fill="FFFFFF"/>
        <w:spacing w:after="0" w:line="240" w:lineRule="auto"/>
        <w:rPr>
          <w:rFonts w:cs="Times New Roman"/>
          <w:b/>
          <w:bCs/>
          <w:kern w:val="2"/>
          <w:sz w:val="26"/>
          <w:szCs w:val="26"/>
          <w:shd w:val="clear" w:color="auto" w:fill="FFFFFF"/>
          <w14:ligatures w14:val="standardContextual"/>
        </w:rPr>
      </w:pPr>
      <w:r>
        <w:rPr>
          <w:rFonts w:cs="Times New Roman"/>
          <w:b/>
          <w:bCs/>
          <w:kern w:val="2"/>
          <w:sz w:val="26"/>
          <w:szCs w:val="26"/>
          <w:shd w:val="clear" w:color="auto" w:fill="FFFFFF"/>
          <w14:ligatures w14:val="standardContextual"/>
        </w:rPr>
        <w:t xml:space="preserve">                                                                   ĐÁP ÁN </w:t>
      </w:r>
    </w:p>
    <w:tbl>
      <w:tblPr>
        <w:tblStyle w:val="TableGrid3"/>
        <w:tblW w:w="10770" w:type="dxa"/>
        <w:tblInd w:w="-572" w:type="dxa"/>
        <w:tblLayout w:type="fixed"/>
        <w:tblLook w:val="04A0" w:firstRow="1" w:lastRow="0" w:firstColumn="1" w:lastColumn="0" w:noHBand="0" w:noVBand="1"/>
      </w:tblPr>
      <w:tblGrid>
        <w:gridCol w:w="849"/>
        <w:gridCol w:w="709"/>
        <w:gridCol w:w="8220"/>
        <w:gridCol w:w="992"/>
      </w:tblGrid>
      <w:tr w:rsidR="00011FB9" w:rsidRPr="00011FB9" w14:paraId="109DA671" w14:textId="77777777" w:rsidTr="001F0AC6">
        <w:tc>
          <w:tcPr>
            <w:tcW w:w="849" w:type="dxa"/>
            <w:tcBorders>
              <w:top w:val="single" w:sz="4" w:space="0" w:color="auto"/>
              <w:left w:val="single" w:sz="4" w:space="0" w:color="auto"/>
              <w:bottom w:val="single" w:sz="4" w:space="0" w:color="auto"/>
              <w:right w:val="single" w:sz="4" w:space="0" w:color="auto"/>
            </w:tcBorders>
            <w:hideMark/>
          </w:tcPr>
          <w:p w14:paraId="64FB6848" w14:textId="5BB33067" w:rsidR="00011FB9" w:rsidRPr="00011FB9" w:rsidRDefault="00011FB9" w:rsidP="00BB0F78">
            <w:pPr>
              <w:spacing w:line="240" w:lineRule="auto"/>
              <w:jc w:val="both"/>
              <w:rPr>
                <w:b/>
                <w:bCs/>
                <w:sz w:val="26"/>
                <w:szCs w:val="26"/>
                <w:lang w:val="en-US"/>
              </w:rPr>
            </w:pPr>
            <w:r w:rsidRPr="00011FB9">
              <w:rPr>
                <w:b/>
                <w:bCs/>
                <w:sz w:val="26"/>
                <w:szCs w:val="26"/>
                <w:lang w:val="es-ES"/>
              </w:rPr>
              <w:t>Phần</w:t>
            </w:r>
          </w:p>
        </w:tc>
        <w:tc>
          <w:tcPr>
            <w:tcW w:w="709" w:type="dxa"/>
            <w:tcBorders>
              <w:top w:val="single" w:sz="4" w:space="0" w:color="auto"/>
              <w:left w:val="single" w:sz="4" w:space="0" w:color="auto"/>
              <w:bottom w:val="single" w:sz="4" w:space="0" w:color="auto"/>
              <w:right w:val="single" w:sz="4" w:space="0" w:color="auto"/>
            </w:tcBorders>
            <w:hideMark/>
          </w:tcPr>
          <w:p w14:paraId="1BDC8C11" w14:textId="77777777" w:rsidR="00011FB9" w:rsidRPr="00011FB9" w:rsidRDefault="00011FB9" w:rsidP="00BB0F78">
            <w:pPr>
              <w:spacing w:line="240" w:lineRule="auto"/>
              <w:jc w:val="both"/>
              <w:rPr>
                <w:b/>
                <w:bCs/>
                <w:sz w:val="26"/>
                <w:szCs w:val="26"/>
                <w:lang w:val="es-ES"/>
              </w:rPr>
            </w:pPr>
            <w:r w:rsidRPr="00011FB9">
              <w:rPr>
                <w:b/>
                <w:bCs/>
                <w:sz w:val="26"/>
                <w:szCs w:val="26"/>
                <w:lang w:val="es-ES"/>
              </w:rPr>
              <w:t>Câu</w:t>
            </w:r>
          </w:p>
        </w:tc>
        <w:tc>
          <w:tcPr>
            <w:tcW w:w="8220" w:type="dxa"/>
            <w:tcBorders>
              <w:top w:val="single" w:sz="4" w:space="0" w:color="auto"/>
              <w:left w:val="single" w:sz="4" w:space="0" w:color="auto"/>
              <w:bottom w:val="single" w:sz="4" w:space="0" w:color="auto"/>
              <w:right w:val="single" w:sz="4" w:space="0" w:color="auto"/>
            </w:tcBorders>
            <w:hideMark/>
          </w:tcPr>
          <w:p w14:paraId="76F62FF4" w14:textId="77777777" w:rsidR="00011FB9" w:rsidRPr="00011FB9" w:rsidRDefault="00011FB9" w:rsidP="00BB0F78">
            <w:pPr>
              <w:spacing w:line="240" w:lineRule="auto"/>
              <w:jc w:val="both"/>
              <w:rPr>
                <w:b/>
                <w:bCs/>
                <w:sz w:val="26"/>
                <w:szCs w:val="26"/>
                <w:lang w:val="es-ES"/>
              </w:rPr>
            </w:pPr>
            <w:r w:rsidRPr="00011FB9">
              <w:rPr>
                <w:b/>
                <w:bCs/>
                <w:sz w:val="26"/>
                <w:szCs w:val="26"/>
                <w:lang w:val="es-ES"/>
              </w:rPr>
              <w:t>Nội dung</w:t>
            </w:r>
          </w:p>
        </w:tc>
        <w:tc>
          <w:tcPr>
            <w:tcW w:w="992" w:type="dxa"/>
            <w:tcBorders>
              <w:top w:val="single" w:sz="4" w:space="0" w:color="auto"/>
              <w:left w:val="single" w:sz="4" w:space="0" w:color="auto"/>
              <w:bottom w:val="single" w:sz="4" w:space="0" w:color="auto"/>
              <w:right w:val="single" w:sz="4" w:space="0" w:color="auto"/>
            </w:tcBorders>
            <w:hideMark/>
          </w:tcPr>
          <w:p w14:paraId="5D9AA44B" w14:textId="77777777" w:rsidR="00011FB9" w:rsidRPr="00011FB9" w:rsidRDefault="00011FB9" w:rsidP="00BB0F78">
            <w:pPr>
              <w:spacing w:line="240" w:lineRule="auto"/>
              <w:jc w:val="center"/>
              <w:rPr>
                <w:b/>
                <w:bCs/>
                <w:sz w:val="26"/>
                <w:szCs w:val="26"/>
                <w:lang w:val="es-ES"/>
              </w:rPr>
            </w:pPr>
            <w:r w:rsidRPr="00011FB9">
              <w:rPr>
                <w:b/>
                <w:bCs/>
                <w:sz w:val="26"/>
                <w:szCs w:val="26"/>
                <w:lang w:val="es-ES"/>
              </w:rPr>
              <w:t>Điểm</w:t>
            </w:r>
          </w:p>
        </w:tc>
      </w:tr>
      <w:tr w:rsidR="00011FB9" w:rsidRPr="00011FB9" w14:paraId="5F274C2C" w14:textId="77777777" w:rsidTr="001F0AC6">
        <w:tc>
          <w:tcPr>
            <w:tcW w:w="849" w:type="dxa"/>
            <w:vMerge w:val="restart"/>
            <w:tcBorders>
              <w:top w:val="single" w:sz="4" w:space="0" w:color="auto"/>
              <w:left w:val="single" w:sz="4" w:space="0" w:color="auto"/>
              <w:bottom w:val="single" w:sz="4" w:space="0" w:color="auto"/>
              <w:right w:val="single" w:sz="4" w:space="0" w:color="auto"/>
            </w:tcBorders>
            <w:hideMark/>
          </w:tcPr>
          <w:p w14:paraId="0B0704B0" w14:textId="77777777" w:rsidR="00011FB9" w:rsidRPr="00011FB9" w:rsidRDefault="00011FB9" w:rsidP="00BB0F78">
            <w:pPr>
              <w:spacing w:line="240" w:lineRule="auto"/>
              <w:jc w:val="both"/>
              <w:rPr>
                <w:b/>
                <w:bCs/>
                <w:sz w:val="26"/>
                <w:szCs w:val="26"/>
                <w:lang w:val="es-ES"/>
              </w:rPr>
            </w:pPr>
            <w:r w:rsidRPr="00011FB9">
              <w:rPr>
                <w:b/>
                <w:bCs/>
                <w:sz w:val="26"/>
                <w:szCs w:val="26"/>
                <w:lang w:val="es-ES"/>
              </w:rPr>
              <w:t>I</w:t>
            </w:r>
          </w:p>
        </w:tc>
        <w:tc>
          <w:tcPr>
            <w:tcW w:w="709" w:type="dxa"/>
            <w:tcBorders>
              <w:top w:val="single" w:sz="4" w:space="0" w:color="auto"/>
              <w:left w:val="single" w:sz="4" w:space="0" w:color="auto"/>
              <w:bottom w:val="single" w:sz="4" w:space="0" w:color="auto"/>
              <w:right w:val="single" w:sz="4" w:space="0" w:color="auto"/>
            </w:tcBorders>
          </w:tcPr>
          <w:p w14:paraId="274B79EE" w14:textId="77777777" w:rsidR="00011FB9" w:rsidRPr="00011FB9" w:rsidRDefault="00011FB9" w:rsidP="00BB0F78">
            <w:pPr>
              <w:spacing w:line="240" w:lineRule="auto"/>
              <w:jc w:val="both"/>
              <w:rPr>
                <w:b/>
                <w:bCs/>
                <w:sz w:val="26"/>
                <w:szCs w:val="26"/>
                <w:lang w:val="es-ES"/>
              </w:rPr>
            </w:pPr>
          </w:p>
        </w:tc>
        <w:tc>
          <w:tcPr>
            <w:tcW w:w="8220" w:type="dxa"/>
            <w:tcBorders>
              <w:top w:val="single" w:sz="4" w:space="0" w:color="auto"/>
              <w:left w:val="single" w:sz="4" w:space="0" w:color="auto"/>
              <w:bottom w:val="single" w:sz="4" w:space="0" w:color="auto"/>
              <w:right w:val="single" w:sz="4" w:space="0" w:color="auto"/>
            </w:tcBorders>
            <w:hideMark/>
          </w:tcPr>
          <w:p w14:paraId="15915676" w14:textId="77777777" w:rsidR="00011FB9" w:rsidRPr="00011FB9" w:rsidRDefault="00011FB9" w:rsidP="00BB0F78">
            <w:pPr>
              <w:spacing w:line="240" w:lineRule="auto"/>
              <w:jc w:val="both"/>
              <w:rPr>
                <w:b/>
                <w:bCs/>
                <w:sz w:val="26"/>
                <w:szCs w:val="26"/>
                <w:lang w:val="es-ES"/>
              </w:rPr>
            </w:pPr>
            <w:r w:rsidRPr="00011FB9">
              <w:rPr>
                <w:b/>
                <w:bCs/>
                <w:sz w:val="26"/>
                <w:szCs w:val="26"/>
                <w:lang w:val="es-ES"/>
              </w:rPr>
              <w:t>ĐỌC HIỂU</w:t>
            </w:r>
          </w:p>
        </w:tc>
        <w:tc>
          <w:tcPr>
            <w:tcW w:w="992" w:type="dxa"/>
            <w:tcBorders>
              <w:top w:val="single" w:sz="4" w:space="0" w:color="auto"/>
              <w:left w:val="single" w:sz="4" w:space="0" w:color="auto"/>
              <w:bottom w:val="single" w:sz="4" w:space="0" w:color="auto"/>
              <w:right w:val="single" w:sz="4" w:space="0" w:color="auto"/>
            </w:tcBorders>
            <w:hideMark/>
          </w:tcPr>
          <w:p w14:paraId="03AEACC9" w14:textId="77777777" w:rsidR="00011FB9" w:rsidRPr="00011FB9" w:rsidRDefault="00011FB9" w:rsidP="00BB0F78">
            <w:pPr>
              <w:spacing w:line="240" w:lineRule="auto"/>
              <w:jc w:val="center"/>
              <w:rPr>
                <w:b/>
                <w:bCs/>
                <w:sz w:val="26"/>
                <w:szCs w:val="26"/>
                <w:lang w:val="es-ES"/>
              </w:rPr>
            </w:pPr>
            <w:r w:rsidRPr="00011FB9">
              <w:rPr>
                <w:b/>
                <w:bCs/>
                <w:sz w:val="26"/>
                <w:szCs w:val="26"/>
                <w:lang w:val="es-ES"/>
              </w:rPr>
              <w:t>4.0</w:t>
            </w:r>
          </w:p>
        </w:tc>
      </w:tr>
      <w:tr w:rsidR="00011FB9" w:rsidRPr="00011FB9" w14:paraId="62FDE721" w14:textId="77777777" w:rsidTr="001F0AC6">
        <w:tc>
          <w:tcPr>
            <w:tcW w:w="849" w:type="dxa"/>
            <w:vMerge/>
            <w:tcBorders>
              <w:top w:val="single" w:sz="4" w:space="0" w:color="auto"/>
              <w:left w:val="single" w:sz="4" w:space="0" w:color="auto"/>
              <w:bottom w:val="single" w:sz="4" w:space="0" w:color="auto"/>
              <w:right w:val="single" w:sz="4" w:space="0" w:color="auto"/>
            </w:tcBorders>
            <w:vAlign w:val="center"/>
            <w:hideMark/>
          </w:tcPr>
          <w:p w14:paraId="01A213D2" w14:textId="77777777" w:rsidR="00011FB9" w:rsidRPr="00011FB9" w:rsidRDefault="00011FB9" w:rsidP="00BB0F78">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hideMark/>
          </w:tcPr>
          <w:p w14:paraId="41DF1EFA" w14:textId="77777777" w:rsidR="00011FB9" w:rsidRPr="00011FB9" w:rsidRDefault="00011FB9" w:rsidP="00BB0F78">
            <w:pPr>
              <w:spacing w:line="240" w:lineRule="auto"/>
              <w:jc w:val="both"/>
              <w:rPr>
                <w:sz w:val="26"/>
                <w:szCs w:val="26"/>
                <w:lang w:val="es-ES"/>
              </w:rPr>
            </w:pPr>
            <w:r w:rsidRPr="00011FB9">
              <w:rPr>
                <w:sz w:val="26"/>
                <w:szCs w:val="26"/>
                <w:lang w:val="es-ES"/>
              </w:rPr>
              <w:t>1</w:t>
            </w:r>
          </w:p>
        </w:tc>
        <w:tc>
          <w:tcPr>
            <w:tcW w:w="8220" w:type="dxa"/>
            <w:tcBorders>
              <w:top w:val="single" w:sz="4" w:space="0" w:color="000000"/>
              <w:left w:val="single" w:sz="4" w:space="0" w:color="000000"/>
              <w:bottom w:val="single" w:sz="4" w:space="0" w:color="000000"/>
              <w:right w:val="single" w:sz="4" w:space="0" w:color="000000"/>
            </w:tcBorders>
            <w:hideMark/>
          </w:tcPr>
          <w:p w14:paraId="4A38E017" w14:textId="58998B9A" w:rsidR="00011FB9" w:rsidRPr="00011FB9" w:rsidRDefault="00011FB9" w:rsidP="00BB0F78">
            <w:pPr>
              <w:shd w:val="clear" w:color="auto" w:fill="FFFFFF"/>
              <w:spacing w:line="259" w:lineRule="auto"/>
              <w:rPr>
                <w:kern w:val="2"/>
                <w:sz w:val="26"/>
                <w:szCs w:val="26"/>
                <w:lang w:val="en-US"/>
                <w14:ligatures w14:val="standardContextual"/>
              </w:rPr>
            </w:pPr>
            <w:r w:rsidRPr="00011FB9">
              <w:rPr>
                <w:kern w:val="2"/>
                <w:sz w:val="26"/>
                <w:szCs w:val="26"/>
                <w14:ligatures w14:val="standardContextual"/>
              </w:rPr>
              <w:t>Ngôi kể của</w:t>
            </w:r>
            <w:r w:rsidR="00716C80">
              <w:rPr>
                <w:kern w:val="2"/>
                <w:sz w:val="26"/>
                <w:szCs w:val="26"/>
                <w:lang w:val="en-US"/>
                <w14:ligatures w14:val="standardContextual"/>
              </w:rPr>
              <w:t xml:space="preserve"> văn bản </w:t>
            </w:r>
            <w:r w:rsidRPr="00011FB9">
              <w:rPr>
                <w:kern w:val="2"/>
                <w:sz w:val="26"/>
                <w:szCs w:val="26"/>
                <w14:ligatures w14:val="standardContextual"/>
              </w:rPr>
              <w:t>: Ngôi thứ 3</w:t>
            </w:r>
            <w:r w:rsidR="00716C80">
              <w:rPr>
                <w:kern w:val="2"/>
                <w:sz w:val="26"/>
                <w:szCs w:val="26"/>
                <w:lang w:val="en-US"/>
                <w14:ligatures w14:val="standardContextual"/>
              </w:rPr>
              <w:t>.</w:t>
            </w:r>
          </w:p>
          <w:p w14:paraId="02F9B231" w14:textId="77777777" w:rsidR="00011FB9" w:rsidRPr="00011FB9" w:rsidRDefault="00011FB9" w:rsidP="00BB0F78">
            <w:pPr>
              <w:shd w:val="clear" w:color="auto" w:fill="FFFFFF"/>
              <w:spacing w:line="259" w:lineRule="auto"/>
              <w:rPr>
                <w:b/>
                <w:bCs/>
                <w:kern w:val="2"/>
                <w:sz w:val="26"/>
                <w:szCs w:val="26"/>
                <w14:ligatures w14:val="standardContextual"/>
              </w:rPr>
            </w:pPr>
            <w:r w:rsidRPr="00011FB9">
              <w:rPr>
                <w:b/>
                <w:bCs/>
                <w:kern w:val="2"/>
                <w:sz w:val="26"/>
                <w:szCs w:val="26"/>
                <w14:ligatures w14:val="standardContextual"/>
              </w:rPr>
              <w:t xml:space="preserve">Hướng dẫn chấm: </w:t>
            </w:r>
          </w:p>
          <w:p w14:paraId="4035C17D" w14:textId="77777777" w:rsidR="00011FB9" w:rsidRPr="00011FB9" w:rsidRDefault="00011FB9" w:rsidP="00BB0F78">
            <w:pPr>
              <w:shd w:val="clear" w:color="auto" w:fill="FFFFFF"/>
              <w:spacing w:line="259" w:lineRule="auto"/>
              <w:rPr>
                <w:kern w:val="2"/>
                <w:sz w:val="26"/>
                <w:szCs w:val="26"/>
                <w14:ligatures w14:val="standardContextual"/>
              </w:rPr>
            </w:pPr>
            <w:r w:rsidRPr="00011FB9">
              <w:rPr>
                <w:kern w:val="2"/>
                <w:sz w:val="26"/>
                <w:szCs w:val="26"/>
                <w14:ligatures w14:val="standardContextual"/>
              </w:rPr>
              <w:t xml:space="preserve">- Học sinh trả lời như đáp án: 0,5 điểm. </w:t>
            </w:r>
          </w:p>
          <w:p w14:paraId="7F61481F" w14:textId="4BE73061" w:rsidR="00011FB9" w:rsidRPr="00011FB9" w:rsidRDefault="00011FB9" w:rsidP="00BB0F78">
            <w:pPr>
              <w:shd w:val="clear" w:color="auto" w:fill="FFFFFF"/>
              <w:spacing w:line="259" w:lineRule="auto"/>
              <w:rPr>
                <w:kern w:val="2"/>
                <w:sz w:val="26"/>
                <w:szCs w:val="26"/>
                <w:lang w:val="en-US"/>
                <w14:ligatures w14:val="standardContextual"/>
              </w:rPr>
            </w:pPr>
            <w:r w:rsidRPr="00011FB9">
              <w:rPr>
                <w:kern w:val="2"/>
                <w:sz w:val="26"/>
                <w:szCs w:val="26"/>
                <w14:ligatures w14:val="standardContextual"/>
              </w:rPr>
              <w:t xml:space="preserve">- Học sinh trả lời không đúng đáp án: không cho điểm. </w:t>
            </w:r>
          </w:p>
          <w:p w14:paraId="49E67468" w14:textId="77777777" w:rsidR="00011FB9" w:rsidRPr="00011FB9" w:rsidRDefault="00011FB9" w:rsidP="00BB0F78">
            <w:pPr>
              <w:shd w:val="clear" w:color="auto" w:fill="FFFFFF"/>
              <w:spacing w:line="240" w:lineRule="auto"/>
              <w:rPr>
                <w:sz w:val="26"/>
                <w:szCs w:val="26"/>
                <w:lang w:val="en-US"/>
              </w:rPr>
            </w:pPr>
          </w:p>
        </w:tc>
        <w:tc>
          <w:tcPr>
            <w:tcW w:w="992" w:type="dxa"/>
            <w:tcBorders>
              <w:top w:val="single" w:sz="4" w:space="0" w:color="auto"/>
              <w:left w:val="single" w:sz="4" w:space="0" w:color="auto"/>
              <w:bottom w:val="single" w:sz="4" w:space="0" w:color="auto"/>
              <w:right w:val="single" w:sz="4" w:space="0" w:color="auto"/>
            </w:tcBorders>
            <w:hideMark/>
          </w:tcPr>
          <w:p w14:paraId="290C96B2" w14:textId="77777777" w:rsidR="00011FB9" w:rsidRPr="00011FB9" w:rsidRDefault="00011FB9" w:rsidP="00BB0F78">
            <w:pPr>
              <w:spacing w:line="240" w:lineRule="auto"/>
              <w:jc w:val="center"/>
              <w:rPr>
                <w:sz w:val="26"/>
                <w:szCs w:val="26"/>
                <w:lang w:val="es-ES"/>
              </w:rPr>
            </w:pPr>
            <w:r w:rsidRPr="00011FB9">
              <w:rPr>
                <w:sz w:val="26"/>
                <w:szCs w:val="26"/>
                <w:lang w:val="es-ES"/>
              </w:rPr>
              <w:t>0. 5</w:t>
            </w:r>
          </w:p>
        </w:tc>
      </w:tr>
      <w:tr w:rsidR="00011FB9" w:rsidRPr="00011FB9" w14:paraId="43A054F8" w14:textId="77777777" w:rsidTr="001F0AC6">
        <w:tc>
          <w:tcPr>
            <w:tcW w:w="849" w:type="dxa"/>
            <w:vMerge/>
            <w:tcBorders>
              <w:top w:val="single" w:sz="4" w:space="0" w:color="auto"/>
              <w:left w:val="single" w:sz="4" w:space="0" w:color="auto"/>
              <w:bottom w:val="single" w:sz="4" w:space="0" w:color="auto"/>
              <w:right w:val="single" w:sz="4" w:space="0" w:color="auto"/>
            </w:tcBorders>
            <w:vAlign w:val="center"/>
            <w:hideMark/>
          </w:tcPr>
          <w:p w14:paraId="4198CD3B" w14:textId="77777777" w:rsidR="00011FB9" w:rsidRPr="00011FB9" w:rsidRDefault="00011FB9" w:rsidP="00BB0F78">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hideMark/>
          </w:tcPr>
          <w:p w14:paraId="1E062E05" w14:textId="77777777" w:rsidR="00011FB9" w:rsidRPr="00011FB9" w:rsidRDefault="00011FB9" w:rsidP="00BB0F78">
            <w:pPr>
              <w:spacing w:line="240" w:lineRule="auto"/>
              <w:jc w:val="both"/>
              <w:rPr>
                <w:sz w:val="26"/>
                <w:szCs w:val="26"/>
                <w:lang w:val="es-ES"/>
              </w:rPr>
            </w:pPr>
            <w:r w:rsidRPr="00011FB9">
              <w:rPr>
                <w:sz w:val="26"/>
                <w:szCs w:val="26"/>
                <w:lang w:val="es-ES"/>
              </w:rPr>
              <w:t>2</w:t>
            </w:r>
          </w:p>
        </w:tc>
        <w:tc>
          <w:tcPr>
            <w:tcW w:w="8220" w:type="dxa"/>
            <w:tcBorders>
              <w:top w:val="single" w:sz="4" w:space="0" w:color="000000"/>
              <w:left w:val="single" w:sz="4" w:space="0" w:color="000000"/>
              <w:bottom w:val="single" w:sz="4" w:space="0" w:color="000000"/>
              <w:right w:val="single" w:sz="4" w:space="0" w:color="000000"/>
            </w:tcBorders>
            <w:hideMark/>
          </w:tcPr>
          <w:p w14:paraId="1E7BC36A" w14:textId="31DBCECE" w:rsidR="00011FB9" w:rsidRPr="00011FB9" w:rsidRDefault="00011FB9" w:rsidP="00BB0F78">
            <w:pPr>
              <w:spacing w:line="259" w:lineRule="auto"/>
              <w:rPr>
                <w:kern w:val="2"/>
                <w:sz w:val="26"/>
                <w:szCs w:val="26"/>
                <w:lang w:val="en-US"/>
                <w14:ligatures w14:val="standardContextual"/>
              </w:rPr>
            </w:pPr>
            <w:r w:rsidRPr="00011FB9">
              <w:rPr>
                <w:kern w:val="2"/>
                <w:sz w:val="26"/>
                <w:szCs w:val="26"/>
                <w14:ligatures w14:val="standardContextual"/>
              </w:rPr>
              <w:t>Liệt kê một số chi tiết miêu tả ngoại hình nhân vật cha anh Hết: tật lãng tai; mắt mũi tèm nhèm; đầu bạc</w:t>
            </w:r>
            <w:r w:rsidR="00716C80">
              <w:rPr>
                <w:kern w:val="2"/>
                <w:sz w:val="26"/>
                <w:szCs w:val="26"/>
                <w:lang w:val="en-US"/>
                <w14:ligatures w14:val="standardContextual"/>
              </w:rPr>
              <w:t>.</w:t>
            </w:r>
          </w:p>
          <w:p w14:paraId="7E4E01CE" w14:textId="77777777" w:rsidR="00011FB9" w:rsidRPr="00011FB9" w:rsidRDefault="00011FB9" w:rsidP="00BB0F78">
            <w:pPr>
              <w:spacing w:line="259" w:lineRule="auto"/>
              <w:rPr>
                <w:b/>
                <w:bCs/>
                <w:kern w:val="2"/>
                <w:sz w:val="26"/>
                <w:szCs w:val="26"/>
                <w14:ligatures w14:val="standardContextual"/>
              </w:rPr>
            </w:pPr>
            <w:r w:rsidRPr="00011FB9">
              <w:rPr>
                <w:b/>
                <w:bCs/>
                <w:kern w:val="2"/>
                <w:sz w:val="26"/>
                <w:szCs w:val="26"/>
                <w14:ligatures w14:val="standardContextual"/>
              </w:rPr>
              <w:t xml:space="preserve">Hướng dẫn chấm: </w:t>
            </w:r>
          </w:p>
          <w:p w14:paraId="11A8284C" w14:textId="77777777" w:rsidR="00011FB9" w:rsidRPr="00011FB9" w:rsidRDefault="00011FB9" w:rsidP="00BB0F78">
            <w:pPr>
              <w:spacing w:line="259" w:lineRule="auto"/>
              <w:rPr>
                <w:kern w:val="2"/>
                <w:sz w:val="26"/>
                <w:szCs w:val="26"/>
                <w14:ligatures w14:val="standardContextual"/>
              </w:rPr>
            </w:pPr>
            <w:r w:rsidRPr="00011FB9">
              <w:rPr>
                <w:kern w:val="2"/>
                <w:sz w:val="26"/>
                <w:szCs w:val="26"/>
                <w14:ligatures w14:val="standardContextual"/>
              </w:rPr>
              <w:t xml:space="preserve">- Học sinh trả lời từ 02 chi tiết hoặc như đáp án: 0,5 điểm. </w:t>
            </w:r>
          </w:p>
          <w:p w14:paraId="07204D74" w14:textId="283D1F51" w:rsidR="00011FB9" w:rsidRPr="00011FB9" w:rsidRDefault="00011FB9" w:rsidP="00BB0F78">
            <w:pPr>
              <w:spacing w:line="259" w:lineRule="auto"/>
              <w:rPr>
                <w:b/>
                <w:bCs/>
                <w:kern w:val="2"/>
                <w:sz w:val="26"/>
                <w:szCs w:val="26"/>
                <w:shd w:val="clear" w:color="auto" w:fill="FFFFFF"/>
                <w:lang w:val="en-US"/>
                <w14:ligatures w14:val="standardContextual"/>
              </w:rPr>
            </w:pPr>
            <w:r w:rsidRPr="00011FB9">
              <w:rPr>
                <w:kern w:val="2"/>
                <w:sz w:val="26"/>
                <w:szCs w:val="26"/>
                <w14:ligatures w14:val="standardContextual"/>
              </w:rPr>
              <w:t xml:space="preserve">- Học sinh trả lời được 01 chi tiết: 0,25 điểm </w:t>
            </w:r>
          </w:p>
          <w:p w14:paraId="43EFFB06" w14:textId="5218B809" w:rsidR="00011FB9" w:rsidRPr="00011FB9" w:rsidRDefault="00011FB9" w:rsidP="00BB0F78">
            <w:pPr>
              <w:spacing w:line="240" w:lineRule="auto"/>
              <w:rPr>
                <w:b/>
                <w:bCs/>
                <w:sz w:val="26"/>
                <w:szCs w:val="26"/>
                <w:lang w:val="en-US"/>
              </w:rPr>
            </w:pPr>
          </w:p>
        </w:tc>
        <w:tc>
          <w:tcPr>
            <w:tcW w:w="992" w:type="dxa"/>
            <w:tcBorders>
              <w:top w:val="single" w:sz="4" w:space="0" w:color="auto"/>
              <w:left w:val="single" w:sz="4" w:space="0" w:color="auto"/>
              <w:bottom w:val="single" w:sz="4" w:space="0" w:color="auto"/>
              <w:right w:val="single" w:sz="4" w:space="0" w:color="auto"/>
            </w:tcBorders>
            <w:hideMark/>
          </w:tcPr>
          <w:p w14:paraId="687DF802" w14:textId="77777777" w:rsidR="00011FB9" w:rsidRPr="00011FB9" w:rsidRDefault="00011FB9" w:rsidP="00BB0F78">
            <w:pPr>
              <w:spacing w:line="240" w:lineRule="auto"/>
              <w:jc w:val="center"/>
              <w:rPr>
                <w:sz w:val="26"/>
                <w:szCs w:val="26"/>
                <w:lang w:val="es-ES"/>
              </w:rPr>
            </w:pPr>
            <w:r w:rsidRPr="00011FB9">
              <w:rPr>
                <w:sz w:val="26"/>
                <w:szCs w:val="26"/>
                <w:lang w:val="es-ES"/>
              </w:rPr>
              <w:t>0. 5</w:t>
            </w:r>
          </w:p>
        </w:tc>
      </w:tr>
      <w:tr w:rsidR="00011FB9" w:rsidRPr="00011FB9" w14:paraId="4AD18C38" w14:textId="77777777" w:rsidTr="001F0AC6">
        <w:tc>
          <w:tcPr>
            <w:tcW w:w="849" w:type="dxa"/>
            <w:vMerge/>
            <w:tcBorders>
              <w:top w:val="single" w:sz="4" w:space="0" w:color="auto"/>
              <w:left w:val="single" w:sz="4" w:space="0" w:color="auto"/>
              <w:bottom w:val="single" w:sz="4" w:space="0" w:color="auto"/>
              <w:right w:val="single" w:sz="4" w:space="0" w:color="auto"/>
            </w:tcBorders>
            <w:vAlign w:val="center"/>
            <w:hideMark/>
          </w:tcPr>
          <w:p w14:paraId="78E88BAD" w14:textId="77777777" w:rsidR="00011FB9" w:rsidRPr="00011FB9" w:rsidRDefault="00011FB9" w:rsidP="00BB0F78">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hideMark/>
          </w:tcPr>
          <w:p w14:paraId="0C436709" w14:textId="77777777" w:rsidR="00011FB9" w:rsidRPr="00011FB9" w:rsidRDefault="00011FB9" w:rsidP="00BB0F78">
            <w:pPr>
              <w:spacing w:line="240" w:lineRule="auto"/>
              <w:jc w:val="both"/>
              <w:rPr>
                <w:sz w:val="26"/>
                <w:szCs w:val="26"/>
                <w:lang w:val="es-ES"/>
              </w:rPr>
            </w:pPr>
            <w:r w:rsidRPr="00011FB9">
              <w:rPr>
                <w:sz w:val="26"/>
                <w:szCs w:val="26"/>
                <w:lang w:val="es-ES"/>
              </w:rPr>
              <w:t>3</w:t>
            </w:r>
          </w:p>
        </w:tc>
        <w:tc>
          <w:tcPr>
            <w:tcW w:w="8220" w:type="dxa"/>
            <w:tcBorders>
              <w:top w:val="single" w:sz="4" w:space="0" w:color="000000"/>
              <w:left w:val="single" w:sz="4" w:space="0" w:color="000000"/>
              <w:bottom w:val="single" w:sz="4" w:space="0" w:color="000000"/>
              <w:right w:val="single" w:sz="4" w:space="0" w:color="000000"/>
            </w:tcBorders>
            <w:hideMark/>
          </w:tcPr>
          <w:p w14:paraId="453C192B" w14:textId="5F829DED" w:rsidR="00011FB9" w:rsidRPr="00011FB9" w:rsidRDefault="00011FB9" w:rsidP="00BB0F78">
            <w:pPr>
              <w:spacing w:line="259" w:lineRule="auto"/>
              <w:rPr>
                <w:kern w:val="2"/>
                <w:sz w:val="26"/>
                <w:szCs w:val="26"/>
                <w:lang w:val="en-US"/>
                <w14:ligatures w14:val="standardContextual"/>
              </w:rPr>
            </w:pPr>
            <w:r w:rsidRPr="00011FB9">
              <w:rPr>
                <w:kern w:val="2"/>
                <w:sz w:val="26"/>
                <w:szCs w:val="26"/>
                <w14:ligatures w14:val="standardContextual"/>
              </w:rPr>
              <w:t>Chủ đề của văn bản: - Ca ngợi tình cảm cha con sâu nặng, cao đẹp, đáng quý</w:t>
            </w:r>
            <w:r w:rsidR="0087602D">
              <w:rPr>
                <w:kern w:val="2"/>
                <w:sz w:val="26"/>
                <w:szCs w:val="26"/>
                <w:lang w:val="en-US"/>
                <w14:ligatures w14:val="standardContextual"/>
              </w:rPr>
              <w:t>.</w:t>
            </w:r>
          </w:p>
          <w:p w14:paraId="7DCD6F25" w14:textId="77777777" w:rsidR="00011FB9" w:rsidRDefault="00011FB9" w:rsidP="00BB0F78">
            <w:pPr>
              <w:spacing w:line="259" w:lineRule="auto"/>
              <w:rPr>
                <w:b/>
                <w:bCs/>
                <w:kern w:val="2"/>
                <w:sz w:val="26"/>
                <w:szCs w:val="26"/>
                <w:lang w:val="en-US"/>
                <w14:ligatures w14:val="standardContextual"/>
              </w:rPr>
            </w:pPr>
            <w:r w:rsidRPr="00011FB9">
              <w:rPr>
                <w:b/>
                <w:bCs/>
                <w:kern w:val="2"/>
                <w:sz w:val="26"/>
                <w:szCs w:val="26"/>
                <w14:ligatures w14:val="standardContextual"/>
              </w:rPr>
              <w:t xml:space="preserve">Hướng dẫn chấm: </w:t>
            </w:r>
          </w:p>
          <w:p w14:paraId="2D9E5FDD" w14:textId="3F56BE40" w:rsidR="00011FB9" w:rsidRPr="00011FB9" w:rsidRDefault="00011FB9" w:rsidP="00BB0F78">
            <w:pPr>
              <w:spacing w:line="259" w:lineRule="auto"/>
              <w:rPr>
                <w:kern w:val="2"/>
                <w:sz w:val="26"/>
                <w:szCs w:val="26"/>
                <w14:ligatures w14:val="standardContextual"/>
              </w:rPr>
            </w:pPr>
            <w:r w:rsidRPr="00011FB9">
              <w:rPr>
                <w:b/>
                <w:bCs/>
                <w:kern w:val="2"/>
                <w:sz w:val="26"/>
                <w:szCs w:val="26"/>
                <w14:ligatures w14:val="standardContextual"/>
              </w:rPr>
              <w:t>-</w:t>
            </w:r>
            <w:r w:rsidRPr="00011FB9">
              <w:rPr>
                <w:kern w:val="2"/>
                <w:sz w:val="26"/>
                <w:szCs w:val="26"/>
                <w14:ligatures w14:val="standardContextual"/>
              </w:rPr>
              <w:t xml:space="preserve"> Học sinh trả lời như Đáp án: 1,0 điểm</w:t>
            </w:r>
          </w:p>
          <w:p w14:paraId="6E85DB2A" w14:textId="2FD06193" w:rsidR="00011FB9" w:rsidRPr="00011FB9" w:rsidRDefault="00011FB9" w:rsidP="00BB0F78">
            <w:pPr>
              <w:spacing w:line="240" w:lineRule="auto"/>
              <w:rPr>
                <w:kern w:val="36"/>
                <w:sz w:val="26"/>
                <w:szCs w:val="26"/>
              </w:rPr>
            </w:pPr>
            <w:r w:rsidRPr="00011FB9">
              <w:rPr>
                <w:rFonts w:eastAsiaTheme="minorHAnsi"/>
                <w:kern w:val="2"/>
                <w:sz w:val="26"/>
                <w:szCs w:val="26"/>
                <w:lang w:val="en-US"/>
                <w14:ligatures w14:val="standardContextual"/>
              </w:rPr>
              <w:t xml:space="preserve"> - Học sinh chỉ nêu được chủ đề về lòng hiếu thảo của anh Hết: 0,5 điểm.</w:t>
            </w:r>
          </w:p>
        </w:tc>
        <w:tc>
          <w:tcPr>
            <w:tcW w:w="992" w:type="dxa"/>
            <w:tcBorders>
              <w:top w:val="single" w:sz="4" w:space="0" w:color="auto"/>
              <w:left w:val="single" w:sz="4" w:space="0" w:color="auto"/>
              <w:bottom w:val="single" w:sz="4" w:space="0" w:color="auto"/>
              <w:right w:val="single" w:sz="4" w:space="0" w:color="auto"/>
            </w:tcBorders>
            <w:hideMark/>
          </w:tcPr>
          <w:p w14:paraId="2035CBA0" w14:textId="77777777" w:rsidR="00011FB9" w:rsidRPr="00011FB9" w:rsidRDefault="00011FB9" w:rsidP="00BB0F78">
            <w:pPr>
              <w:spacing w:line="240" w:lineRule="auto"/>
              <w:jc w:val="center"/>
              <w:rPr>
                <w:sz w:val="26"/>
                <w:szCs w:val="26"/>
                <w:lang w:val="es-ES"/>
              </w:rPr>
            </w:pPr>
            <w:r w:rsidRPr="00011FB9">
              <w:rPr>
                <w:sz w:val="26"/>
                <w:szCs w:val="26"/>
                <w:lang w:val="es-ES"/>
              </w:rPr>
              <w:t>1.0</w:t>
            </w:r>
          </w:p>
        </w:tc>
      </w:tr>
      <w:tr w:rsidR="00011FB9" w:rsidRPr="00011FB9" w14:paraId="0EE9A606" w14:textId="77777777" w:rsidTr="001F0AC6">
        <w:tc>
          <w:tcPr>
            <w:tcW w:w="849" w:type="dxa"/>
            <w:vMerge/>
            <w:tcBorders>
              <w:top w:val="single" w:sz="4" w:space="0" w:color="auto"/>
              <w:left w:val="single" w:sz="4" w:space="0" w:color="auto"/>
              <w:bottom w:val="single" w:sz="4" w:space="0" w:color="auto"/>
              <w:right w:val="single" w:sz="4" w:space="0" w:color="auto"/>
            </w:tcBorders>
            <w:vAlign w:val="center"/>
            <w:hideMark/>
          </w:tcPr>
          <w:p w14:paraId="63FD2B0A" w14:textId="77777777" w:rsidR="00011FB9" w:rsidRPr="00011FB9" w:rsidRDefault="00011FB9" w:rsidP="00BB0F78">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hideMark/>
          </w:tcPr>
          <w:p w14:paraId="026911A7" w14:textId="77777777" w:rsidR="00011FB9" w:rsidRPr="00011FB9" w:rsidRDefault="00011FB9" w:rsidP="00BB0F78">
            <w:pPr>
              <w:spacing w:line="240" w:lineRule="auto"/>
              <w:jc w:val="both"/>
              <w:rPr>
                <w:sz w:val="26"/>
                <w:szCs w:val="26"/>
                <w:lang w:val="es-ES"/>
              </w:rPr>
            </w:pPr>
            <w:r w:rsidRPr="00011FB9">
              <w:rPr>
                <w:sz w:val="26"/>
                <w:szCs w:val="26"/>
                <w:lang w:val="es-ES"/>
              </w:rPr>
              <w:t>4</w:t>
            </w:r>
          </w:p>
        </w:tc>
        <w:tc>
          <w:tcPr>
            <w:tcW w:w="8220" w:type="dxa"/>
            <w:tcBorders>
              <w:top w:val="single" w:sz="4" w:space="0" w:color="auto"/>
              <w:left w:val="single" w:sz="4" w:space="0" w:color="auto"/>
              <w:bottom w:val="single" w:sz="4" w:space="0" w:color="auto"/>
              <w:right w:val="single" w:sz="4" w:space="0" w:color="auto"/>
            </w:tcBorders>
            <w:hideMark/>
          </w:tcPr>
          <w:p w14:paraId="64430DDF" w14:textId="77777777" w:rsidR="00011FB9" w:rsidRPr="00011FB9" w:rsidRDefault="00011FB9" w:rsidP="00BB0F78">
            <w:pPr>
              <w:spacing w:line="259" w:lineRule="auto"/>
              <w:jc w:val="both"/>
              <w:rPr>
                <w:kern w:val="2"/>
                <w:sz w:val="26"/>
                <w:szCs w:val="26"/>
                <w14:ligatures w14:val="standardContextual"/>
              </w:rPr>
            </w:pPr>
            <w:r w:rsidRPr="00011FB9">
              <w:rPr>
                <w:kern w:val="2"/>
                <w:sz w:val="26"/>
                <w:szCs w:val="26"/>
                <w14:ligatures w14:val="standardContextual"/>
              </w:rPr>
              <w:t xml:space="preserve">Nhận xét một phẩm chất nổi bật của nhân vật anh Hết: </w:t>
            </w:r>
          </w:p>
          <w:p w14:paraId="7B78026B" w14:textId="77777777" w:rsidR="00011FB9" w:rsidRPr="00011FB9" w:rsidRDefault="00011FB9" w:rsidP="00BB0F78">
            <w:pPr>
              <w:spacing w:line="259" w:lineRule="auto"/>
              <w:jc w:val="both"/>
              <w:rPr>
                <w:kern w:val="2"/>
                <w:sz w:val="26"/>
                <w:szCs w:val="26"/>
                <w14:ligatures w14:val="standardContextual"/>
              </w:rPr>
            </w:pPr>
            <w:r w:rsidRPr="00011FB9">
              <w:rPr>
                <w:kern w:val="2"/>
                <w:sz w:val="26"/>
                <w:szCs w:val="26"/>
                <w14:ligatures w14:val="standardContextual"/>
              </w:rPr>
              <w:t xml:space="preserve">Gợi ý - Chỉ ra được một phẩm chất nổi bật của anh Hết: </w:t>
            </w:r>
          </w:p>
          <w:p w14:paraId="4601BDFA" w14:textId="77777777" w:rsidR="00011FB9" w:rsidRPr="00011FB9" w:rsidRDefault="00011FB9" w:rsidP="00BB0F78">
            <w:pPr>
              <w:spacing w:line="259" w:lineRule="auto"/>
              <w:jc w:val="both"/>
              <w:rPr>
                <w:kern w:val="2"/>
                <w:sz w:val="26"/>
                <w:szCs w:val="26"/>
                <w14:ligatures w14:val="standardContextual"/>
              </w:rPr>
            </w:pPr>
            <w:r w:rsidRPr="00011FB9">
              <w:rPr>
                <w:kern w:val="2"/>
                <w:sz w:val="26"/>
                <w:szCs w:val="26"/>
                <w14:ligatures w14:val="standardContextual"/>
              </w:rPr>
              <w:t xml:space="preserve">+ Hoặc chịu thương chịu khó: Không chê việc gì, ngày đi làm thuê, làm mướn, chiều về lụi hụi chui vô bếp nấu cơm, giặt giũ cho cha già. </w:t>
            </w:r>
          </w:p>
          <w:p w14:paraId="4BE20A71" w14:textId="77777777" w:rsidR="00011FB9" w:rsidRPr="00011FB9" w:rsidRDefault="00011FB9" w:rsidP="00BB0F78">
            <w:pPr>
              <w:spacing w:line="259" w:lineRule="auto"/>
              <w:jc w:val="both"/>
              <w:rPr>
                <w:kern w:val="2"/>
                <w:sz w:val="26"/>
                <w:szCs w:val="26"/>
                <w14:ligatures w14:val="standardContextual"/>
              </w:rPr>
            </w:pPr>
            <w:r w:rsidRPr="00011FB9">
              <w:rPr>
                <w:kern w:val="2"/>
                <w:sz w:val="26"/>
                <w:szCs w:val="26"/>
                <w14:ligatures w14:val="standardContextual"/>
              </w:rPr>
              <w:t xml:space="preserve">+ Hoặc rất mực yêu thương cha: Chăm sóc cha chu đáo, luôn muốn làm cha vui, phần cá nạc cho cha... </w:t>
            </w:r>
          </w:p>
          <w:p w14:paraId="39B77D19" w14:textId="77777777" w:rsidR="00011FB9" w:rsidRPr="00011FB9" w:rsidRDefault="00011FB9" w:rsidP="00BB0F78">
            <w:pPr>
              <w:spacing w:line="259" w:lineRule="auto"/>
              <w:jc w:val="both"/>
              <w:rPr>
                <w:kern w:val="2"/>
                <w:sz w:val="26"/>
                <w:szCs w:val="26"/>
                <w14:ligatures w14:val="standardContextual"/>
              </w:rPr>
            </w:pPr>
            <w:r w:rsidRPr="00011FB9">
              <w:rPr>
                <w:kern w:val="2"/>
                <w:sz w:val="26"/>
                <w:szCs w:val="26"/>
                <w14:ligatures w14:val="standardContextual"/>
              </w:rPr>
              <w:t xml:space="preserve">- Nhận xét về phẩm chất nổi bật của nhân vật đã chỉ ra: </w:t>
            </w:r>
          </w:p>
          <w:p w14:paraId="4F46FF13" w14:textId="77777777" w:rsidR="00011FB9" w:rsidRPr="00011FB9" w:rsidRDefault="00011FB9" w:rsidP="00BB0F78">
            <w:pPr>
              <w:spacing w:line="259" w:lineRule="auto"/>
              <w:jc w:val="both"/>
              <w:rPr>
                <w:kern w:val="2"/>
                <w:sz w:val="26"/>
                <w:szCs w:val="26"/>
                <w14:ligatures w14:val="standardContextual"/>
              </w:rPr>
            </w:pPr>
            <w:r w:rsidRPr="00011FB9">
              <w:rPr>
                <w:kern w:val="2"/>
                <w:sz w:val="26"/>
                <w:szCs w:val="26"/>
                <w14:ligatures w14:val="standardContextual"/>
              </w:rPr>
              <w:t xml:space="preserve">+ Ý nghĩa, vai trò của phẩm chất ấy đối với cộng đồng:... </w:t>
            </w:r>
          </w:p>
          <w:p w14:paraId="71B45151" w14:textId="77777777" w:rsidR="00011FB9" w:rsidRPr="00011FB9" w:rsidRDefault="00011FB9" w:rsidP="00BB0F78">
            <w:pPr>
              <w:spacing w:line="259" w:lineRule="auto"/>
              <w:jc w:val="both"/>
              <w:rPr>
                <w:kern w:val="2"/>
                <w:sz w:val="26"/>
                <w:szCs w:val="26"/>
                <w14:ligatures w14:val="standardContextual"/>
              </w:rPr>
            </w:pPr>
            <w:r w:rsidRPr="00011FB9">
              <w:rPr>
                <w:kern w:val="2"/>
                <w:sz w:val="26"/>
                <w:szCs w:val="26"/>
                <w14:ligatures w14:val="standardContextual"/>
              </w:rPr>
              <w:t>+ Tác động của phẩm chất ấy đối với bản thân học sinh:...</w:t>
            </w:r>
          </w:p>
          <w:p w14:paraId="3B5110F8" w14:textId="77777777" w:rsidR="0087602D" w:rsidRDefault="00011FB9" w:rsidP="00BB0F78">
            <w:pPr>
              <w:spacing w:line="259" w:lineRule="auto"/>
              <w:jc w:val="both"/>
              <w:rPr>
                <w:kern w:val="2"/>
                <w:sz w:val="26"/>
                <w:szCs w:val="26"/>
                <w:lang w:val="en-US"/>
                <w14:ligatures w14:val="standardContextual"/>
              </w:rPr>
            </w:pPr>
            <w:r w:rsidRPr="00011FB9">
              <w:rPr>
                <w:b/>
                <w:bCs/>
                <w:kern w:val="2"/>
                <w:sz w:val="26"/>
                <w:szCs w:val="26"/>
                <w14:ligatures w14:val="standardContextual"/>
              </w:rPr>
              <w:t>Hướng dẫn chấm:</w:t>
            </w:r>
            <w:r w:rsidRPr="00011FB9">
              <w:rPr>
                <w:kern w:val="2"/>
                <w:sz w:val="26"/>
                <w:szCs w:val="26"/>
                <w14:ligatures w14:val="standardContextual"/>
              </w:rPr>
              <w:t xml:space="preserve"> </w:t>
            </w:r>
          </w:p>
          <w:p w14:paraId="2DA09354" w14:textId="30F17CE4" w:rsidR="00011FB9" w:rsidRPr="00011FB9" w:rsidRDefault="00011FB9" w:rsidP="00BB0F78">
            <w:pPr>
              <w:spacing w:line="259" w:lineRule="auto"/>
              <w:jc w:val="both"/>
              <w:rPr>
                <w:kern w:val="2"/>
                <w:sz w:val="26"/>
                <w:szCs w:val="26"/>
                <w14:ligatures w14:val="standardContextual"/>
              </w:rPr>
            </w:pPr>
            <w:r w:rsidRPr="00011FB9">
              <w:rPr>
                <w:kern w:val="2"/>
                <w:sz w:val="26"/>
                <w:szCs w:val="26"/>
                <w14:ligatures w14:val="standardContextual"/>
              </w:rPr>
              <w:t xml:space="preserve">- Học sinh trả lời như Đáp án: 1,0 điểm </w:t>
            </w:r>
          </w:p>
          <w:p w14:paraId="0440BD95" w14:textId="77777777" w:rsidR="00011FB9" w:rsidRPr="00011FB9" w:rsidRDefault="00011FB9" w:rsidP="00BB0F78">
            <w:pPr>
              <w:spacing w:line="259" w:lineRule="auto"/>
              <w:jc w:val="both"/>
              <w:rPr>
                <w:kern w:val="2"/>
                <w:sz w:val="26"/>
                <w:szCs w:val="26"/>
                <w14:ligatures w14:val="standardContextual"/>
              </w:rPr>
            </w:pPr>
            <w:r w:rsidRPr="00011FB9">
              <w:rPr>
                <w:kern w:val="2"/>
                <w:sz w:val="26"/>
                <w:szCs w:val="26"/>
                <w14:ligatures w14:val="standardContextual"/>
              </w:rPr>
              <w:t>- Học sinh nêu được phẩm chất mà không nhận xét: 0,25 điểm.</w:t>
            </w:r>
          </w:p>
          <w:p w14:paraId="303CF919" w14:textId="4386DF9B" w:rsidR="00011FB9" w:rsidRPr="00011FB9" w:rsidRDefault="00011FB9" w:rsidP="00BB0F78">
            <w:pPr>
              <w:spacing w:line="259" w:lineRule="auto"/>
              <w:jc w:val="both"/>
              <w:rPr>
                <w:kern w:val="2"/>
                <w:sz w:val="26"/>
                <w:szCs w:val="26"/>
                <w:lang w:val="en-US"/>
                <w14:ligatures w14:val="standardContextual"/>
              </w:rPr>
            </w:pPr>
            <w:r w:rsidRPr="00011FB9">
              <w:rPr>
                <w:kern w:val="2"/>
                <w:sz w:val="26"/>
                <w:szCs w:val="26"/>
                <w14:ligatures w14:val="standardContextual"/>
              </w:rPr>
              <w:t xml:space="preserve"> - Học sinh nhận xét mà không chỉ ra được phẩm chất nổi bật của nhân vật: 0,75 điểm 0,25 0,75 </w:t>
            </w:r>
          </w:p>
        </w:tc>
        <w:tc>
          <w:tcPr>
            <w:tcW w:w="992" w:type="dxa"/>
            <w:tcBorders>
              <w:top w:val="single" w:sz="4" w:space="0" w:color="auto"/>
              <w:left w:val="single" w:sz="4" w:space="0" w:color="auto"/>
              <w:bottom w:val="single" w:sz="4" w:space="0" w:color="auto"/>
              <w:right w:val="single" w:sz="4" w:space="0" w:color="auto"/>
            </w:tcBorders>
            <w:hideMark/>
          </w:tcPr>
          <w:p w14:paraId="2E2CFCC4" w14:textId="77777777" w:rsidR="00011FB9" w:rsidRPr="00011FB9" w:rsidRDefault="00011FB9" w:rsidP="00BB0F78">
            <w:pPr>
              <w:spacing w:line="240" w:lineRule="auto"/>
              <w:jc w:val="center"/>
              <w:rPr>
                <w:sz w:val="26"/>
                <w:szCs w:val="26"/>
              </w:rPr>
            </w:pPr>
            <w:r w:rsidRPr="00011FB9">
              <w:rPr>
                <w:sz w:val="26"/>
                <w:szCs w:val="26"/>
                <w:lang w:val="es-ES"/>
              </w:rPr>
              <w:t>1</w:t>
            </w:r>
            <w:r w:rsidRPr="00011FB9">
              <w:rPr>
                <w:sz w:val="26"/>
                <w:szCs w:val="26"/>
              </w:rPr>
              <w:t>.0</w:t>
            </w:r>
          </w:p>
        </w:tc>
      </w:tr>
      <w:tr w:rsidR="00011FB9" w:rsidRPr="00011FB9" w14:paraId="1C121639" w14:textId="77777777" w:rsidTr="001F0AC6">
        <w:tc>
          <w:tcPr>
            <w:tcW w:w="849" w:type="dxa"/>
            <w:tcBorders>
              <w:top w:val="single" w:sz="4" w:space="0" w:color="auto"/>
              <w:left w:val="single" w:sz="4" w:space="0" w:color="auto"/>
              <w:bottom w:val="single" w:sz="4" w:space="0" w:color="auto"/>
              <w:right w:val="single" w:sz="4" w:space="0" w:color="auto"/>
            </w:tcBorders>
            <w:vAlign w:val="center"/>
          </w:tcPr>
          <w:p w14:paraId="3492FE36" w14:textId="77777777" w:rsidR="00011FB9" w:rsidRPr="00011FB9" w:rsidRDefault="00011FB9" w:rsidP="00BB0F78">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tcPr>
          <w:p w14:paraId="062F22C8" w14:textId="77777777" w:rsidR="00011FB9" w:rsidRPr="00011FB9" w:rsidRDefault="00011FB9" w:rsidP="00BB0F78">
            <w:pPr>
              <w:spacing w:line="240" w:lineRule="auto"/>
              <w:jc w:val="both"/>
              <w:rPr>
                <w:sz w:val="26"/>
                <w:szCs w:val="26"/>
                <w:lang w:val="es-ES"/>
              </w:rPr>
            </w:pPr>
            <w:r w:rsidRPr="00011FB9">
              <w:rPr>
                <w:sz w:val="26"/>
                <w:szCs w:val="26"/>
                <w:lang w:val="es-ES"/>
              </w:rPr>
              <w:t>5</w:t>
            </w:r>
          </w:p>
        </w:tc>
        <w:tc>
          <w:tcPr>
            <w:tcW w:w="8220" w:type="dxa"/>
            <w:tcBorders>
              <w:top w:val="single" w:sz="4" w:space="0" w:color="auto"/>
              <w:left w:val="single" w:sz="4" w:space="0" w:color="auto"/>
              <w:bottom w:val="single" w:sz="4" w:space="0" w:color="auto"/>
              <w:right w:val="single" w:sz="4" w:space="0" w:color="auto"/>
            </w:tcBorders>
          </w:tcPr>
          <w:p w14:paraId="4231C8F2" w14:textId="71143085" w:rsidR="00011FB9" w:rsidRPr="0087602D" w:rsidRDefault="00011FB9" w:rsidP="00BB0F78">
            <w:pPr>
              <w:jc w:val="both"/>
              <w:rPr>
                <w:kern w:val="2"/>
                <w:sz w:val="26"/>
                <w:szCs w:val="26"/>
                <w14:ligatures w14:val="standardContextual"/>
              </w:rPr>
            </w:pPr>
            <w:r w:rsidRPr="0087602D">
              <w:rPr>
                <w:kern w:val="2"/>
                <w:sz w:val="26"/>
                <w:szCs w:val="26"/>
                <w14:ligatures w14:val="standardContextual"/>
              </w:rPr>
              <w:t xml:space="preserve">HS nêu một thông điệp có ý nghĩa nhất với cuộc sống hôm nay: </w:t>
            </w:r>
          </w:p>
          <w:p w14:paraId="0AF6CC80" w14:textId="77777777" w:rsidR="00011FB9" w:rsidRPr="00011FB9" w:rsidRDefault="00011FB9" w:rsidP="00BB0F78">
            <w:pPr>
              <w:spacing w:line="259" w:lineRule="auto"/>
              <w:jc w:val="both"/>
              <w:rPr>
                <w:kern w:val="2"/>
                <w:sz w:val="26"/>
                <w:szCs w:val="26"/>
                <w14:ligatures w14:val="standardContextual"/>
              </w:rPr>
            </w:pPr>
            <w:r w:rsidRPr="00011FB9">
              <w:rPr>
                <w:kern w:val="2"/>
                <w:sz w:val="26"/>
                <w:szCs w:val="26"/>
                <w14:ligatures w14:val="standardContextual"/>
              </w:rPr>
              <w:t xml:space="preserve">+ Hãy yêu thương, quan tâm, chăm sóc cha mẹ </w:t>
            </w:r>
          </w:p>
          <w:p w14:paraId="39100326" w14:textId="77777777" w:rsidR="00011FB9" w:rsidRPr="00011FB9" w:rsidRDefault="00011FB9" w:rsidP="00BB0F78">
            <w:pPr>
              <w:spacing w:line="259" w:lineRule="auto"/>
              <w:jc w:val="both"/>
              <w:rPr>
                <w:kern w:val="2"/>
                <w:sz w:val="26"/>
                <w:szCs w:val="26"/>
                <w14:ligatures w14:val="standardContextual"/>
              </w:rPr>
            </w:pPr>
            <w:r w:rsidRPr="00011FB9">
              <w:rPr>
                <w:kern w:val="2"/>
                <w:sz w:val="26"/>
                <w:szCs w:val="26"/>
                <w14:ligatures w14:val="standardContextual"/>
              </w:rPr>
              <w:t>+ Sống có trách nhiệm với gia đình. ...</w:t>
            </w:r>
          </w:p>
          <w:p w14:paraId="36558892" w14:textId="77777777" w:rsidR="00011FB9" w:rsidRPr="00011FB9" w:rsidRDefault="00011FB9" w:rsidP="00BB0F78">
            <w:pPr>
              <w:spacing w:line="259" w:lineRule="auto"/>
              <w:jc w:val="both"/>
              <w:rPr>
                <w:kern w:val="2"/>
                <w:sz w:val="26"/>
                <w:szCs w:val="26"/>
                <w14:ligatures w14:val="standardContextual"/>
              </w:rPr>
            </w:pPr>
            <w:r w:rsidRPr="00011FB9">
              <w:rPr>
                <w:kern w:val="2"/>
                <w:sz w:val="26"/>
                <w:szCs w:val="26"/>
                <w14:ligatures w14:val="standardContextual"/>
              </w:rPr>
              <w:t xml:space="preserve"> - Lí giải một cách hợp lí và thuyết phục...</w:t>
            </w:r>
          </w:p>
          <w:p w14:paraId="0A65129F" w14:textId="77777777" w:rsidR="00011FB9" w:rsidRPr="00011FB9" w:rsidRDefault="00011FB9" w:rsidP="00BB0F78">
            <w:pPr>
              <w:spacing w:line="259" w:lineRule="auto"/>
              <w:jc w:val="both"/>
              <w:rPr>
                <w:kern w:val="2"/>
                <w:sz w:val="26"/>
                <w:szCs w:val="26"/>
                <w14:ligatures w14:val="standardContextual"/>
              </w:rPr>
            </w:pPr>
            <w:r w:rsidRPr="00011FB9">
              <w:rPr>
                <w:kern w:val="2"/>
                <w:sz w:val="26"/>
                <w:szCs w:val="26"/>
                <w14:ligatures w14:val="standardContextual"/>
              </w:rPr>
              <w:t xml:space="preserve"> + Thể hiện lòng biết ơn với công lao sinh thành, dưỡng dục của cha mẹ vừa khẳng định lòng hiếu thảo, sự trưởng thành, biết suy nghĩ, biết sống đúng đắn. ... </w:t>
            </w:r>
          </w:p>
          <w:p w14:paraId="417789B3" w14:textId="307902F1" w:rsidR="0087602D" w:rsidRDefault="00011FB9" w:rsidP="00BB0F78">
            <w:pPr>
              <w:spacing w:line="259" w:lineRule="auto"/>
              <w:jc w:val="both"/>
              <w:rPr>
                <w:kern w:val="2"/>
                <w:sz w:val="26"/>
                <w:szCs w:val="26"/>
                <w:lang w:val="en-US"/>
                <w14:ligatures w14:val="standardContextual"/>
              </w:rPr>
            </w:pPr>
            <w:r w:rsidRPr="00011FB9">
              <w:rPr>
                <w:b/>
                <w:bCs/>
                <w:kern w:val="2"/>
                <w:sz w:val="26"/>
                <w:szCs w:val="26"/>
                <w14:ligatures w14:val="standardContextual"/>
              </w:rPr>
              <w:t>Hướng dẫn chấm</w:t>
            </w:r>
            <w:r w:rsidR="0087602D">
              <w:rPr>
                <w:b/>
                <w:bCs/>
                <w:kern w:val="2"/>
                <w:sz w:val="26"/>
                <w:szCs w:val="26"/>
                <w:lang w:val="en-US"/>
                <w14:ligatures w14:val="standardContextual"/>
              </w:rPr>
              <w:t>:</w:t>
            </w:r>
            <w:r w:rsidRPr="00011FB9">
              <w:rPr>
                <w:kern w:val="2"/>
                <w:sz w:val="26"/>
                <w:szCs w:val="26"/>
                <w14:ligatures w14:val="standardContextual"/>
              </w:rPr>
              <w:t xml:space="preserve"> </w:t>
            </w:r>
          </w:p>
          <w:p w14:paraId="62881F79" w14:textId="3004C147" w:rsidR="00011FB9" w:rsidRPr="00011FB9" w:rsidRDefault="00011FB9" w:rsidP="00BB0F78">
            <w:pPr>
              <w:spacing w:line="259" w:lineRule="auto"/>
              <w:jc w:val="both"/>
              <w:rPr>
                <w:kern w:val="2"/>
                <w:sz w:val="26"/>
                <w:szCs w:val="26"/>
                <w14:ligatures w14:val="standardContextual"/>
              </w:rPr>
            </w:pPr>
            <w:r w:rsidRPr="00011FB9">
              <w:rPr>
                <w:kern w:val="2"/>
                <w:sz w:val="26"/>
                <w:szCs w:val="26"/>
                <w14:ligatures w14:val="standardContextual"/>
              </w:rPr>
              <w:t>- Học sinh rút ra được thông điệp: 0,25 điểm.</w:t>
            </w:r>
          </w:p>
          <w:p w14:paraId="1B2C4A43" w14:textId="77777777" w:rsidR="00011FB9" w:rsidRPr="00011FB9" w:rsidRDefault="00011FB9" w:rsidP="00BB0F78">
            <w:pPr>
              <w:spacing w:line="259" w:lineRule="auto"/>
              <w:jc w:val="both"/>
              <w:rPr>
                <w:kern w:val="2"/>
                <w:sz w:val="26"/>
                <w:szCs w:val="26"/>
                <w14:ligatures w14:val="standardContextual"/>
              </w:rPr>
            </w:pPr>
            <w:r w:rsidRPr="00011FB9">
              <w:rPr>
                <w:kern w:val="2"/>
                <w:sz w:val="26"/>
                <w:szCs w:val="26"/>
                <w14:ligatures w14:val="standardContextual"/>
              </w:rPr>
              <w:t xml:space="preserve"> - Học sinh lí giải thuyết phục: 0,75 điểm.</w:t>
            </w:r>
          </w:p>
          <w:p w14:paraId="7B9540EB" w14:textId="22BCE416" w:rsidR="00011FB9" w:rsidRPr="00011FB9" w:rsidRDefault="00011FB9" w:rsidP="00BB0F78">
            <w:pPr>
              <w:spacing w:line="259" w:lineRule="auto"/>
              <w:jc w:val="both"/>
              <w:rPr>
                <w:kern w:val="2"/>
                <w:sz w:val="26"/>
                <w:szCs w:val="26"/>
                <w:lang w:val="en-US"/>
                <w14:ligatures w14:val="standardContextual"/>
              </w:rPr>
            </w:pPr>
            <w:r w:rsidRPr="00011FB9">
              <w:rPr>
                <w:kern w:val="2"/>
                <w:sz w:val="26"/>
                <w:szCs w:val="26"/>
                <w14:ligatures w14:val="standardContextual"/>
              </w:rPr>
              <w:t xml:space="preserve"> - Học sinh có thể rút ra thông điệp khác so với đáp án nhưng phù hợp với </w:t>
            </w:r>
            <w:r w:rsidRPr="00011FB9">
              <w:rPr>
                <w:kern w:val="2"/>
                <w:sz w:val="26"/>
                <w:szCs w:val="26"/>
                <w14:ligatures w14:val="standardContextual"/>
              </w:rPr>
              <w:lastRenderedPageBreak/>
              <w:t xml:space="preserve">nội dung văn bản thì giám khảo vẫn cho điểm. </w:t>
            </w:r>
          </w:p>
        </w:tc>
        <w:tc>
          <w:tcPr>
            <w:tcW w:w="992" w:type="dxa"/>
            <w:tcBorders>
              <w:top w:val="single" w:sz="4" w:space="0" w:color="auto"/>
              <w:left w:val="single" w:sz="4" w:space="0" w:color="auto"/>
              <w:bottom w:val="single" w:sz="4" w:space="0" w:color="auto"/>
              <w:right w:val="single" w:sz="4" w:space="0" w:color="auto"/>
            </w:tcBorders>
          </w:tcPr>
          <w:p w14:paraId="27E87660" w14:textId="77777777" w:rsidR="00011FB9" w:rsidRPr="00011FB9" w:rsidRDefault="00011FB9" w:rsidP="00BB0F78">
            <w:pPr>
              <w:spacing w:line="240" w:lineRule="auto"/>
              <w:jc w:val="center"/>
              <w:rPr>
                <w:sz w:val="26"/>
                <w:szCs w:val="26"/>
              </w:rPr>
            </w:pPr>
            <w:r w:rsidRPr="00011FB9">
              <w:rPr>
                <w:sz w:val="26"/>
                <w:szCs w:val="26"/>
                <w:lang w:val="es-ES"/>
              </w:rPr>
              <w:lastRenderedPageBreak/>
              <w:t>1</w:t>
            </w:r>
            <w:r w:rsidRPr="00011FB9">
              <w:rPr>
                <w:sz w:val="26"/>
                <w:szCs w:val="26"/>
              </w:rPr>
              <w:t>.0</w:t>
            </w:r>
          </w:p>
        </w:tc>
      </w:tr>
      <w:tr w:rsidR="00011FB9" w:rsidRPr="00011FB9" w14:paraId="3B6DCFED" w14:textId="77777777" w:rsidTr="001F0AC6">
        <w:tc>
          <w:tcPr>
            <w:tcW w:w="849" w:type="dxa"/>
            <w:vMerge w:val="restart"/>
            <w:tcBorders>
              <w:top w:val="single" w:sz="4" w:space="0" w:color="auto"/>
              <w:left w:val="single" w:sz="4" w:space="0" w:color="auto"/>
              <w:bottom w:val="single" w:sz="4" w:space="0" w:color="auto"/>
              <w:right w:val="single" w:sz="4" w:space="0" w:color="auto"/>
            </w:tcBorders>
            <w:hideMark/>
          </w:tcPr>
          <w:p w14:paraId="7CEB37E9" w14:textId="77777777" w:rsidR="00011FB9" w:rsidRPr="00011FB9" w:rsidRDefault="00011FB9" w:rsidP="00BB0F78">
            <w:pPr>
              <w:spacing w:line="240" w:lineRule="auto"/>
              <w:jc w:val="both"/>
              <w:rPr>
                <w:b/>
                <w:bCs/>
                <w:sz w:val="26"/>
                <w:szCs w:val="26"/>
                <w:lang w:val="es-ES"/>
              </w:rPr>
            </w:pPr>
            <w:r w:rsidRPr="00011FB9">
              <w:rPr>
                <w:b/>
                <w:bCs/>
                <w:sz w:val="26"/>
                <w:szCs w:val="26"/>
                <w:lang w:val="es-ES"/>
              </w:rPr>
              <w:lastRenderedPageBreak/>
              <w:t>II</w:t>
            </w:r>
          </w:p>
        </w:tc>
        <w:tc>
          <w:tcPr>
            <w:tcW w:w="709" w:type="dxa"/>
            <w:tcBorders>
              <w:top w:val="single" w:sz="4" w:space="0" w:color="auto"/>
              <w:left w:val="single" w:sz="4" w:space="0" w:color="auto"/>
              <w:bottom w:val="single" w:sz="4" w:space="0" w:color="auto"/>
              <w:right w:val="single" w:sz="4" w:space="0" w:color="auto"/>
            </w:tcBorders>
          </w:tcPr>
          <w:p w14:paraId="66CCD01E" w14:textId="77777777" w:rsidR="00011FB9" w:rsidRPr="00011FB9" w:rsidRDefault="00011FB9" w:rsidP="00BB0F78">
            <w:pPr>
              <w:spacing w:line="240" w:lineRule="auto"/>
              <w:jc w:val="both"/>
              <w:rPr>
                <w:b/>
                <w:bCs/>
                <w:sz w:val="26"/>
                <w:szCs w:val="26"/>
                <w:lang w:val="es-ES"/>
              </w:rPr>
            </w:pPr>
          </w:p>
        </w:tc>
        <w:tc>
          <w:tcPr>
            <w:tcW w:w="8220" w:type="dxa"/>
            <w:tcBorders>
              <w:top w:val="single" w:sz="4" w:space="0" w:color="auto"/>
              <w:left w:val="single" w:sz="4" w:space="0" w:color="auto"/>
              <w:bottom w:val="single" w:sz="4" w:space="0" w:color="auto"/>
              <w:right w:val="single" w:sz="4" w:space="0" w:color="auto"/>
            </w:tcBorders>
            <w:hideMark/>
          </w:tcPr>
          <w:p w14:paraId="5A58ED15" w14:textId="77777777" w:rsidR="00011FB9" w:rsidRPr="00011FB9" w:rsidRDefault="00011FB9" w:rsidP="00BB0F78">
            <w:pPr>
              <w:spacing w:line="240" w:lineRule="auto"/>
              <w:jc w:val="both"/>
              <w:rPr>
                <w:b/>
                <w:bCs/>
                <w:sz w:val="26"/>
                <w:szCs w:val="26"/>
                <w:lang w:val="es-ES"/>
              </w:rPr>
            </w:pPr>
            <w:r w:rsidRPr="00011FB9">
              <w:rPr>
                <w:b/>
                <w:bCs/>
                <w:sz w:val="26"/>
                <w:szCs w:val="26"/>
                <w:lang w:val="es-ES"/>
              </w:rPr>
              <w:t xml:space="preserve">LÀM VĂN </w:t>
            </w:r>
          </w:p>
        </w:tc>
        <w:tc>
          <w:tcPr>
            <w:tcW w:w="992" w:type="dxa"/>
            <w:tcBorders>
              <w:top w:val="single" w:sz="4" w:space="0" w:color="auto"/>
              <w:left w:val="single" w:sz="4" w:space="0" w:color="auto"/>
              <w:bottom w:val="single" w:sz="4" w:space="0" w:color="auto"/>
              <w:right w:val="single" w:sz="4" w:space="0" w:color="auto"/>
            </w:tcBorders>
            <w:hideMark/>
          </w:tcPr>
          <w:p w14:paraId="208C24D5" w14:textId="77777777" w:rsidR="00011FB9" w:rsidRPr="00011FB9" w:rsidRDefault="00011FB9" w:rsidP="00BB0F78">
            <w:pPr>
              <w:spacing w:line="240" w:lineRule="auto"/>
              <w:jc w:val="center"/>
              <w:rPr>
                <w:b/>
                <w:bCs/>
                <w:sz w:val="26"/>
                <w:szCs w:val="26"/>
                <w:lang w:val="es-ES"/>
              </w:rPr>
            </w:pPr>
            <w:r w:rsidRPr="00011FB9">
              <w:rPr>
                <w:b/>
                <w:bCs/>
                <w:sz w:val="26"/>
                <w:szCs w:val="26"/>
                <w:lang w:val="es-ES"/>
              </w:rPr>
              <w:t>6.0</w:t>
            </w:r>
          </w:p>
        </w:tc>
      </w:tr>
      <w:tr w:rsidR="00011FB9" w:rsidRPr="00011FB9" w14:paraId="46612F57" w14:textId="77777777" w:rsidTr="001F0AC6">
        <w:tc>
          <w:tcPr>
            <w:tcW w:w="849" w:type="dxa"/>
            <w:vMerge/>
            <w:tcBorders>
              <w:top w:val="single" w:sz="4" w:space="0" w:color="auto"/>
              <w:left w:val="single" w:sz="4" w:space="0" w:color="auto"/>
              <w:bottom w:val="single" w:sz="4" w:space="0" w:color="auto"/>
              <w:right w:val="single" w:sz="4" w:space="0" w:color="auto"/>
            </w:tcBorders>
            <w:vAlign w:val="center"/>
            <w:hideMark/>
          </w:tcPr>
          <w:p w14:paraId="7ECE9B0C" w14:textId="77777777" w:rsidR="00011FB9" w:rsidRPr="00011FB9" w:rsidRDefault="00011FB9" w:rsidP="00BB0F78">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hideMark/>
          </w:tcPr>
          <w:p w14:paraId="571F2766" w14:textId="77777777" w:rsidR="00011FB9" w:rsidRPr="00011FB9" w:rsidRDefault="00011FB9" w:rsidP="00BB0F78">
            <w:pPr>
              <w:spacing w:line="240" w:lineRule="auto"/>
              <w:jc w:val="both"/>
              <w:rPr>
                <w:b/>
                <w:bCs/>
                <w:sz w:val="26"/>
                <w:szCs w:val="26"/>
                <w:lang w:val="es-ES"/>
              </w:rPr>
            </w:pPr>
            <w:r w:rsidRPr="00011FB9">
              <w:rPr>
                <w:b/>
                <w:bCs/>
                <w:sz w:val="26"/>
                <w:szCs w:val="26"/>
                <w:lang w:val="es-ES"/>
              </w:rPr>
              <w:t>1</w:t>
            </w:r>
          </w:p>
        </w:tc>
        <w:tc>
          <w:tcPr>
            <w:tcW w:w="8220" w:type="dxa"/>
            <w:tcBorders>
              <w:top w:val="single" w:sz="4" w:space="0" w:color="000000"/>
              <w:left w:val="single" w:sz="4" w:space="0" w:color="000000"/>
              <w:bottom w:val="single" w:sz="4" w:space="0" w:color="000000"/>
              <w:right w:val="single" w:sz="4" w:space="0" w:color="000000"/>
            </w:tcBorders>
            <w:hideMark/>
          </w:tcPr>
          <w:p w14:paraId="29992527" w14:textId="5E6BC198" w:rsidR="00D44079" w:rsidRPr="00011FB9" w:rsidRDefault="00011FB9" w:rsidP="00BB0F78">
            <w:pPr>
              <w:shd w:val="clear" w:color="auto" w:fill="FFFFFF"/>
              <w:spacing w:line="390" w:lineRule="atLeast"/>
              <w:rPr>
                <w:rFonts w:eastAsia="Times New Roman"/>
                <w:sz w:val="26"/>
                <w:szCs w:val="26"/>
              </w:rPr>
            </w:pPr>
            <w:r w:rsidRPr="00011FB9">
              <w:rPr>
                <w:rFonts w:eastAsia="Times New Roman"/>
                <w:bCs/>
                <w:sz w:val="26"/>
                <w:szCs w:val="26"/>
              </w:rPr>
              <w:t>Viết</w:t>
            </w:r>
            <w:r w:rsidRPr="00011FB9">
              <w:rPr>
                <w:rFonts w:eastAsia="Times New Roman"/>
                <w:bCs/>
                <w:spacing w:val="-18"/>
                <w:sz w:val="26"/>
                <w:szCs w:val="26"/>
              </w:rPr>
              <w:t xml:space="preserve"> </w:t>
            </w:r>
            <w:r w:rsidRPr="00011FB9">
              <w:rPr>
                <w:rFonts w:eastAsia="Times New Roman"/>
                <w:bCs/>
                <w:sz w:val="26"/>
                <w:szCs w:val="26"/>
              </w:rPr>
              <w:t xml:space="preserve">đoạn văn </w:t>
            </w:r>
            <w:r w:rsidRPr="00011FB9">
              <w:rPr>
                <w:rFonts w:eastAsia="Times New Roman"/>
                <w:bCs/>
                <w:spacing w:val="-15"/>
                <w:sz w:val="26"/>
                <w:szCs w:val="26"/>
              </w:rPr>
              <w:t xml:space="preserve">nghị luận </w:t>
            </w:r>
            <w:r w:rsidRPr="00011FB9">
              <w:rPr>
                <w:rFonts w:eastAsia="Times New Roman"/>
                <w:bCs/>
                <w:sz w:val="26"/>
                <w:szCs w:val="26"/>
              </w:rPr>
              <w:t>(khoảng</w:t>
            </w:r>
            <w:r w:rsidRPr="00011FB9">
              <w:rPr>
                <w:rFonts w:eastAsia="Times New Roman"/>
                <w:bCs/>
                <w:spacing w:val="-16"/>
                <w:sz w:val="26"/>
                <w:szCs w:val="26"/>
              </w:rPr>
              <w:t xml:space="preserve"> </w:t>
            </w:r>
            <w:r w:rsidRPr="00011FB9">
              <w:rPr>
                <w:rFonts w:eastAsia="Times New Roman"/>
                <w:bCs/>
                <w:sz w:val="26"/>
                <w:szCs w:val="26"/>
                <w:lang w:val="en-US"/>
              </w:rPr>
              <w:t>150</w:t>
            </w:r>
            <w:r w:rsidRPr="00011FB9">
              <w:rPr>
                <w:rFonts w:eastAsia="Times New Roman"/>
                <w:bCs/>
                <w:sz w:val="26"/>
                <w:szCs w:val="26"/>
              </w:rPr>
              <w:t xml:space="preserve"> chữ) </w:t>
            </w:r>
            <w:r w:rsidR="00D44079">
              <w:rPr>
                <w:rFonts w:eastAsia="Times New Roman"/>
                <w:sz w:val="26"/>
                <w:szCs w:val="26"/>
                <w:shd w:val="clear" w:color="auto" w:fill="FFFFFF"/>
              </w:rPr>
              <w:t xml:space="preserve">phân tích,đánh giá </w:t>
            </w:r>
            <w:r w:rsidR="00D44079" w:rsidRPr="00011FB9">
              <w:rPr>
                <w:rFonts w:eastAsia="Times New Roman"/>
                <w:sz w:val="26"/>
                <w:szCs w:val="26"/>
              </w:rPr>
              <w:t xml:space="preserve">về nội dung và nghệ thuật của đoạn thơ </w:t>
            </w:r>
            <w:r w:rsidR="00D44079">
              <w:rPr>
                <w:rFonts w:eastAsia="Times New Roman"/>
                <w:sz w:val="26"/>
                <w:szCs w:val="26"/>
                <w:lang w:val="en-US"/>
              </w:rPr>
              <w:t xml:space="preserve"> trích “</w:t>
            </w:r>
            <w:r w:rsidR="00D44079" w:rsidRPr="00011FB9">
              <w:rPr>
                <w:rFonts w:eastAsia="Times New Roman"/>
                <w:b/>
                <w:bCs/>
                <w:i/>
                <w:iCs/>
                <w:sz w:val="26"/>
                <w:szCs w:val="26"/>
                <w:bdr w:val="none" w:sz="0" w:space="0" w:color="auto" w:frame="1"/>
              </w:rPr>
              <w:t xml:space="preserve">Trong lời mẹ hát </w:t>
            </w:r>
            <w:r w:rsidR="00D44079">
              <w:rPr>
                <w:rFonts w:eastAsia="Times New Roman"/>
                <w:b/>
                <w:bCs/>
                <w:i/>
                <w:iCs/>
                <w:sz w:val="26"/>
                <w:szCs w:val="26"/>
                <w:bdr w:val="none" w:sz="0" w:space="0" w:color="auto" w:frame="1"/>
                <w:lang w:val="en-US"/>
              </w:rPr>
              <w:t>“</w:t>
            </w:r>
            <w:r w:rsidR="00D44079" w:rsidRPr="00011FB9">
              <w:rPr>
                <w:rFonts w:eastAsia="Times New Roman"/>
                <w:b/>
                <w:bCs/>
                <w:i/>
                <w:iCs/>
                <w:sz w:val="26"/>
                <w:szCs w:val="26"/>
                <w:bdr w:val="none" w:sz="0" w:space="0" w:color="auto" w:frame="1"/>
              </w:rPr>
              <w:t>– Trương Nam Hương</w:t>
            </w:r>
          </w:p>
          <w:p w14:paraId="613760A0" w14:textId="73330841" w:rsidR="00011FB9" w:rsidRPr="00011FB9" w:rsidRDefault="00011FB9" w:rsidP="00BB0F78">
            <w:pPr>
              <w:shd w:val="clear" w:color="auto" w:fill="FFFFFF"/>
              <w:spacing w:line="390" w:lineRule="atLeast"/>
              <w:rPr>
                <w:rFonts w:eastAsia="Times New Roman"/>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14:paraId="2482BB89" w14:textId="77777777" w:rsidR="00011FB9" w:rsidRPr="00011FB9" w:rsidRDefault="00011FB9" w:rsidP="00BB0F78">
            <w:pPr>
              <w:spacing w:line="240" w:lineRule="auto"/>
              <w:jc w:val="center"/>
              <w:rPr>
                <w:b/>
                <w:bCs/>
                <w:sz w:val="26"/>
                <w:szCs w:val="26"/>
                <w:lang w:val="es-ES"/>
              </w:rPr>
            </w:pPr>
            <w:r w:rsidRPr="00011FB9">
              <w:rPr>
                <w:b/>
                <w:bCs/>
                <w:sz w:val="26"/>
                <w:szCs w:val="26"/>
                <w:lang w:val="es-ES"/>
              </w:rPr>
              <w:t>2.0</w:t>
            </w:r>
          </w:p>
        </w:tc>
      </w:tr>
      <w:tr w:rsidR="00011FB9" w:rsidRPr="00011FB9" w14:paraId="55E162E6" w14:textId="77777777" w:rsidTr="001F0AC6">
        <w:tc>
          <w:tcPr>
            <w:tcW w:w="849" w:type="dxa"/>
            <w:vMerge/>
            <w:tcBorders>
              <w:top w:val="single" w:sz="4" w:space="0" w:color="auto"/>
              <w:left w:val="single" w:sz="4" w:space="0" w:color="auto"/>
              <w:bottom w:val="single" w:sz="4" w:space="0" w:color="auto"/>
              <w:right w:val="single" w:sz="4" w:space="0" w:color="auto"/>
            </w:tcBorders>
            <w:vAlign w:val="center"/>
            <w:hideMark/>
          </w:tcPr>
          <w:p w14:paraId="1961FBC4" w14:textId="77777777" w:rsidR="00011FB9" w:rsidRPr="00011FB9" w:rsidRDefault="00011FB9" w:rsidP="00BB0F78">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tcPr>
          <w:p w14:paraId="5F045BE7" w14:textId="77777777" w:rsidR="00011FB9" w:rsidRPr="00011FB9" w:rsidRDefault="00011FB9" w:rsidP="00BB0F78">
            <w:pPr>
              <w:spacing w:line="240" w:lineRule="auto"/>
              <w:jc w:val="both"/>
              <w:rPr>
                <w:sz w:val="26"/>
                <w:szCs w:val="26"/>
                <w:lang w:val="es-ES"/>
              </w:rPr>
            </w:pPr>
          </w:p>
        </w:tc>
        <w:tc>
          <w:tcPr>
            <w:tcW w:w="8220" w:type="dxa"/>
            <w:tcBorders>
              <w:top w:val="single" w:sz="4" w:space="0" w:color="000000"/>
              <w:left w:val="single" w:sz="4" w:space="0" w:color="000000"/>
              <w:bottom w:val="single" w:sz="4" w:space="0" w:color="000000"/>
              <w:right w:val="single" w:sz="4" w:space="0" w:color="000000"/>
            </w:tcBorders>
            <w:hideMark/>
          </w:tcPr>
          <w:p w14:paraId="4546949E" w14:textId="77777777" w:rsidR="00011FB9" w:rsidRPr="00011FB9" w:rsidRDefault="00011FB9" w:rsidP="00BB0F78">
            <w:pPr>
              <w:numPr>
                <w:ilvl w:val="0"/>
                <w:numId w:val="1"/>
              </w:numPr>
              <w:spacing w:line="240" w:lineRule="auto"/>
              <w:jc w:val="both"/>
              <w:rPr>
                <w:i/>
                <w:sz w:val="26"/>
                <w:szCs w:val="26"/>
              </w:rPr>
            </w:pPr>
            <w:r w:rsidRPr="00011FB9">
              <w:rPr>
                <w:i/>
                <w:sz w:val="26"/>
                <w:szCs w:val="26"/>
              </w:rPr>
              <w:t>Xác định được yêu cầu về hình thức và dung lượng của đoạn văn</w:t>
            </w:r>
          </w:p>
          <w:p w14:paraId="3FC05A39" w14:textId="630AD5FF" w:rsidR="00011FB9" w:rsidRPr="00011FB9" w:rsidRDefault="00011FB9" w:rsidP="00BB0F78">
            <w:pPr>
              <w:spacing w:line="240" w:lineRule="auto"/>
              <w:ind w:left="360"/>
              <w:jc w:val="both"/>
              <w:rPr>
                <w:i/>
                <w:sz w:val="26"/>
                <w:szCs w:val="26"/>
              </w:rPr>
            </w:pPr>
            <w:r w:rsidRPr="00011FB9">
              <w:rPr>
                <w:iCs/>
                <w:sz w:val="26"/>
                <w:szCs w:val="26"/>
              </w:rPr>
              <w:t>Xác định đúng yêu cầu về hình thức và dung lượng(khoảng</w:t>
            </w:r>
            <w:r w:rsidR="0087602D">
              <w:rPr>
                <w:iCs/>
                <w:sz w:val="26"/>
                <w:szCs w:val="26"/>
                <w:lang w:val="en-US"/>
              </w:rPr>
              <w:t xml:space="preserve">150 </w:t>
            </w:r>
            <w:r w:rsidRPr="00011FB9">
              <w:rPr>
                <w:iCs/>
                <w:sz w:val="26"/>
                <w:szCs w:val="26"/>
              </w:rPr>
              <w:t>chữ) của đoạn văn</w:t>
            </w:r>
            <w:r w:rsidRPr="00011FB9">
              <w:rPr>
                <w:i/>
                <w:sz w:val="26"/>
                <w:szCs w:val="26"/>
              </w:rPr>
              <w:t xml:space="preserve"> .</w:t>
            </w:r>
            <w:r w:rsidRPr="00011FB9">
              <w:rPr>
                <w:sz w:val="26"/>
                <w:szCs w:val="26"/>
              </w:rPr>
              <w:t>Thí sinh có thể trình bày đoạn văn theo cách diễn dịch, quy nạp, tổng-phân-hợp, móc xích hoặc song hành.</w:t>
            </w:r>
          </w:p>
        </w:tc>
        <w:tc>
          <w:tcPr>
            <w:tcW w:w="992" w:type="dxa"/>
            <w:tcBorders>
              <w:top w:val="single" w:sz="4" w:space="0" w:color="auto"/>
              <w:left w:val="single" w:sz="4" w:space="0" w:color="auto"/>
              <w:bottom w:val="single" w:sz="4" w:space="0" w:color="auto"/>
              <w:right w:val="single" w:sz="4" w:space="0" w:color="auto"/>
            </w:tcBorders>
            <w:hideMark/>
          </w:tcPr>
          <w:p w14:paraId="51521AF7" w14:textId="77777777" w:rsidR="00011FB9" w:rsidRPr="00011FB9" w:rsidRDefault="00011FB9" w:rsidP="00BB0F78">
            <w:pPr>
              <w:spacing w:line="240" w:lineRule="auto"/>
              <w:jc w:val="center"/>
              <w:rPr>
                <w:sz w:val="26"/>
                <w:szCs w:val="26"/>
                <w:lang w:val="es-ES"/>
              </w:rPr>
            </w:pPr>
            <w:r w:rsidRPr="00011FB9">
              <w:rPr>
                <w:sz w:val="26"/>
                <w:szCs w:val="26"/>
                <w:lang w:val="es-ES"/>
              </w:rPr>
              <w:t>0.25</w:t>
            </w:r>
          </w:p>
        </w:tc>
      </w:tr>
      <w:tr w:rsidR="00011FB9" w:rsidRPr="00011FB9" w14:paraId="73B304C5" w14:textId="77777777" w:rsidTr="001F0AC6">
        <w:tc>
          <w:tcPr>
            <w:tcW w:w="849" w:type="dxa"/>
            <w:vMerge/>
            <w:tcBorders>
              <w:top w:val="single" w:sz="4" w:space="0" w:color="auto"/>
              <w:left w:val="single" w:sz="4" w:space="0" w:color="auto"/>
              <w:bottom w:val="single" w:sz="4" w:space="0" w:color="auto"/>
              <w:right w:val="single" w:sz="4" w:space="0" w:color="auto"/>
            </w:tcBorders>
            <w:vAlign w:val="center"/>
            <w:hideMark/>
          </w:tcPr>
          <w:p w14:paraId="429C0458" w14:textId="77777777" w:rsidR="00011FB9" w:rsidRPr="00011FB9" w:rsidRDefault="00011FB9" w:rsidP="00BB0F78">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tcPr>
          <w:p w14:paraId="765F884B" w14:textId="77777777" w:rsidR="00011FB9" w:rsidRPr="00011FB9" w:rsidRDefault="00011FB9" w:rsidP="00BB0F78">
            <w:pPr>
              <w:spacing w:line="240" w:lineRule="auto"/>
              <w:jc w:val="both"/>
              <w:rPr>
                <w:sz w:val="26"/>
                <w:szCs w:val="26"/>
                <w:lang w:val="es-ES"/>
              </w:rPr>
            </w:pPr>
          </w:p>
        </w:tc>
        <w:tc>
          <w:tcPr>
            <w:tcW w:w="8220" w:type="dxa"/>
            <w:tcBorders>
              <w:top w:val="single" w:sz="4" w:space="0" w:color="000000"/>
              <w:left w:val="single" w:sz="4" w:space="0" w:color="000000"/>
              <w:bottom w:val="single" w:sz="4" w:space="0" w:color="000000"/>
              <w:right w:val="single" w:sz="4" w:space="0" w:color="000000"/>
            </w:tcBorders>
            <w:hideMark/>
          </w:tcPr>
          <w:p w14:paraId="0C2F5F6D" w14:textId="68700FE1" w:rsidR="00011FB9" w:rsidRDefault="00011FB9" w:rsidP="00BB0F78">
            <w:pPr>
              <w:shd w:val="clear" w:color="auto" w:fill="FFFFFF"/>
              <w:spacing w:line="390" w:lineRule="atLeast"/>
              <w:rPr>
                <w:rFonts w:eastAsia="Times New Roman"/>
                <w:sz w:val="26"/>
                <w:szCs w:val="26"/>
                <w:lang w:val="en-US"/>
              </w:rPr>
            </w:pPr>
            <w:r w:rsidRPr="00011FB9">
              <w:rPr>
                <w:rFonts w:eastAsiaTheme="minorEastAsia"/>
                <w:i/>
                <w:sz w:val="26"/>
                <w:szCs w:val="26"/>
              </w:rPr>
              <w:t>b.Xác định đúng vấn đề cần nghị luận</w:t>
            </w:r>
            <w:r w:rsidRPr="00011FB9">
              <w:rPr>
                <w:rFonts w:eastAsia="Times New Roman"/>
                <w:sz w:val="26"/>
                <w:szCs w:val="26"/>
              </w:rPr>
              <w:t xml:space="preserve"> : nội dung và nghệ thuật của </w:t>
            </w:r>
            <w:r w:rsidR="00D44079" w:rsidRPr="00011FB9">
              <w:rPr>
                <w:rFonts w:eastAsia="Times New Roman"/>
                <w:sz w:val="26"/>
                <w:szCs w:val="26"/>
              </w:rPr>
              <w:t xml:space="preserve">của đoạn thơ </w:t>
            </w:r>
            <w:r w:rsidR="00D44079">
              <w:rPr>
                <w:rFonts w:eastAsia="Times New Roman"/>
                <w:sz w:val="26"/>
                <w:szCs w:val="26"/>
                <w:lang w:val="en-US"/>
              </w:rPr>
              <w:t xml:space="preserve"> trích “</w:t>
            </w:r>
            <w:r w:rsidR="00D44079" w:rsidRPr="00011FB9">
              <w:rPr>
                <w:rFonts w:eastAsia="Times New Roman"/>
                <w:b/>
                <w:bCs/>
                <w:i/>
                <w:iCs/>
                <w:sz w:val="26"/>
                <w:szCs w:val="26"/>
                <w:bdr w:val="none" w:sz="0" w:space="0" w:color="auto" w:frame="1"/>
              </w:rPr>
              <w:t xml:space="preserve">Trong lời mẹ hát </w:t>
            </w:r>
            <w:r w:rsidR="00D44079">
              <w:rPr>
                <w:rFonts w:eastAsia="Times New Roman"/>
                <w:b/>
                <w:bCs/>
                <w:i/>
                <w:iCs/>
                <w:sz w:val="26"/>
                <w:szCs w:val="26"/>
                <w:bdr w:val="none" w:sz="0" w:space="0" w:color="auto" w:frame="1"/>
                <w:lang w:val="en-US"/>
              </w:rPr>
              <w:t>“</w:t>
            </w:r>
            <w:r w:rsidR="00D44079" w:rsidRPr="00011FB9">
              <w:rPr>
                <w:rFonts w:eastAsia="Times New Roman"/>
                <w:b/>
                <w:bCs/>
                <w:i/>
                <w:iCs/>
                <w:sz w:val="26"/>
                <w:szCs w:val="26"/>
                <w:bdr w:val="none" w:sz="0" w:space="0" w:color="auto" w:frame="1"/>
              </w:rPr>
              <w:t>– Trương Nam Hương</w:t>
            </w:r>
          </w:p>
          <w:p w14:paraId="49FCADC4" w14:textId="6F689DD8" w:rsidR="00D44079" w:rsidRPr="00D44079" w:rsidRDefault="00D44079" w:rsidP="00BB0F78">
            <w:pPr>
              <w:shd w:val="clear" w:color="auto" w:fill="FFFFFF"/>
              <w:spacing w:line="390" w:lineRule="atLeast"/>
              <w:rPr>
                <w:rFonts w:eastAsia="Times New Roman"/>
                <w:sz w:val="26"/>
                <w:szCs w:val="26"/>
                <w:lang w:val="en-US"/>
              </w:rPr>
            </w:pPr>
          </w:p>
        </w:tc>
        <w:tc>
          <w:tcPr>
            <w:tcW w:w="992" w:type="dxa"/>
            <w:tcBorders>
              <w:top w:val="single" w:sz="4" w:space="0" w:color="auto"/>
              <w:left w:val="single" w:sz="4" w:space="0" w:color="auto"/>
              <w:bottom w:val="single" w:sz="4" w:space="0" w:color="auto"/>
              <w:right w:val="single" w:sz="4" w:space="0" w:color="auto"/>
            </w:tcBorders>
            <w:hideMark/>
          </w:tcPr>
          <w:p w14:paraId="7DA3103E" w14:textId="77777777" w:rsidR="00011FB9" w:rsidRPr="00011FB9" w:rsidRDefault="00011FB9" w:rsidP="00BB0F78">
            <w:pPr>
              <w:spacing w:line="240" w:lineRule="auto"/>
              <w:jc w:val="center"/>
              <w:rPr>
                <w:sz w:val="26"/>
                <w:szCs w:val="26"/>
                <w:lang w:val="es-ES"/>
              </w:rPr>
            </w:pPr>
            <w:r w:rsidRPr="00011FB9">
              <w:rPr>
                <w:sz w:val="26"/>
                <w:szCs w:val="26"/>
                <w:lang w:val="es-ES"/>
              </w:rPr>
              <w:t>0.25</w:t>
            </w:r>
          </w:p>
        </w:tc>
      </w:tr>
      <w:tr w:rsidR="00011FB9" w:rsidRPr="00011FB9" w14:paraId="112742B9" w14:textId="77777777" w:rsidTr="001F0AC6">
        <w:tc>
          <w:tcPr>
            <w:tcW w:w="849" w:type="dxa"/>
            <w:vMerge/>
            <w:tcBorders>
              <w:top w:val="single" w:sz="4" w:space="0" w:color="auto"/>
              <w:left w:val="single" w:sz="4" w:space="0" w:color="auto"/>
              <w:bottom w:val="single" w:sz="4" w:space="0" w:color="auto"/>
              <w:right w:val="single" w:sz="4" w:space="0" w:color="auto"/>
            </w:tcBorders>
            <w:vAlign w:val="center"/>
            <w:hideMark/>
          </w:tcPr>
          <w:p w14:paraId="35CAE949" w14:textId="77777777" w:rsidR="00011FB9" w:rsidRPr="00011FB9" w:rsidRDefault="00011FB9" w:rsidP="00BB0F78">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tcPr>
          <w:p w14:paraId="446468C4" w14:textId="77777777" w:rsidR="00011FB9" w:rsidRPr="00011FB9" w:rsidRDefault="00011FB9" w:rsidP="00BB0F78">
            <w:pPr>
              <w:spacing w:line="240" w:lineRule="auto"/>
              <w:jc w:val="both"/>
              <w:rPr>
                <w:sz w:val="26"/>
                <w:szCs w:val="26"/>
                <w:lang w:val="es-ES"/>
              </w:rPr>
            </w:pPr>
          </w:p>
        </w:tc>
        <w:tc>
          <w:tcPr>
            <w:tcW w:w="8220" w:type="dxa"/>
            <w:tcBorders>
              <w:top w:val="single" w:sz="4" w:space="0" w:color="auto"/>
              <w:left w:val="single" w:sz="4" w:space="0" w:color="auto"/>
              <w:bottom w:val="single" w:sz="4" w:space="0" w:color="auto"/>
              <w:right w:val="single" w:sz="4" w:space="0" w:color="auto"/>
            </w:tcBorders>
            <w:hideMark/>
          </w:tcPr>
          <w:p w14:paraId="5B13F979" w14:textId="77777777" w:rsidR="00011FB9" w:rsidRPr="00011FB9" w:rsidRDefault="00011FB9" w:rsidP="00BB0F78">
            <w:pPr>
              <w:spacing w:line="240" w:lineRule="auto"/>
              <w:jc w:val="both"/>
              <w:rPr>
                <w:i/>
                <w:iCs/>
                <w:sz w:val="26"/>
                <w:szCs w:val="26"/>
                <w:shd w:val="clear" w:color="auto" w:fill="FFFFFF"/>
              </w:rPr>
            </w:pPr>
            <w:r w:rsidRPr="00011FB9">
              <w:rPr>
                <w:i/>
                <w:iCs/>
                <w:sz w:val="26"/>
                <w:szCs w:val="26"/>
              </w:rPr>
              <w:t>c.Đề xuất được hệ thống ý phù hợp để làm rõ vấn đề nghị luận</w:t>
            </w:r>
          </w:p>
          <w:p w14:paraId="285681BB" w14:textId="77777777" w:rsidR="00011FB9" w:rsidRDefault="00011FB9" w:rsidP="00BB0F78">
            <w:pPr>
              <w:spacing w:line="240" w:lineRule="auto"/>
              <w:jc w:val="both"/>
              <w:rPr>
                <w:bCs/>
                <w:sz w:val="26"/>
                <w:szCs w:val="26"/>
                <w:lang w:val="en-US"/>
              </w:rPr>
            </w:pPr>
            <w:r w:rsidRPr="00011FB9">
              <w:rPr>
                <w:bCs/>
                <w:sz w:val="26"/>
                <w:szCs w:val="26"/>
              </w:rPr>
              <w:t xml:space="preserve">-  Xác định được các ý phù hợp để làm rõ vấn đề nghị luận,sau đây là một số gợi ý : </w:t>
            </w:r>
          </w:p>
          <w:p w14:paraId="716B85DF" w14:textId="669901B3" w:rsidR="00C94159" w:rsidRDefault="00C94159" w:rsidP="00BB0F78">
            <w:pPr>
              <w:spacing w:line="240" w:lineRule="auto"/>
              <w:jc w:val="both"/>
              <w:rPr>
                <w:rFonts w:eastAsia="Times New Roman"/>
                <w:b/>
                <w:bCs/>
                <w:i/>
                <w:iCs/>
                <w:sz w:val="26"/>
                <w:szCs w:val="26"/>
                <w:bdr w:val="none" w:sz="0" w:space="0" w:color="auto" w:frame="1"/>
                <w:lang w:val="en-US"/>
              </w:rPr>
            </w:pPr>
            <w:r>
              <w:rPr>
                <w:bCs/>
                <w:sz w:val="26"/>
                <w:szCs w:val="26"/>
                <w:lang w:val="en-US"/>
              </w:rPr>
              <w:t xml:space="preserve">- Giới thiệu về nhà thơ Trương Nam Hương-nhà thơ viết hay về quê hương,về mẹ và thế giới tuổi thơ,bài thơ </w:t>
            </w:r>
            <w:r w:rsidRPr="00C94159">
              <w:rPr>
                <w:bCs/>
                <w:sz w:val="26"/>
                <w:szCs w:val="26"/>
                <w:lang w:val="en-US"/>
              </w:rPr>
              <w:t>“</w:t>
            </w:r>
            <w:r w:rsidRPr="00C94159">
              <w:rPr>
                <w:rFonts w:eastAsia="Times New Roman"/>
                <w:bCs/>
                <w:i/>
                <w:iCs/>
                <w:sz w:val="26"/>
                <w:szCs w:val="26"/>
                <w:bdr w:val="none" w:sz="0" w:space="0" w:color="auto" w:frame="1"/>
              </w:rPr>
              <w:t xml:space="preserve">Trong lời mẹ hát </w:t>
            </w:r>
            <w:r w:rsidRPr="00C94159">
              <w:rPr>
                <w:rFonts w:eastAsia="Times New Roman"/>
                <w:bCs/>
                <w:i/>
                <w:iCs/>
                <w:sz w:val="26"/>
                <w:szCs w:val="26"/>
                <w:bdr w:val="none" w:sz="0" w:space="0" w:color="auto" w:frame="1"/>
                <w:lang w:val="en-US"/>
              </w:rPr>
              <w:t xml:space="preserve">“ , </w:t>
            </w:r>
            <w:r w:rsidRPr="00E23523">
              <w:rPr>
                <w:rFonts w:eastAsia="Times New Roman"/>
                <w:bCs/>
                <w:sz w:val="26"/>
                <w:szCs w:val="26"/>
                <w:bdr w:val="none" w:sz="0" w:space="0" w:color="auto" w:frame="1"/>
                <w:lang w:val="en-US"/>
              </w:rPr>
              <w:t xml:space="preserve">đoạn thơ </w:t>
            </w:r>
            <w:r w:rsidR="00E23523" w:rsidRPr="00E23523">
              <w:rPr>
                <w:rFonts w:eastAsia="Times New Roman"/>
                <w:bCs/>
                <w:sz w:val="26"/>
                <w:szCs w:val="26"/>
                <w:bdr w:val="none" w:sz="0" w:space="0" w:color="auto" w:frame="1"/>
                <w:lang w:val="en-US"/>
              </w:rPr>
              <w:t xml:space="preserve"> cần phân tích</w:t>
            </w:r>
            <w:r>
              <w:rPr>
                <w:rFonts w:eastAsia="Times New Roman"/>
                <w:b/>
                <w:bCs/>
                <w:i/>
                <w:iCs/>
                <w:sz w:val="26"/>
                <w:szCs w:val="26"/>
                <w:bdr w:val="none" w:sz="0" w:space="0" w:color="auto" w:frame="1"/>
                <w:lang w:val="en-US"/>
              </w:rPr>
              <w:t>.</w:t>
            </w:r>
          </w:p>
          <w:p w14:paraId="55A7BE5C" w14:textId="77777777" w:rsidR="00C94159" w:rsidRDefault="00C94159" w:rsidP="00BB0F78">
            <w:pPr>
              <w:spacing w:line="240" w:lineRule="auto"/>
              <w:jc w:val="both"/>
              <w:rPr>
                <w:rFonts w:eastAsia="Times New Roman"/>
                <w:b/>
                <w:bCs/>
                <w:i/>
                <w:iCs/>
                <w:sz w:val="26"/>
                <w:szCs w:val="26"/>
                <w:bdr w:val="none" w:sz="0" w:space="0" w:color="auto" w:frame="1"/>
                <w:lang w:val="en-US"/>
              </w:rPr>
            </w:pPr>
            <w:r>
              <w:rPr>
                <w:rFonts w:eastAsia="Times New Roman"/>
                <w:b/>
                <w:bCs/>
                <w:i/>
                <w:iCs/>
                <w:sz w:val="26"/>
                <w:szCs w:val="26"/>
                <w:bdr w:val="none" w:sz="0" w:space="0" w:color="auto" w:frame="1"/>
                <w:lang w:val="en-US"/>
              </w:rPr>
              <w:t xml:space="preserve">-Phân tích,đánh giá về nội dung của đoạn thơ : </w:t>
            </w:r>
          </w:p>
          <w:p w14:paraId="759FD2C9" w14:textId="16E32FC8" w:rsidR="00C94159" w:rsidRDefault="00C94159" w:rsidP="00BB0F78">
            <w:pPr>
              <w:spacing w:line="240" w:lineRule="auto"/>
              <w:rPr>
                <w:rFonts w:eastAsia="Times New Roman"/>
                <w:b/>
                <w:bCs/>
                <w:i/>
                <w:iCs/>
                <w:sz w:val="26"/>
                <w:szCs w:val="26"/>
                <w:bdr w:val="none" w:sz="0" w:space="0" w:color="auto" w:frame="1"/>
                <w:lang w:val="en-US"/>
              </w:rPr>
            </w:pPr>
            <w:r w:rsidRPr="00E23523">
              <w:rPr>
                <w:rFonts w:eastAsia="Times New Roman"/>
                <w:sz w:val="26"/>
                <w:szCs w:val="26"/>
                <w:bdr w:val="none" w:sz="0" w:space="0" w:color="auto" w:frame="1"/>
                <w:lang w:val="en-US"/>
              </w:rPr>
              <w:t>Đoạn thơ bộc lộ những cảm xúc,suy nghĩ của nhà thơ về người mẹ. Hình ảnh mái tóc mẹ bạc trắng vì thời gian làm con xúc động đến nôn nao . Lưng mẹ còng dần xuống để cho con thêm cao lớn ,trưởng thành.Đó là hiện thân của những vất vả,gian nan ,những hi sinh thầm lặng của mẹ để nuôi con ,dạy bảo con khôn lớn thành người.</w:t>
            </w:r>
            <w:r w:rsidR="0078239F" w:rsidRPr="00E23523">
              <w:rPr>
                <w:rFonts w:eastAsia="Times New Roman"/>
                <w:sz w:val="26"/>
                <w:szCs w:val="26"/>
                <w:bdr w:val="none" w:sz="0" w:space="0" w:color="auto" w:frame="1"/>
                <w:lang w:val="en-US"/>
              </w:rPr>
              <w:t>Qua đó,nhà thể hiện tình cảm biết ơn chân thành,sâu sắc,trân trọng người mẹ của mình</w:t>
            </w:r>
            <w:r w:rsidR="00E23523" w:rsidRPr="00E23523">
              <w:rPr>
                <w:rFonts w:eastAsia="Times New Roman"/>
                <w:sz w:val="26"/>
                <w:szCs w:val="26"/>
                <w:bdr w:val="none" w:sz="0" w:space="0" w:color="auto" w:frame="1"/>
                <w:lang w:val="en-US"/>
              </w:rPr>
              <w:t>,nỗi buồn,xót xa  trước sự vô tình của thời gian làm cho mẹ một già hơn,yếu đi</w:t>
            </w:r>
            <w:r w:rsidR="00E23523">
              <w:rPr>
                <w:rFonts w:eastAsia="Times New Roman"/>
                <w:i/>
                <w:iCs/>
                <w:sz w:val="26"/>
                <w:szCs w:val="26"/>
                <w:bdr w:val="none" w:sz="0" w:space="0" w:color="auto" w:frame="1"/>
                <w:lang w:val="en-US"/>
              </w:rPr>
              <w:t xml:space="preserve">. </w:t>
            </w:r>
          </w:p>
          <w:p w14:paraId="4D7606AD" w14:textId="06396A5D" w:rsidR="0078239F" w:rsidRDefault="0078239F" w:rsidP="00BB0F78">
            <w:pPr>
              <w:spacing w:line="240" w:lineRule="auto"/>
              <w:jc w:val="both"/>
              <w:rPr>
                <w:rFonts w:eastAsia="Times New Roman"/>
                <w:b/>
                <w:bCs/>
                <w:i/>
                <w:iCs/>
                <w:sz w:val="26"/>
                <w:szCs w:val="26"/>
                <w:bdr w:val="none" w:sz="0" w:space="0" w:color="auto" w:frame="1"/>
                <w:lang w:val="en-US"/>
              </w:rPr>
            </w:pPr>
            <w:r>
              <w:rPr>
                <w:rFonts w:eastAsia="Times New Roman"/>
                <w:b/>
                <w:bCs/>
                <w:i/>
                <w:iCs/>
                <w:sz w:val="26"/>
                <w:szCs w:val="26"/>
                <w:bdr w:val="none" w:sz="0" w:space="0" w:color="auto" w:frame="1"/>
                <w:lang w:val="en-US"/>
              </w:rPr>
              <w:t>-</w:t>
            </w:r>
            <w:r w:rsidR="00C94159">
              <w:rPr>
                <w:rFonts w:eastAsia="Times New Roman"/>
                <w:b/>
                <w:bCs/>
                <w:i/>
                <w:iCs/>
                <w:sz w:val="26"/>
                <w:szCs w:val="26"/>
                <w:bdr w:val="none" w:sz="0" w:space="0" w:color="auto" w:frame="1"/>
                <w:lang w:val="en-US"/>
              </w:rPr>
              <w:t xml:space="preserve"> </w:t>
            </w:r>
            <w:r>
              <w:rPr>
                <w:rFonts w:eastAsia="Times New Roman"/>
                <w:b/>
                <w:bCs/>
                <w:i/>
                <w:iCs/>
                <w:sz w:val="26"/>
                <w:szCs w:val="26"/>
                <w:bdr w:val="none" w:sz="0" w:space="0" w:color="auto" w:frame="1"/>
                <w:lang w:val="en-US"/>
              </w:rPr>
              <w:t xml:space="preserve">Phân tích,đánh giá về nghệ thuật của đoạn thơ : </w:t>
            </w:r>
          </w:p>
          <w:p w14:paraId="371464C8" w14:textId="588276AB" w:rsidR="00C94159" w:rsidRPr="00E23523" w:rsidRDefault="0078239F" w:rsidP="00BB0F78">
            <w:pPr>
              <w:spacing w:line="240" w:lineRule="auto"/>
              <w:jc w:val="both"/>
              <w:rPr>
                <w:rFonts w:eastAsia="Times New Roman"/>
                <w:b/>
                <w:bCs/>
                <w:sz w:val="26"/>
                <w:szCs w:val="26"/>
                <w:bdr w:val="none" w:sz="0" w:space="0" w:color="auto" w:frame="1"/>
                <w:lang w:val="en-US"/>
              </w:rPr>
            </w:pPr>
            <w:r w:rsidRPr="00E23523">
              <w:rPr>
                <w:rFonts w:eastAsia="Times New Roman"/>
                <w:i/>
                <w:iCs/>
                <w:sz w:val="26"/>
                <w:szCs w:val="26"/>
                <w:bdr w:val="none" w:sz="0" w:space="0" w:color="auto" w:frame="1"/>
                <w:lang w:val="en-US"/>
              </w:rPr>
              <w:t>+</w:t>
            </w:r>
            <w:r w:rsidRPr="00E23523">
              <w:rPr>
                <w:rFonts w:eastAsia="Times New Roman"/>
                <w:sz w:val="26"/>
                <w:szCs w:val="26"/>
                <w:bdr w:val="none" w:sz="0" w:space="0" w:color="auto" w:frame="1"/>
                <w:lang w:val="en-US"/>
              </w:rPr>
              <w:t>Biện pháp nhân hóa :</w:t>
            </w:r>
            <w:r w:rsidRPr="00E23523">
              <w:rPr>
                <w:rFonts w:eastAsia="Times New Roman"/>
                <w:b/>
                <w:bCs/>
                <w:sz w:val="26"/>
                <w:szCs w:val="26"/>
                <w:bdr w:val="none" w:sz="0" w:space="0" w:color="auto" w:frame="1"/>
                <w:lang w:val="en-US"/>
              </w:rPr>
              <w:t xml:space="preserve"> “</w:t>
            </w:r>
            <w:r w:rsidRPr="00E23523">
              <w:rPr>
                <w:rFonts w:eastAsia="Times New Roman"/>
                <w:sz w:val="26"/>
                <w:szCs w:val="26"/>
                <w:bdr w:val="none" w:sz="0" w:space="0" w:color="auto" w:frame="1"/>
              </w:rPr>
              <w:t>Thời gian chạy qua tóc mẹ</w:t>
            </w:r>
            <w:r w:rsidRPr="00E23523">
              <w:rPr>
                <w:rFonts w:eastAsia="Times New Roman"/>
                <w:sz w:val="26"/>
                <w:szCs w:val="26"/>
                <w:bdr w:val="none" w:sz="0" w:space="0" w:color="auto" w:frame="1"/>
                <w:lang w:val="en-US"/>
              </w:rPr>
              <w:t>”giúp hình ảnh thời gian vô hình trở nên có hồn,sinh động,cụ thể mang hành động như con người lột tả những thay đổi trên mái tóc của mẹ qua năm tháng</w:t>
            </w:r>
          </w:p>
          <w:p w14:paraId="0CFD48D4" w14:textId="77777777" w:rsidR="0078239F" w:rsidRPr="00E23523" w:rsidRDefault="0078239F" w:rsidP="00BB0F78">
            <w:pPr>
              <w:spacing w:line="240" w:lineRule="auto"/>
              <w:rPr>
                <w:rFonts w:eastAsia="Times New Roman"/>
                <w:sz w:val="26"/>
                <w:szCs w:val="26"/>
                <w:bdr w:val="none" w:sz="0" w:space="0" w:color="auto" w:frame="1"/>
                <w:lang w:val="en-US"/>
              </w:rPr>
            </w:pPr>
            <w:r w:rsidRPr="00E23523">
              <w:rPr>
                <w:bCs/>
                <w:sz w:val="26"/>
                <w:szCs w:val="26"/>
                <w:lang w:val="en-US"/>
              </w:rPr>
              <w:t>+Nghệ thuật đối lập :</w:t>
            </w:r>
            <w:r w:rsidRPr="00E23523">
              <w:rPr>
                <w:rFonts w:eastAsia="Times New Roman"/>
                <w:sz w:val="26"/>
                <w:szCs w:val="26"/>
                <w:bdr w:val="none" w:sz="0" w:space="0" w:color="auto" w:frame="1"/>
              </w:rPr>
              <w:t xml:space="preserve"> </w:t>
            </w:r>
            <w:r w:rsidRPr="00E23523">
              <w:rPr>
                <w:rFonts w:eastAsia="Times New Roman"/>
                <w:sz w:val="26"/>
                <w:szCs w:val="26"/>
                <w:bdr w:val="none" w:sz="0" w:space="0" w:color="auto" w:frame="1"/>
                <w:lang w:val="en-US"/>
              </w:rPr>
              <w:t>“</w:t>
            </w:r>
            <w:r w:rsidRPr="00E23523">
              <w:rPr>
                <w:rFonts w:eastAsia="Times New Roman"/>
                <w:sz w:val="26"/>
                <w:szCs w:val="26"/>
                <w:bdr w:val="none" w:sz="0" w:space="0" w:color="auto" w:frame="1"/>
              </w:rPr>
              <w:t>Lưng mẹ cứ còng dần xuống</w:t>
            </w:r>
            <w:r w:rsidRPr="00E23523">
              <w:rPr>
                <w:rFonts w:eastAsia="Times New Roman"/>
                <w:sz w:val="26"/>
                <w:szCs w:val="26"/>
                <w:bdr w:val="none" w:sz="0" w:space="0" w:color="auto" w:frame="1"/>
                <w:lang w:val="en-US"/>
              </w:rPr>
              <w:t xml:space="preserve"> -</w:t>
            </w:r>
            <w:r w:rsidRPr="00E23523">
              <w:rPr>
                <w:rFonts w:eastAsia="Times New Roman"/>
                <w:sz w:val="26"/>
                <w:szCs w:val="26"/>
                <w:bdr w:val="none" w:sz="0" w:space="0" w:color="auto" w:frame="1"/>
              </w:rPr>
              <w:t>Cho con ngày một thêm cao</w:t>
            </w:r>
            <w:r w:rsidRPr="00E23523">
              <w:rPr>
                <w:rFonts w:eastAsia="Times New Roman"/>
                <w:sz w:val="26"/>
                <w:szCs w:val="26"/>
                <w:bdr w:val="none" w:sz="0" w:space="0" w:color="auto" w:frame="1"/>
                <w:lang w:val="en-US"/>
              </w:rPr>
              <w:t>”nhấn mạnh sự đối lập giữa những vất vả ,hi sinh của mẹ và sự trưởng thành ,khôn lớn của con cái.</w:t>
            </w:r>
          </w:p>
          <w:p w14:paraId="73917684" w14:textId="3EEA093D" w:rsidR="0078239F" w:rsidRPr="00E23523" w:rsidRDefault="0078239F" w:rsidP="00BB0F78">
            <w:pPr>
              <w:spacing w:line="240" w:lineRule="auto"/>
              <w:rPr>
                <w:rFonts w:eastAsia="Times New Roman"/>
                <w:sz w:val="26"/>
                <w:szCs w:val="26"/>
                <w:bdr w:val="none" w:sz="0" w:space="0" w:color="auto" w:frame="1"/>
                <w:lang w:val="en-US"/>
              </w:rPr>
            </w:pPr>
            <w:r w:rsidRPr="00E23523">
              <w:rPr>
                <w:rFonts w:eastAsia="Times New Roman"/>
                <w:sz w:val="26"/>
                <w:szCs w:val="26"/>
                <w:bdr w:val="none" w:sz="0" w:space="0" w:color="auto" w:frame="1"/>
                <w:lang w:val="en-US"/>
              </w:rPr>
              <w:t xml:space="preserve">+Ngôn ngữ mộc mạc ,chân thành </w:t>
            </w:r>
            <w:r w:rsidR="00E23523" w:rsidRPr="00E23523">
              <w:rPr>
                <w:bCs/>
                <w:sz w:val="26"/>
                <w:szCs w:val="26"/>
              </w:rPr>
              <w:t xml:space="preserve">nhưng giàu tính tạo hình ,hình ảnh thơ giàu giá trị biểu cảm </w:t>
            </w:r>
            <w:r w:rsidR="00E23523" w:rsidRPr="00E23523">
              <w:rPr>
                <w:rFonts w:eastAsia="Times New Roman"/>
                <w:sz w:val="26"/>
                <w:szCs w:val="26"/>
                <w:bdr w:val="none" w:sz="0" w:space="0" w:color="auto" w:frame="1"/>
                <w:lang w:val="en-US"/>
              </w:rPr>
              <w:t>.</w:t>
            </w:r>
          </w:p>
          <w:p w14:paraId="37AE4395" w14:textId="74119141" w:rsidR="00C94159" w:rsidRPr="00C94159" w:rsidRDefault="0078239F" w:rsidP="00BB0F78">
            <w:pPr>
              <w:spacing w:line="240" w:lineRule="auto"/>
              <w:rPr>
                <w:bCs/>
                <w:sz w:val="26"/>
                <w:szCs w:val="26"/>
                <w:lang w:val="en-US"/>
              </w:rPr>
            </w:pPr>
            <w:r w:rsidRPr="00E23523">
              <w:rPr>
                <w:rFonts w:eastAsia="Times New Roman"/>
                <w:sz w:val="26"/>
                <w:szCs w:val="26"/>
                <w:bdr w:val="none" w:sz="0" w:space="0" w:color="auto" w:frame="1"/>
                <w:lang w:val="en-US"/>
              </w:rPr>
              <w:t xml:space="preserve">+ Giọng thơ tha thiết, man mác buồn,xót xa  trước sự vô tình của thời gian làm cho mẹ một già hơn,yếu đi. </w:t>
            </w:r>
            <w:r w:rsidR="00C94159" w:rsidRPr="00E23523">
              <w:rPr>
                <w:color w:val="111111"/>
                <w:sz w:val="23"/>
                <w:szCs w:val="23"/>
              </w:rPr>
              <w:br/>
            </w:r>
            <w:r w:rsidRPr="00E23523">
              <w:rPr>
                <w:b/>
                <w:sz w:val="26"/>
                <w:szCs w:val="26"/>
                <w:lang w:val="en-US"/>
              </w:rPr>
              <w:t>- Đánh giá chung</w:t>
            </w:r>
            <w:r>
              <w:rPr>
                <w:bCs/>
                <w:sz w:val="26"/>
                <w:szCs w:val="26"/>
                <w:lang w:val="en-US"/>
              </w:rPr>
              <w:t xml:space="preserve"> : Đoạn thơ ngắn ,hàm súc nhưng thông điệp bài thơ nhắn nhủ tới người đọc thật sâu sắc,cao cả : </w:t>
            </w:r>
            <w:r w:rsidR="00E23523">
              <w:rPr>
                <w:bCs/>
                <w:sz w:val="26"/>
                <w:szCs w:val="26"/>
                <w:lang w:val="en-US"/>
              </w:rPr>
              <w:t>Cần biết ơn ,trân trọng người mẹ của mình.</w:t>
            </w:r>
          </w:p>
          <w:p w14:paraId="197F9D6A" w14:textId="3371349D" w:rsidR="00011FB9" w:rsidRPr="00011FB9" w:rsidRDefault="00011FB9" w:rsidP="00BB0F78">
            <w:pPr>
              <w:spacing w:line="240" w:lineRule="auto"/>
              <w:jc w:val="both"/>
              <w:rPr>
                <w:bCs/>
                <w:sz w:val="26"/>
                <w:szCs w:val="26"/>
              </w:rPr>
            </w:pPr>
            <w:r w:rsidRPr="00011FB9">
              <w:rPr>
                <w:bCs/>
                <w:sz w:val="26"/>
                <w:szCs w:val="26"/>
              </w:rPr>
              <w:t xml:space="preserve">+-Sắp xếp được hệ thống ý hợp lí theo đặc điểm bố cục của kiểu đoạn văn </w:t>
            </w:r>
          </w:p>
        </w:tc>
        <w:tc>
          <w:tcPr>
            <w:tcW w:w="992" w:type="dxa"/>
            <w:tcBorders>
              <w:top w:val="single" w:sz="4" w:space="0" w:color="auto"/>
              <w:left w:val="single" w:sz="4" w:space="0" w:color="auto"/>
              <w:bottom w:val="single" w:sz="4" w:space="0" w:color="auto"/>
              <w:right w:val="single" w:sz="4" w:space="0" w:color="auto"/>
            </w:tcBorders>
            <w:hideMark/>
          </w:tcPr>
          <w:p w14:paraId="4FC69AA3" w14:textId="77777777" w:rsidR="00011FB9" w:rsidRPr="00011FB9" w:rsidRDefault="00011FB9" w:rsidP="00BB0F78">
            <w:pPr>
              <w:spacing w:line="240" w:lineRule="auto"/>
              <w:jc w:val="center"/>
              <w:rPr>
                <w:sz w:val="26"/>
                <w:szCs w:val="26"/>
              </w:rPr>
            </w:pPr>
            <w:r w:rsidRPr="00011FB9">
              <w:rPr>
                <w:sz w:val="26"/>
                <w:szCs w:val="26"/>
                <w:lang w:val="es-ES"/>
              </w:rPr>
              <w:t>0</w:t>
            </w:r>
            <w:r w:rsidRPr="00011FB9">
              <w:rPr>
                <w:sz w:val="26"/>
                <w:szCs w:val="26"/>
              </w:rPr>
              <w:t xml:space="preserve">.5 </w:t>
            </w:r>
          </w:p>
        </w:tc>
      </w:tr>
      <w:tr w:rsidR="00011FB9" w:rsidRPr="00011FB9" w14:paraId="460189D7" w14:textId="77777777" w:rsidTr="001F0AC6">
        <w:tc>
          <w:tcPr>
            <w:tcW w:w="849" w:type="dxa"/>
            <w:vMerge/>
            <w:tcBorders>
              <w:top w:val="single" w:sz="4" w:space="0" w:color="auto"/>
              <w:left w:val="single" w:sz="4" w:space="0" w:color="auto"/>
              <w:bottom w:val="single" w:sz="4" w:space="0" w:color="auto"/>
              <w:right w:val="single" w:sz="4" w:space="0" w:color="auto"/>
            </w:tcBorders>
            <w:vAlign w:val="center"/>
            <w:hideMark/>
          </w:tcPr>
          <w:p w14:paraId="2A376F14" w14:textId="77777777" w:rsidR="00011FB9" w:rsidRPr="00011FB9" w:rsidRDefault="00011FB9" w:rsidP="00BB0F78">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tcPr>
          <w:p w14:paraId="2BAD0AC3" w14:textId="77777777" w:rsidR="00011FB9" w:rsidRPr="00011FB9" w:rsidRDefault="00011FB9" w:rsidP="00BB0F78">
            <w:pPr>
              <w:spacing w:line="240" w:lineRule="auto"/>
              <w:jc w:val="both"/>
              <w:rPr>
                <w:sz w:val="26"/>
                <w:szCs w:val="26"/>
                <w:lang w:val="es-ES"/>
              </w:rPr>
            </w:pPr>
          </w:p>
        </w:tc>
        <w:tc>
          <w:tcPr>
            <w:tcW w:w="8220" w:type="dxa"/>
            <w:tcBorders>
              <w:top w:val="single" w:sz="4" w:space="0" w:color="auto"/>
              <w:left w:val="single" w:sz="4" w:space="0" w:color="auto"/>
              <w:bottom w:val="single" w:sz="4" w:space="0" w:color="auto"/>
              <w:right w:val="single" w:sz="4" w:space="0" w:color="auto"/>
            </w:tcBorders>
            <w:hideMark/>
          </w:tcPr>
          <w:p w14:paraId="2882B308" w14:textId="77777777" w:rsidR="00011FB9" w:rsidRPr="00011FB9" w:rsidRDefault="00011FB9" w:rsidP="00BB0F78">
            <w:pPr>
              <w:spacing w:line="240" w:lineRule="auto"/>
              <w:jc w:val="both"/>
              <w:rPr>
                <w:i/>
                <w:iCs/>
                <w:sz w:val="26"/>
                <w:szCs w:val="26"/>
              </w:rPr>
            </w:pPr>
            <w:r w:rsidRPr="00011FB9">
              <w:rPr>
                <w:i/>
                <w:iCs/>
                <w:sz w:val="26"/>
                <w:szCs w:val="26"/>
              </w:rPr>
              <w:t xml:space="preserve">d.Viết đoạn văn đảm bảo các yêu cầu sau : </w:t>
            </w:r>
          </w:p>
          <w:p w14:paraId="391B0BBB" w14:textId="77777777" w:rsidR="00011FB9" w:rsidRPr="00011FB9" w:rsidRDefault="00011FB9" w:rsidP="00BB0F78">
            <w:pPr>
              <w:spacing w:line="240" w:lineRule="auto"/>
              <w:jc w:val="both"/>
              <w:rPr>
                <w:bCs/>
                <w:sz w:val="26"/>
                <w:szCs w:val="26"/>
              </w:rPr>
            </w:pPr>
            <w:r w:rsidRPr="00011FB9">
              <w:rPr>
                <w:sz w:val="26"/>
                <w:szCs w:val="26"/>
              </w:rPr>
              <w:t>-Lựa chọn được các thao tác lập luận ,phương thức biểu đạt phù hợp để triển khai vấn đề nghị luận :</w:t>
            </w:r>
            <w:r w:rsidRPr="00011FB9">
              <w:rPr>
                <w:bCs/>
                <w:sz w:val="26"/>
                <w:szCs w:val="26"/>
              </w:rPr>
              <w:t xml:space="preserve"> </w:t>
            </w:r>
            <w:r w:rsidRPr="00011FB9">
              <w:rPr>
                <w:sz w:val="26"/>
                <w:szCs w:val="26"/>
                <w:shd w:val="clear" w:color="auto" w:fill="FFFFFF"/>
              </w:rPr>
              <w:t xml:space="preserve">những </w:t>
            </w:r>
            <w:r w:rsidRPr="00011FB9">
              <w:rPr>
                <w:sz w:val="26"/>
                <w:szCs w:val="26"/>
              </w:rPr>
              <w:t>điểm giống nhau về nội dung và nghệ thuật của hai đoạn thơ</w:t>
            </w:r>
          </w:p>
          <w:p w14:paraId="5D9DC5E5" w14:textId="77777777" w:rsidR="00011FB9" w:rsidRPr="00011FB9" w:rsidRDefault="00011FB9" w:rsidP="00BB0F78">
            <w:pPr>
              <w:spacing w:line="240" w:lineRule="auto"/>
              <w:jc w:val="both"/>
              <w:rPr>
                <w:sz w:val="26"/>
                <w:szCs w:val="26"/>
              </w:rPr>
            </w:pPr>
            <w:r w:rsidRPr="00011FB9">
              <w:rPr>
                <w:sz w:val="26"/>
                <w:szCs w:val="26"/>
              </w:rPr>
              <w:t xml:space="preserve">- Trình bày rõ quan điểm và hệ thống các ý </w:t>
            </w:r>
          </w:p>
          <w:p w14:paraId="08BDCE8B" w14:textId="77777777" w:rsidR="00011FB9" w:rsidRPr="00011FB9" w:rsidRDefault="00011FB9" w:rsidP="00BB0F78">
            <w:pPr>
              <w:spacing w:line="240" w:lineRule="auto"/>
              <w:jc w:val="both"/>
              <w:rPr>
                <w:sz w:val="26"/>
                <w:szCs w:val="26"/>
              </w:rPr>
            </w:pPr>
            <w:r w:rsidRPr="00011FB9">
              <w:rPr>
                <w:sz w:val="26"/>
                <w:szCs w:val="26"/>
              </w:rPr>
              <w:t>-Lập luận chặt chẽ ,thuyết phục: lí lẽ xác đáng ;bằng chứng tiêu biểu,phù hợp ;kết hợp nhuần nhuyễn giữa lí lẽ và bằng chứng.</w:t>
            </w:r>
          </w:p>
          <w:p w14:paraId="74A950A2" w14:textId="77777777" w:rsidR="00011FB9" w:rsidRPr="00011FB9" w:rsidRDefault="00011FB9" w:rsidP="00BB0F78">
            <w:pPr>
              <w:spacing w:line="240" w:lineRule="auto"/>
              <w:jc w:val="both"/>
              <w:rPr>
                <w:i/>
                <w:iCs/>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14:paraId="1E874227" w14:textId="77777777" w:rsidR="00011FB9" w:rsidRPr="00011FB9" w:rsidRDefault="00011FB9" w:rsidP="00BB0F78">
            <w:pPr>
              <w:spacing w:line="240" w:lineRule="auto"/>
              <w:jc w:val="center"/>
              <w:rPr>
                <w:sz w:val="26"/>
                <w:szCs w:val="26"/>
                <w:lang w:val="es-ES"/>
              </w:rPr>
            </w:pPr>
            <w:r w:rsidRPr="00011FB9">
              <w:rPr>
                <w:sz w:val="26"/>
                <w:szCs w:val="26"/>
                <w:lang w:val="es-ES"/>
              </w:rPr>
              <w:lastRenderedPageBreak/>
              <w:t>0</w:t>
            </w:r>
            <w:r w:rsidRPr="00011FB9">
              <w:rPr>
                <w:sz w:val="26"/>
                <w:szCs w:val="26"/>
              </w:rPr>
              <w:t>.</w:t>
            </w:r>
            <w:r w:rsidRPr="00011FB9">
              <w:rPr>
                <w:sz w:val="26"/>
                <w:szCs w:val="26"/>
                <w:lang w:val="es-ES"/>
              </w:rPr>
              <w:t xml:space="preserve"> 5</w:t>
            </w:r>
          </w:p>
        </w:tc>
      </w:tr>
      <w:tr w:rsidR="00011FB9" w:rsidRPr="00011FB9" w14:paraId="15D23C66" w14:textId="77777777" w:rsidTr="001F0AC6">
        <w:tc>
          <w:tcPr>
            <w:tcW w:w="849" w:type="dxa"/>
            <w:vMerge/>
            <w:tcBorders>
              <w:top w:val="single" w:sz="4" w:space="0" w:color="auto"/>
              <w:left w:val="single" w:sz="4" w:space="0" w:color="auto"/>
              <w:bottom w:val="single" w:sz="4" w:space="0" w:color="auto"/>
              <w:right w:val="single" w:sz="4" w:space="0" w:color="auto"/>
            </w:tcBorders>
            <w:vAlign w:val="center"/>
            <w:hideMark/>
          </w:tcPr>
          <w:p w14:paraId="4411D55F" w14:textId="77777777" w:rsidR="00011FB9" w:rsidRPr="00011FB9" w:rsidRDefault="00011FB9" w:rsidP="00BB0F78">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tcPr>
          <w:p w14:paraId="7B33764C" w14:textId="77777777" w:rsidR="00011FB9" w:rsidRPr="00011FB9" w:rsidRDefault="00011FB9" w:rsidP="00BB0F78">
            <w:pPr>
              <w:spacing w:line="240" w:lineRule="auto"/>
              <w:jc w:val="both"/>
              <w:rPr>
                <w:sz w:val="26"/>
                <w:szCs w:val="26"/>
                <w:lang w:val="es-ES"/>
              </w:rPr>
            </w:pPr>
          </w:p>
        </w:tc>
        <w:tc>
          <w:tcPr>
            <w:tcW w:w="8220" w:type="dxa"/>
            <w:tcBorders>
              <w:top w:val="single" w:sz="4" w:space="0" w:color="auto"/>
              <w:left w:val="single" w:sz="4" w:space="0" w:color="auto"/>
              <w:bottom w:val="single" w:sz="4" w:space="0" w:color="auto"/>
              <w:right w:val="single" w:sz="4" w:space="0" w:color="auto"/>
            </w:tcBorders>
            <w:hideMark/>
          </w:tcPr>
          <w:p w14:paraId="004E4B2F" w14:textId="77777777" w:rsidR="00011FB9" w:rsidRPr="00011FB9" w:rsidRDefault="00011FB9" w:rsidP="00BB0F78">
            <w:pPr>
              <w:spacing w:line="240" w:lineRule="auto"/>
              <w:jc w:val="both"/>
              <w:rPr>
                <w:rFonts w:eastAsia="MS Mincho"/>
                <w:sz w:val="26"/>
                <w:szCs w:val="26"/>
              </w:rPr>
            </w:pPr>
            <w:r w:rsidRPr="00011FB9">
              <w:rPr>
                <w:rFonts w:eastAsia="MS Mincho"/>
                <w:i/>
                <w:sz w:val="26"/>
                <w:szCs w:val="26"/>
              </w:rPr>
              <w:t>đ.Diễn đạt :</w:t>
            </w:r>
            <w:r w:rsidRPr="00011FB9">
              <w:rPr>
                <w:rFonts w:eastAsia="MS Mincho"/>
                <w:sz w:val="26"/>
                <w:szCs w:val="26"/>
              </w:rPr>
              <w:t xml:space="preserve"> </w:t>
            </w:r>
          </w:p>
          <w:p w14:paraId="56A6EA11" w14:textId="77777777" w:rsidR="00011FB9" w:rsidRPr="00011FB9" w:rsidRDefault="00011FB9" w:rsidP="00BB0F78">
            <w:pPr>
              <w:spacing w:line="240" w:lineRule="auto"/>
              <w:jc w:val="both"/>
              <w:rPr>
                <w:rFonts w:eastAsia="MS Mincho"/>
                <w:sz w:val="26"/>
                <w:szCs w:val="26"/>
              </w:rPr>
            </w:pPr>
            <w:r w:rsidRPr="00011FB9">
              <w:rPr>
                <w:rFonts w:eastAsia="MS Mincho"/>
                <w:sz w:val="26"/>
                <w:szCs w:val="26"/>
              </w:rPr>
              <w:t>Đảm bảo chính tả,dùng từ ,ngữ pháp tiếng Việt ,liên kết câu trong đoạn văn .</w:t>
            </w:r>
          </w:p>
        </w:tc>
        <w:tc>
          <w:tcPr>
            <w:tcW w:w="992" w:type="dxa"/>
            <w:tcBorders>
              <w:top w:val="single" w:sz="4" w:space="0" w:color="auto"/>
              <w:left w:val="single" w:sz="4" w:space="0" w:color="auto"/>
              <w:bottom w:val="single" w:sz="4" w:space="0" w:color="auto"/>
              <w:right w:val="single" w:sz="4" w:space="0" w:color="auto"/>
            </w:tcBorders>
            <w:hideMark/>
          </w:tcPr>
          <w:p w14:paraId="5C6E7D85" w14:textId="77777777" w:rsidR="00011FB9" w:rsidRPr="00011FB9" w:rsidRDefault="00011FB9" w:rsidP="00BB0F78">
            <w:pPr>
              <w:spacing w:line="240" w:lineRule="auto"/>
              <w:jc w:val="center"/>
              <w:rPr>
                <w:sz w:val="26"/>
                <w:szCs w:val="26"/>
                <w:lang w:val="es-ES"/>
              </w:rPr>
            </w:pPr>
            <w:r w:rsidRPr="00011FB9">
              <w:rPr>
                <w:sz w:val="26"/>
                <w:szCs w:val="26"/>
                <w:lang w:val="es-ES"/>
              </w:rPr>
              <w:t>0</w:t>
            </w:r>
            <w:r w:rsidRPr="00011FB9">
              <w:rPr>
                <w:sz w:val="26"/>
                <w:szCs w:val="26"/>
              </w:rPr>
              <w:t>.2</w:t>
            </w:r>
            <w:r w:rsidRPr="00011FB9">
              <w:rPr>
                <w:sz w:val="26"/>
                <w:szCs w:val="26"/>
                <w:lang w:val="es-ES"/>
              </w:rPr>
              <w:t>5</w:t>
            </w:r>
          </w:p>
        </w:tc>
      </w:tr>
      <w:tr w:rsidR="00011FB9" w:rsidRPr="00011FB9" w14:paraId="6A280B00" w14:textId="77777777" w:rsidTr="001F0AC6">
        <w:tc>
          <w:tcPr>
            <w:tcW w:w="849" w:type="dxa"/>
            <w:vMerge/>
            <w:tcBorders>
              <w:top w:val="single" w:sz="4" w:space="0" w:color="auto"/>
              <w:left w:val="single" w:sz="4" w:space="0" w:color="auto"/>
              <w:bottom w:val="single" w:sz="4" w:space="0" w:color="auto"/>
              <w:right w:val="single" w:sz="4" w:space="0" w:color="auto"/>
            </w:tcBorders>
            <w:vAlign w:val="center"/>
          </w:tcPr>
          <w:p w14:paraId="3D63C9CE" w14:textId="77777777" w:rsidR="00011FB9" w:rsidRPr="00011FB9" w:rsidRDefault="00011FB9" w:rsidP="00BB0F78">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tcPr>
          <w:p w14:paraId="3841B8E1" w14:textId="77777777" w:rsidR="00011FB9" w:rsidRPr="00011FB9" w:rsidRDefault="00011FB9" w:rsidP="00BB0F78">
            <w:pPr>
              <w:spacing w:line="240" w:lineRule="auto"/>
              <w:jc w:val="both"/>
              <w:rPr>
                <w:sz w:val="26"/>
                <w:szCs w:val="26"/>
                <w:lang w:val="es-ES"/>
              </w:rPr>
            </w:pPr>
          </w:p>
        </w:tc>
        <w:tc>
          <w:tcPr>
            <w:tcW w:w="8220" w:type="dxa"/>
            <w:tcBorders>
              <w:top w:val="single" w:sz="4" w:space="0" w:color="auto"/>
              <w:left w:val="single" w:sz="4" w:space="0" w:color="auto"/>
              <w:bottom w:val="single" w:sz="4" w:space="0" w:color="auto"/>
              <w:right w:val="single" w:sz="4" w:space="0" w:color="auto"/>
            </w:tcBorders>
          </w:tcPr>
          <w:p w14:paraId="4C5E6FCC" w14:textId="77777777" w:rsidR="00011FB9" w:rsidRPr="00011FB9" w:rsidRDefault="00011FB9" w:rsidP="00BB0F78">
            <w:pPr>
              <w:spacing w:line="240" w:lineRule="auto"/>
              <w:jc w:val="both"/>
              <w:rPr>
                <w:rFonts w:eastAsia="MS Mincho"/>
                <w:sz w:val="26"/>
                <w:szCs w:val="26"/>
              </w:rPr>
            </w:pPr>
            <w:r w:rsidRPr="00011FB9">
              <w:rPr>
                <w:rFonts w:eastAsia="MS Mincho"/>
                <w:i/>
                <w:sz w:val="26"/>
                <w:szCs w:val="26"/>
              </w:rPr>
              <w:t>e. Sáng tạo:</w:t>
            </w:r>
            <w:r w:rsidRPr="00011FB9">
              <w:rPr>
                <w:rFonts w:eastAsia="MS Mincho"/>
                <w:sz w:val="26"/>
                <w:szCs w:val="26"/>
              </w:rPr>
              <w:t xml:space="preserve"> Thể hiện suy nghĩ sâu sắc về vấn đề nghị luận,có cách diễn đạt mới mẻ .</w:t>
            </w:r>
          </w:p>
        </w:tc>
        <w:tc>
          <w:tcPr>
            <w:tcW w:w="992" w:type="dxa"/>
            <w:tcBorders>
              <w:top w:val="single" w:sz="4" w:space="0" w:color="auto"/>
              <w:left w:val="single" w:sz="4" w:space="0" w:color="auto"/>
              <w:bottom w:val="single" w:sz="4" w:space="0" w:color="auto"/>
              <w:right w:val="single" w:sz="4" w:space="0" w:color="auto"/>
            </w:tcBorders>
          </w:tcPr>
          <w:p w14:paraId="5DF3B9B4" w14:textId="77777777" w:rsidR="00011FB9" w:rsidRPr="00011FB9" w:rsidRDefault="00011FB9" w:rsidP="00BB0F78">
            <w:pPr>
              <w:spacing w:line="240" w:lineRule="auto"/>
              <w:jc w:val="center"/>
              <w:rPr>
                <w:sz w:val="26"/>
                <w:szCs w:val="26"/>
              </w:rPr>
            </w:pPr>
            <w:r w:rsidRPr="00011FB9">
              <w:rPr>
                <w:sz w:val="26"/>
                <w:szCs w:val="26"/>
                <w:lang w:val="es-ES"/>
              </w:rPr>
              <w:t>0</w:t>
            </w:r>
            <w:r w:rsidRPr="00011FB9">
              <w:rPr>
                <w:sz w:val="26"/>
                <w:szCs w:val="26"/>
              </w:rPr>
              <w:t>.25</w:t>
            </w:r>
          </w:p>
        </w:tc>
      </w:tr>
      <w:tr w:rsidR="00011FB9" w:rsidRPr="00011FB9" w14:paraId="145B730A" w14:textId="77777777" w:rsidTr="001F0AC6">
        <w:trPr>
          <w:trHeight w:val="713"/>
        </w:trPr>
        <w:tc>
          <w:tcPr>
            <w:tcW w:w="849" w:type="dxa"/>
            <w:vMerge/>
            <w:tcBorders>
              <w:top w:val="single" w:sz="4" w:space="0" w:color="auto"/>
              <w:left w:val="single" w:sz="4" w:space="0" w:color="auto"/>
              <w:bottom w:val="single" w:sz="4" w:space="0" w:color="auto"/>
              <w:right w:val="single" w:sz="4" w:space="0" w:color="auto"/>
            </w:tcBorders>
            <w:vAlign w:val="center"/>
            <w:hideMark/>
          </w:tcPr>
          <w:p w14:paraId="1D3AEC53" w14:textId="77777777" w:rsidR="00011FB9" w:rsidRPr="00011FB9" w:rsidRDefault="00011FB9" w:rsidP="00BB0F78">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hideMark/>
          </w:tcPr>
          <w:p w14:paraId="7888E026" w14:textId="77777777" w:rsidR="00011FB9" w:rsidRPr="00011FB9" w:rsidRDefault="00011FB9" w:rsidP="00BB0F78">
            <w:pPr>
              <w:spacing w:line="240" w:lineRule="auto"/>
              <w:jc w:val="both"/>
              <w:rPr>
                <w:b/>
                <w:bCs/>
                <w:sz w:val="26"/>
                <w:szCs w:val="26"/>
                <w:lang w:val="es-ES"/>
              </w:rPr>
            </w:pPr>
            <w:r w:rsidRPr="00011FB9">
              <w:rPr>
                <w:b/>
                <w:bCs/>
                <w:sz w:val="26"/>
                <w:szCs w:val="26"/>
                <w:lang w:val="es-ES"/>
              </w:rPr>
              <w:t>2</w:t>
            </w:r>
          </w:p>
        </w:tc>
        <w:tc>
          <w:tcPr>
            <w:tcW w:w="8220" w:type="dxa"/>
            <w:tcBorders>
              <w:top w:val="single" w:sz="4" w:space="0" w:color="000000"/>
              <w:left w:val="single" w:sz="4" w:space="0" w:color="000000"/>
              <w:bottom w:val="single" w:sz="4" w:space="0" w:color="000000"/>
              <w:right w:val="single" w:sz="4" w:space="0" w:color="000000"/>
            </w:tcBorders>
            <w:hideMark/>
          </w:tcPr>
          <w:p w14:paraId="360C1441" w14:textId="0F4C8E2E" w:rsidR="00011FB9" w:rsidRPr="00011FB9" w:rsidRDefault="00011FB9" w:rsidP="00BB0F78">
            <w:pPr>
              <w:spacing w:line="240" w:lineRule="auto"/>
              <w:jc w:val="center"/>
              <w:rPr>
                <w:b/>
                <w:bCs/>
                <w:color w:val="222222"/>
                <w:sz w:val="26"/>
                <w:szCs w:val="26"/>
              </w:rPr>
            </w:pPr>
            <w:r w:rsidRPr="00011FB9">
              <w:rPr>
                <w:bCs/>
                <w:sz w:val="26"/>
                <w:szCs w:val="26"/>
              </w:rPr>
              <w:t>Viết bài văn nghị luận khoảng (</w:t>
            </w:r>
            <w:r>
              <w:rPr>
                <w:bCs/>
                <w:sz w:val="26"/>
                <w:szCs w:val="26"/>
                <w:lang w:val="en-US"/>
              </w:rPr>
              <w:t>4</w:t>
            </w:r>
            <w:r w:rsidRPr="00011FB9">
              <w:rPr>
                <w:bCs/>
                <w:sz w:val="26"/>
                <w:szCs w:val="26"/>
              </w:rPr>
              <w:t xml:space="preserve">00 chữ ) bày tỏ ý kiến của anh(chị) về vai trò của gia đình đối với mỗi người trong cuộc sống. </w:t>
            </w:r>
          </w:p>
        </w:tc>
        <w:tc>
          <w:tcPr>
            <w:tcW w:w="992" w:type="dxa"/>
            <w:tcBorders>
              <w:top w:val="single" w:sz="4" w:space="0" w:color="000000"/>
              <w:left w:val="single" w:sz="4" w:space="0" w:color="000000"/>
              <w:bottom w:val="single" w:sz="4" w:space="0" w:color="000000"/>
              <w:right w:val="single" w:sz="4" w:space="0" w:color="000000"/>
            </w:tcBorders>
            <w:hideMark/>
          </w:tcPr>
          <w:p w14:paraId="0871E499" w14:textId="77777777" w:rsidR="00011FB9" w:rsidRPr="00011FB9" w:rsidRDefault="00011FB9" w:rsidP="00BB0F78">
            <w:pPr>
              <w:spacing w:line="240" w:lineRule="auto"/>
              <w:jc w:val="center"/>
              <w:rPr>
                <w:b/>
                <w:sz w:val="26"/>
                <w:szCs w:val="26"/>
                <w:lang w:val="es-ES"/>
              </w:rPr>
            </w:pPr>
            <w:r w:rsidRPr="00011FB9">
              <w:rPr>
                <w:b/>
                <w:sz w:val="26"/>
                <w:szCs w:val="26"/>
              </w:rPr>
              <w:t>4.0</w:t>
            </w:r>
          </w:p>
        </w:tc>
      </w:tr>
      <w:tr w:rsidR="00011FB9" w:rsidRPr="00011FB9" w14:paraId="42692BB6" w14:textId="77777777" w:rsidTr="001F0AC6">
        <w:tc>
          <w:tcPr>
            <w:tcW w:w="849" w:type="dxa"/>
            <w:vMerge/>
            <w:tcBorders>
              <w:top w:val="single" w:sz="4" w:space="0" w:color="auto"/>
              <w:left w:val="single" w:sz="4" w:space="0" w:color="auto"/>
              <w:bottom w:val="single" w:sz="4" w:space="0" w:color="auto"/>
              <w:right w:val="single" w:sz="4" w:space="0" w:color="auto"/>
            </w:tcBorders>
            <w:vAlign w:val="center"/>
            <w:hideMark/>
          </w:tcPr>
          <w:p w14:paraId="1358F59E" w14:textId="77777777" w:rsidR="00011FB9" w:rsidRPr="00011FB9" w:rsidRDefault="00011FB9" w:rsidP="00BB0F78">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tcPr>
          <w:p w14:paraId="56D35D9A" w14:textId="77777777" w:rsidR="00011FB9" w:rsidRPr="00011FB9" w:rsidRDefault="00011FB9" w:rsidP="00BB0F78">
            <w:pPr>
              <w:spacing w:line="240" w:lineRule="auto"/>
              <w:jc w:val="both"/>
              <w:rPr>
                <w:sz w:val="26"/>
                <w:szCs w:val="26"/>
                <w:lang w:val="es-ES"/>
              </w:rPr>
            </w:pPr>
          </w:p>
        </w:tc>
        <w:tc>
          <w:tcPr>
            <w:tcW w:w="8220" w:type="dxa"/>
            <w:tcBorders>
              <w:top w:val="single" w:sz="4" w:space="0" w:color="000000"/>
              <w:left w:val="single" w:sz="4" w:space="0" w:color="000000"/>
              <w:bottom w:val="single" w:sz="4" w:space="0" w:color="000000"/>
              <w:right w:val="single" w:sz="4" w:space="0" w:color="000000"/>
            </w:tcBorders>
            <w:hideMark/>
          </w:tcPr>
          <w:p w14:paraId="05BAC76C" w14:textId="77777777" w:rsidR="00011FB9" w:rsidRPr="00011FB9" w:rsidRDefault="00011FB9" w:rsidP="00BB0F78">
            <w:pPr>
              <w:spacing w:line="240" w:lineRule="auto"/>
              <w:jc w:val="both"/>
              <w:rPr>
                <w:i/>
                <w:sz w:val="26"/>
                <w:szCs w:val="26"/>
              </w:rPr>
            </w:pPr>
            <w:r w:rsidRPr="00011FB9">
              <w:rPr>
                <w:i/>
                <w:sz w:val="26"/>
                <w:szCs w:val="26"/>
              </w:rPr>
              <w:t>a.Xác định đúng yêu cầu của kiểu bài :</w:t>
            </w:r>
          </w:p>
          <w:p w14:paraId="698131FB" w14:textId="77777777" w:rsidR="00011FB9" w:rsidRPr="00011FB9" w:rsidRDefault="00011FB9" w:rsidP="00BB0F78">
            <w:pPr>
              <w:spacing w:line="240" w:lineRule="auto"/>
              <w:jc w:val="both"/>
              <w:rPr>
                <w:i/>
                <w:sz w:val="26"/>
                <w:szCs w:val="26"/>
              </w:rPr>
            </w:pPr>
            <w:r w:rsidRPr="00011FB9">
              <w:rPr>
                <w:i/>
                <w:sz w:val="26"/>
                <w:szCs w:val="26"/>
              </w:rPr>
              <w:t xml:space="preserve">Xác định được yêu cầu của kiểu bài : nghị luận xã hội </w:t>
            </w:r>
          </w:p>
          <w:p w14:paraId="1C67496C" w14:textId="77777777" w:rsidR="00011FB9" w:rsidRPr="00011FB9" w:rsidRDefault="00011FB9" w:rsidP="00BB0F78">
            <w:pPr>
              <w:spacing w:line="240" w:lineRule="auto"/>
              <w:jc w:val="both"/>
              <w:rPr>
                <w:sz w:val="26"/>
                <w:szCs w:val="26"/>
                <w:lang w:val="es-ES"/>
              </w:rPr>
            </w:pPr>
          </w:p>
        </w:tc>
        <w:tc>
          <w:tcPr>
            <w:tcW w:w="992" w:type="dxa"/>
            <w:tcBorders>
              <w:top w:val="single" w:sz="4" w:space="0" w:color="000000"/>
              <w:left w:val="single" w:sz="4" w:space="0" w:color="000000"/>
              <w:bottom w:val="single" w:sz="4" w:space="0" w:color="000000"/>
              <w:right w:val="single" w:sz="4" w:space="0" w:color="000000"/>
            </w:tcBorders>
            <w:hideMark/>
          </w:tcPr>
          <w:p w14:paraId="4178628A" w14:textId="77777777" w:rsidR="00011FB9" w:rsidRPr="00011FB9" w:rsidRDefault="00011FB9" w:rsidP="00BB0F78">
            <w:pPr>
              <w:spacing w:line="240" w:lineRule="auto"/>
              <w:jc w:val="center"/>
              <w:rPr>
                <w:sz w:val="26"/>
                <w:szCs w:val="26"/>
                <w:lang w:val="es-ES"/>
              </w:rPr>
            </w:pPr>
            <w:r w:rsidRPr="00011FB9">
              <w:rPr>
                <w:sz w:val="26"/>
                <w:szCs w:val="26"/>
              </w:rPr>
              <w:t>0,25</w:t>
            </w:r>
          </w:p>
        </w:tc>
      </w:tr>
      <w:tr w:rsidR="00011FB9" w:rsidRPr="00011FB9" w14:paraId="21CF3E5D" w14:textId="77777777" w:rsidTr="001F0AC6">
        <w:trPr>
          <w:trHeight w:val="20"/>
        </w:trPr>
        <w:tc>
          <w:tcPr>
            <w:tcW w:w="849" w:type="dxa"/>
            <w:vMerge/>
            <w:tcBorders>
              <w:top w:val="single" w:sz="4" w:space="0" w:color="auto"/>
              <w:left w:val="single" w:sz="4" w:space="0" w:color="auto"/>
              <w:bottom w:val="single" w:sz="4" w:space="0" w:color="auto"/>
              <w:right w:val="single" w:sz="4" w:space="0" w:color="auto"/>
            </w:tcBorders>
            <w:vAlign w:val="center"/>
            <w:hideMark/>
          </w:tcPr>
          <w:p w14:paraId="57BECE51" w14:textId="77777777" w:rsidR="00011FB9" w:rsidRPr="00011FB9" w:rsidRDefault="00011FB9" w:rsidP="00BB0F78">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tcPr>
          <w:p w14:paraId="4DFDD42A" w14:textId="77777777" w:rsidR="00011FB9" w:rsidRPr="00011FB9" w:rsidRDefault="00011FB9" w:rsidP="00BB0F78">
            <w:pPr>
              <w:spacing w:line="240" w:lineRule="auto"/>
              <w:jc w:val="both"/>
              <w:rPr>
                <w:sz w:val="26"/>
                <w:szCs w:val="26"/>
                <w:lang w:val="es-ES"/>
              </w:rPr>
            </w:pPr>
          </w:p>
        </w:tc>
        <w:tc>
          <w:tcPr>
            <w:tcW w:w="8220" w:type="dxa"/>
            <w:tcBorders>
              <w:top w:val="single" w:sz="4" w:space="0" w:color="000000"/>
              <w:left w:val="single" w:sz="4" w:space="0" w:color="000000"/>
              <w:bottom w:val="single" w:sz="4" w:space="0" w:color="000000"/>
              <w:right w:val="single" w:sz="4" w:space="0" w:color="000000"/>
            </w:tcBorders>
            <w:hideMark/>
          </w:tcPr>
          <w:p w14:paraId="1DC127D3" w14:textId="77777777" w:rsidR="00011FB9" w:rsidRPr="00011FB9" w:rsidRDefault="00011FB9" w:rsidP="00BB0F78">
            <w:pPr>
              <w:spacing w:line="240" w:lineRule="auto"/>
              <w:rPr>
                <w:bCs/>
                <w:sz w:val="26"/>
                <w:szCs w:val="26"/>
              </w:rPr>
            </w:pPr>
            <w:r w:rsidRPr="00011FB9">
              <w:rPr>
                <w:rFonts w:eastAsiaTheme="minorEastAsia"/>
                <w:i/>
                <w:sz w:val="26"/>
                <w:szCs w:val="26"/>
              </w:rPr>
              <w:t>b. Xác định đúng vấn đề cần nghị luận</w:t>
            </w:r>
            <w:r w:rsidRPr="00011FB9">
              <w:rPr>
                <w:sz w:val="26"/>
                <w:szCs w:val="26"/>
              </w:rPr>
              <w:t xml:space="preserve"> :</w:t>
            </w:r>
            <w:r w:rsidRPr="00011FB9">
              <w:rPr>
                <w:b/>
                <w:bCs/>
                <w:sz w:val="26"/>
                <w:szCs w:val="26"/>
              </w:rPr>
              <w:t xml:space="preserve"> </w:t>
            </w:r>
            <w:r w:rsidRPr="00011FB9">
              <w:rPr>
                <w:bCs/>
                <w:sz w:val="26"/>
                <w:szCs w:val="26"/>
              </w:rPr>
              <w:t>Vai trò của gia đình đối với mỗi người trong cuộc sống.</w:t>
            </w:r>
          </w:p>
        </w:tc>
        <w:tc>
          <w:tcPr>
            <w:tcW w:w="992" w:type="dxa"/>
            <w:tcBorders>
              <w:top w:val="single" w:sz="4" w:space="0" w:color="000000"/>
              <w:left w:val="single" w:sz="4" w:space="0" w:color="000000"/>
              <w:bottom w:val="single" w:sz="4" w:space="0" w:color="000000"/>
              <w:right w:val="single" w:sz="4" w:space="0" w:color="000000"/>
            </w:tcBorders>
            <w:hideMark/>
          </w:tcPr>
          <w:p w14:paraId="162197F5" w14:textId="77777777" w:rsidR="00011FB9" w:rsidRPr="00011FB9" w:rsidRDefault="00011FB9" w:rsidP="00BB0F78">
            <w:pPr>
              <w:spacing w:line="240" w:lineRule="auto"/>
              <w:jc w:val="center"/>
              <w:rPr>
                <w:sz w:val="26"/>
                <w:szCs w:val="26"/>
                <w:lang w:val="es-ES"/>
              </w:rPr>
            </w:pPr>
            <w:r w:rsidRPr="00011FB9">
              <w:rPr>
                <w:sz w:val="26"/>
                <w:szCs w:val="26"/>
              </w:rPr>
              <w:t>0,5</w:t>
            </w:r>
          </w:p>
        </w:tc>
      </w:tr>
      <w:tr w:rsidR="00011FB9" w:rsidRPr="00011FB9" w14:paraId="23F7D038" w14:textId="77777777" w:rsidTr="001F0AC6">
        <w:trPr>
          <w:trHeight w:val="20"/>
        </w:trPr>
        <w:tc>
          <w:tcPr>
            <w:tcW w:w="849" w:type="dxa"/>
            <w:vMerge/>
            <w:tcBorders>
              <w:top w:val="single" w:sz="4" w:space="0" w:color="auto"/>
              <w:left w:val="single" w:sz="4" w:space="0" w:color="auto"/>
              <w:bottom w:val="single" w:sz="4" w:space="0" w:color="auto"/>
              <w:right w:val="single" w:sz="4" w:space="0" w:color="auto"/>
            </w:tcBorders>
            <w:vAlign w:val="center"/>
            <w:hideMark/>
          </w:tcPr>
          <w:p w14:paraId="26983DA5" w14:textId="77777777" w:rsidR="00011FB9" w:rsidRPr="00011FB9" w:rsidRDefault="00011FB9" w:rsidP="00BB0F78">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tcPr>
          <w:p w14:paraId="39819DD6" w14:textId="77777777" w:rsidR="00011FB9" w:rsidRPr="00011FB9" w:rsidRDefault="00011FB9" w:rsidP="00BB0F78">
            <w:pPr>
              <w:spacing w:line="240" w:lineRule="auto"/>
              <w:jc w:val="both"/>
              <w:rPr>
                <w:sz w:val="26"/>
                <w:szCs w:val="26"/>
                <w:lang w:val="es-ES"/>
              </w:rPr>
            </w:pPr>
          </w:p>
        </w:tc>
        <w:tc>
          <w:tcPr>
            <w:tcW w:w="8220" w:type="dxa"/>
            <w:tcBorders>
              <w:top w:val="single" w:sz="4" w:space="0" w:color="000000"/>
              <w:left w:val="single" w:sz="4" w:space="0" w:color="000000"/>
              <w:bottom w:val="single" w:sz="4" w:space="0" w:color="000000"/>
              <w:right w:val="single" w:sz="4" w:space="0" w:color="000000"/>
            </w:tcBorders>
            <w:hideMark/>
          </w:tcPr>
          <w:p w14:paraId="3C90EBBD" w14:textId="77777777" w:rsidR="00011FB9" w:rsidRPr="00011FB9" w:rsidRDefault="00011FB9" w:rsidP="00BB0F78">
            <w:pPr>
              <w:spacing w:line="240" w:lineRule="auto"/>
              <w:jc w:val="both"/>
              <w:rPr>
                <w:i/>
                <w:sz w:val="26"/>
                <w:szCs w:val="26"/>
              </w:rPr>
            </w:pPr>
            <w:r w:rsidRPr="00011FB9">
              <w:rPr>
                <w:i/>
                <w:sz w:val="26"/>
                <w:szCs w:val="26"/>
              </w:rPr>
              <w:t xml:space="preserve">c.Đề xuất được hệ thống ý phù hợp để làm rõ vấn đề của bài viết </w:t>
            </w:r>
          </w:p>
          <w:p w14:paraId="1EB09910" w14:textId="77777777" w:rsidR="00011FB9" w:rsidRPr="00011FB9" w:rsidRDefault="00011FB9" w:rsidP="00BB0F78">
            <w:pPr>
              <w:spacing w:line="240" w:lineRule="auto"/>
              <w:ind w:left="360"/>
              <w:jc w:val="both"/>
              <w:rPr>
                <w:i/>
                <w:sz w:val="26"/>
                <w:szCs w:val="26"/>
              </w:rPr>
            </w:pPr>
            <w:r w:rsidRPr="00011FB9">
              <w:rPr>
                <w:i/>
                <w:sz w:val="26"/>
                <w:szCs w:val="26"/>
              </w:rPr>
              <w:t xml:space="preserve">-Xác định được các ý chính của bài viết </w:t>
            </w:r>
          </w:p>
          <w:p w14:paraId="77ECC7C3" w14:textId="77777777" w:rsidR="00011FB9" w:rsidRPr="00011FB9" w:rsidRDefault="00011FB9" w:rsidP="00BB0F78">
            <w:pPr>
              <w:spacing w:line="240" w:lineRule="auto"/>
              <w:jc w:val="both"/>
              <w:rPr>
                <w:i/>
                <w:sz w:val="26"/>
                <w:szCs w:val="26"/>
              </w:rPr>
            </w:pPr>
            <w:r w:rsidRPr="00011FB9">
              <w:rPr>
                <w:i/>
                <w:sz w:val="26"/>
                <w:szCs w:val="26"/>
              </w:rPr>
              <w:t xml:space="preserve">      -Sắp xếp được các ý hợp lí theo bố cục ba phần của bài văn nghị luận :</w:t>
            </w:r>
          </w:p>
          <w:p w14:paraId="51B87295" w14:textId="77777777" w:rsidR="00011FB9" w:rsidRPr="00011FB9" w:rsidRDefault="00011FB9" w:rsidP="00BB0F78">
            <w:pPr>
              <w:spacing w:line="240" w:lineRule="auto"/>
              <w:jc w:val="both"/>
              <w:rPr>
                <w:i/>
                <w:sz w:val="26"/>
                <w:szCs w:val="26"/>
              </w:rPr>
            </w:pPr>
            <w:r w:rsidRPr="00011FB9">
              <w:rPr>
                <w:i/>
                <w:sz w:val="26"/>
                <w:szCs w:val="26"/>
              </w:rPr>
              <w:t>*Giới thiệu vấn đề nghị luận và nêu khái quát quan điểm của cá nhân về vấn đề .</w:t>
            </w:r>
          </w:p>
          <w:p w14:paraId="2C10A9F4" w14:textId="77777777" w:rsidR="00011FB9" w:rsidRPr="00011FB9" w:rsidRDefault="00011FB9" w:rsidP="00BB0F78">
            <w:pPr>
              <w:spacing w:line="240" w:lineRule="auto"/>
              <w:jc w:val="both"/>
              <w:rPr>
                <w:i/>
                <w:sz w:val="26"/>
                <w:szCs w:val="26"/>
              </w:rPr>
            </w:pPr>
            <w:r w:rsidRPr="00011FB9">
              <w:rPr>
                <w:i/>
                <w:sz w:val="26"/>
                <w:szCs w:val="26"/>
              </w:rPr>
              <w:t xml:space="preserve">*Triển khai vấn đề nghị luận </w:t>
            </w:r>
          </w:p>
          <w:p w14:paraId="1654B7BB" w14:textId="77777777" w:rsidR="00011FB9" w:rsidRPr="00011FB9" w:rsidRDefault="00011FB9" w:rsidP="00BB0F78">
            <w:pPr>
              <w:spacing w:line="240" w:lineRule="auto"/>
              <w:jc w:val="both"/>
              <w:rPr>
                <w:iCs/>
                <w:sz w:val="26"/>
                <w:szCs w:val="26"/>
              </w:rPr>
            </w:pPr>
            <w:r w:rsidRPr="00011FB9">
              <w:rPr>
                <w:iCs/>
                <w:sz w:val="26"/>
                <w:szCs w:val="26"/>
              </w:rPr>
              <w:t>-Giải thích vấn đề : Gia đình là gì ?</w:t>
            </w:r>
          </w:p>
          <w:p w14:paraId="4B193C5A" w14:textId="77777777" w:rsidR="00011FB9" w:rsidRPr="00011FB9" w:rsidRDefault="00011FB9" w:rsidP="00BB0F78">
            <w:pPr>
              <w:shd w:val="clear" w:color="auto" w:fill="FFFFFF"/>
              <w:spacing w:line="240" w:lineRule="auto"/>
              <w:rPr>
                <w:rFonts w:eastAsia="Times New Roman"/>
                <w:sz w:val="26"/>
                <w:szCs w:val="26"/>
              </w:rPr>
            </w:pPr>
            <w:r w:rsidRPr="00011FB9">
              <w:rPr>
                <w:rFonts w:eastAsia="Times New Roman"/>
                <w:sz w:val="26"/>
                <w:szCs w:val="26"/>
              </w:rPr>
              <w:t xml:space="preserve">         +Gia đình là tế bào của xã hội, là cái nôi nuôi dưỡng của mỗi con người. Chúng ta có nhiều nơi để đến nhưng chỉ có một nơi duy nhất để về đó chính là gia đình. Chính vì vậy, gia đình được xem là ngôi nhà thân yêu và thiêng liêng liêng nhất trên cuộc đời này, chứa chan biết bao kỷ niệm tươi đẹp của thời thơ ấu mà chúng ta không thể nào quên, kỷ niệm đó sẽ theo mãi trong tâm trí của mỗi người. </w:t>
            </w:r>
          </w:p>
          <w:p w14:paraId="222D241C" w14:textId="77777777" w:rsidR="00011FB9" w:rsidRPr="00011FB9" w:rsidRDefault="00011FB9" w:rsidP="00BB0F78">
            <w:pPr>
              <w:shd w:val="clear" w:color="auto" w:fill="FFFFFF"/>
              <w:spacing w:line="240" w:lineRule="auto"/>
              <w:rPr>
                <w:rFonts w:eastAsia="Times New Roman"/>
                <w:sz w:val="26"/>
                <w:szCs w:val="26"/>
              </w:rPr>
            </w:pPr>
            <w:r w:rsidRPr="00011FB9">
              <w:rPr>
                <w:rFonts w:eastAsia="Times New Roman"/>
                <w:sz w:val="26"/>
                <w:szCs w:val="26"/>
              </w:rPr>
              <w:t xml:space="preserve">           +Gia đình là tập hợp những người thân quen, gần gũi với chúng ta, gia đình chính là một tổ chức nhỏ nhất một tế bào tạo nên tập thể, cộng đồng, xã hội. Trong gia đình có sự liên kết với nhau từ những mối quan hệ huyết thống và công ơn nuôi dưỡng .</w:t>
            </w:r>
          </w:p>
          <w:p w14:paraId="38CF10BA" w14:textId="77777777" w:rsidR="00011FB9" w:rsidRPr="00011FB9" w:rsidRDefault="00011FB9" w:rsidP="00BB0F78">
            <w:pPr>
              <w:shd w:val="clear" w:color="auto" w:fill="FFFFFF"/>
              <w:spacing w:line="240" w:lineRule="auto"/>
              <w:rPr>
                <w:rFonts w:eastAsia="Times New Roman"/>
                <w:sz w:val="26"/>
                <w:szCs w:val="26"/>
              </w:rPr>
            </w:pPr>
            <w:r w:rsidRPr="00011FB9">
              <w:rPr>
                <w:iCs/>
                <w:sz w:val="26"/>
                <w:szCs w:val="26"/>
              </w:rPr>
              <w:t xml:space="preserve">-Vai trò của gia đình đối với mỗi người trong cuộc sống </w:t>
            </w:r>
          </w:p>
          <w:p w14:paraId="7AC17F24" w14:textId="77777777" w:rsidR="00011FB9" w:rsidRPr="00011FB9" w:rsidRDefault="00011FB9" w:rsidP="00BB0F78">
            <w:pPr>
              <w:shd w:val="clear" w:color="auto" w:fill="FFFFFF"/>
              <w:spacing w:line="240" w:lineRule="auto"/>
              <w:rPr>
                <w:rFonts w:eastAsia="Times New Roman"/>
                <w:sz w:val="26"/>
                <w:szCs w:val="26"/>
              </w:rPr>
            </w:pPr>
            <w:r w:rsidRPr="00011FB9">
              <w:rPr>
                <w:rFonts w:eastAsia="Times New Roman"/>
                <w:sz w:val="26"/>
                <w:szCs w:val="26"/>
              </w:rPr>
              <w:t xml:space="preserve">+Gia đình mang đến cho ta cảm giác được che chở, bao bọc, mái ấm gia đình và tình cảm gia đình được xem như là kho tàng quý báu mà không nơi nào có thể so sánh được. </w:t>
            </w:r>
          </w:p>
          <w:p w14:paraId="6C378488" w14:textId="77777777" w:rsidR="00011FB9" w:rsidRPr="00011FB9" w:rsidRDefault="00011FB9" w:rsidP="00BB0F78">
            <w:pPr>
              <w:shd w:val="clear" w:color="auto" w:fill="FFFFFF"/>
              <w:spacing w:line="240" w:lineRule="auto"/>
              <w:rPr>
                <w:rFonts w:eastAsia="Times New Roman"/>
                <w:sz w:val="26"/>
                <w:szCs w:val="26"/>
              </w:rPr>
            </w:pPr>
            <w:r w:rsidRPr="00011FB9">
              <w:rPr>
                <w:rFonts w:eastAsia="Times New Roman"/>
                <w:sz w:val="26"/>
                <w:szCs w:val="26"/>
              </w:rPr>
              <w:t>+Gia đình là nơi giúp con người hình thành nhân cách.Việc thiếu trách nhiệm trong giáo dục con cái trong gia đình có thể được xem là nguyên nhân cơ bản nhất khiến chúng hư hỏng. Ngược lại gia đình có giáo dục tốt ,quan tâm con cái sẽ hình thành ở con cái những phẩm chất tốt đẹp.Gia đình là nơi giữ gìn, vun đắp, phát huy những giá trị truyền thống quý báu của con người Việt Nam, dân tộc Việt Nam đã hình thành trong quá trình lịch sử dựng nước, giữ nước. Đó là lòng yêu nước, yêu quê hương, yêu thương đùm bọc lẫn nhau, thủy chung, hiếu nghĩa, hiếu học, cần cù, sáng tạo trong lao động, bất khuất kiên cường vượt qua mọi khó khăn, thử thách,…</w:t>
            </w:r>
          </w:p>
          <w:p w14:paraId="28E44A5F" w14:textId="77777777" w:rsidR="00011FB9" w:rsidRPr="00011FB9" w:rsidRDefault="00011FB9" w:rsidP="00BB0F78">
            <w:pPr>
              <w:shd w:val="clear" w:color="auto" w:fill="FFFFFF"/>
              <w:spacing w:line="240" w:lineRule="auto"/>
              <w:rPr>
                <w:rFonts w:eastAsia="Times New Roman"/>
                <w:sz w:val="26"/>
                <w:szCs w:val="26"/>
              </w:rPr>
            </w:pPr>
            <w:r w:rsidRPr="00011FB9">
              <w:rPr>
                <w:rFonts w:eastAsia="Times New Roman"/>
                <w:sz w:val="26"/>
                <w:szCs w:val="26"/>
              </w:rPr>
              <w:t xml:space="preserve">+ Gia đình là nơi chứa đựng biết bao nhiêu tình cảm thân thương, chân thành nhất của cả một đời người. Chính tình yêu thương, che chở bao bọc của gia đình giúp ta vượt qua được mọi khó khăn thử thách trong cuộc sống để thành công hay cả ngay khi cúng ta thất bại .Gia đình là điểm tựa tinh thần tuyệt vời nhất đối với mỗi cá nhân. </w:t>
            </w:r>
          </w:p>
          <w:p w14:paraId="5905E6D1" w14:textId="77777777" w:rsidR="00011FB9" w:rsidRPr="00011FB9" w:rsidRDefault="00011FB9" w:rsidP="00BB0F78">
            <w:pPr>
              <w:shd w:val="clear" w:color="auto" w:fill="FFFFFF"/>
              <w:spacing w:line="240" w:lineRule="auto"/>
              <w:rPr>
                <w:rFonts w:eastAsia="Times New Roman"/>
                <w:sz w:val="26"/>
                <w:szCs w:val="26"/>
              </w:rPr>
            </w:pPr>
            <w:r w:rsidRPr="00011FB9">
              <w:rPr>
                <w:rFonts w:eastAsia="Times New Roman"/>
                <w:sz w:val="26"/>
                <w:szCs w:val="26"/>
              </w:rPr>
              <w:t xml:space="preserve">+ Gia đình giữ vai trò nền tảng, tế bào của xã hội .Gia đình có vai trò quyết định đối với sự hình thành và phát triển của xã hội. Những chuẩn mực giá trị tốt đẹp của gia đình được tiếp nhận, phát triển góp phần xây dựng, tô thắm, </w:t>
            </w:r>
            <w:r w:rsidRPr="00011FB9">
              <w:rPr>
                <w:rFonts w:eastAsia="Times New Roman"/>
                <w:sz w:val="26"/>
                <w:szCs w:val="26"/>
              </w:rPr>
              <w:lastRenderedPageBreak/>
              <w:t xml:space="preserve">làm rạng rỡ thêm bản sắc văn hóa dân tộc. </w:t>
            </w:r>
          </w:p>
          <w:p w14:paraId="5274C4A1" w14:textId="77777777" w:rsidR="00011FB9" w:rsidRPr="00011FB9" w:rsidRDefault="00011FB9" w:rsidP="00BB0F78">
            <w:pPr>
              <w:spacing w:line="240" w:lineRule="auto"/>
              <w:jc w:val="both"/>
              <w:rPr>
                <w:iCs/>
                <w:sz w:val="26"/>
                <w:szCs w:val="26"/>
              </w:rPr>
            </w:pPr>
            <w:r w:rsidRPr="00011FB9">
              <w:rPr>
                <w:iCs/>
                <w:sz w:val="26"/>
                <w:szCs w:val="26"/>
              </w:rPr>
              <w:t xml:space="preserve">- Gia đình có vai trò vô cùng quan trọng như vậy những có những người không coi trọng gia đình ,bạc đãi đối với ông bà,cha mẹ,anh chị em hay cũng vẫn còn cha mẹ sống thiếu trách nhiệm với con cái thật đáng phê phán </w:t>
            </w:r>
          </w:p>
          <w:p w14:paraId="64A8331F" w14:textId="77777777" w:rsidR="00011FB9" w:rsidRPr="00011FB9" w:rsidRDefault="00011FB9" w:rsidP="00BB0F78">
            <w:pPr>
              <w:spacing w:line="240" w:lineRule="auto"/>
              <w:jc w:val="both"/>
              <w:rPr>
                <w:iCs/>
                <w:sz w:val="26"/>
                <w:szCs w:val="26"/>
              </w:rPr>
            </w:pPr>
            <w:r w:rsidRPr="00011FB9">
              <w:rPr>
                <w:iCs/>
                <w:sz w:val="26"/>
                <w:szCs w:val="26"/>
              </w:rPr>
              <w:t xml:space="preserve">* Khẳng định lại quan điểm cá nhân đã trình bày và rút ra bài học cho bản thân </w:t>
            </w:r>
          </w:p>
          <w:p w14:paraId="23BE15EA" w14:textId="77777777" w:rsidR="00011FB9" w:rsidRPr="00011FB9" w:rsidRDefault="00011FB9" w:rsidP="00BB0F78">
            <w:pPr>
              <w:shd w:val="clear" w:color="auto" w:fill="FFFFFF"/>
              <w:spacing w:line="240" w:lineRule="auto"/>
              <w:rPr>
                <w:rFonts w:eastAsia="Times New Roman"/>
                <w:sz w:val="26"/>
                <w:szCs w:val="26"/>
              </w:rPr>
            </w:pPr>
            <w:r w:rsidRPr="00011FB9">
              <w:rPr>
                <w:rFonts w:eastAsia="Times New Roman"/>
                <w:sz w:val="26"/>
                <w:szCs w:val="26"/>
              </w:rPr>
              <w:t xml:space="preserve">   Bởi vậy, mỗi chúng ta khi còn có gia đình hãy biết quý trọng, gìn giữ và vun đắp tình cảm ấy thật tốt đẹp bởi vì tình cảm gia đình là thiêng liêng, cao quý nhất. Không có gì hạnh phúc và đáng quý hơn khi sống dưới một mái ấm gia đình hạnh phúc, đầy ắp tiếng cười đùa vui vẻ. Vì vậy, mỗi cá nhân hãy biết yêu thương và thực hiện trách nhiệm, làm tốt vai trò bổn phận của mình đối với người thân trong gia đình .</w:t>
            </w:r>
          </w:p>
        </w:tc>
        <w:tc>
          <w:tcPr>
            <w:tcW w:w="992" w:type="dxa"/>
            <w:tcBorders>
              <w:top w:val="single" w:sz="4" w:space="0" w:color="000000"/>
              <w:left w:val="single" w:sz="4" w:space="0" w:color="000000"/>
              <w:bottom w:val="single" w:sz="4" w:space="0" w:color="000000"/>
              <w:right w:val="single" w:sz="4" w:space="0" w:color="000000"/>
            </w:tcBorders>
          </w:tcPr>
          <w:p w14:paraId="4E5B69D4" w14:textId="77777777" w:rsidR="00011FB9" w:rsidRPr="00011FB9" w:rsidRDefault="00011FB9" w:rsidP="00BB0F78">
            <w:pPr>
              <w:spacing w:line="240" w:lineRule="auto"/>
              <w:jc w:val="center"/>
              <w:rPr>
                <w:sz w:val="26"/>
                <w:szCs w:val="26"/>
              </w:rPr>
            </w:pPr>
            <w:r w:rsidRPr="00011FB9">
              <w:rPr>
                <w:sz w:val="26"/>
                <w:szCs w:val="26"/>
                <w:lang w:val="es-ES"/>
              </w:rPr>
              <w:lastRenderedPageBreak/>
              <w:t>1</w:t>
            </w:r>
            <w:r w:rsidRPr="00011FB9">
              <w:rPr>
                <w:sz w:val="26"/>
                <w:szCs w:val="26"/>
              </w:rPr>
              <w:t>.0</w:t>
            </w:r>
          </w:p>
        </w:tc>
      </w:tr>
      <w:tr w:rsidR="00011FB9" w:rsidRPr="00011FB9" w14:paraId="51F72C09" w14:textId="77777777" w:rsidTr="001F0AC6">
        <w:trPr>
          <w:trHeight w:val="70"/>
        </w:trPr>
        <w:tc>
          <w:tcPr>
            <w:tcW w:w="849" w:type="dxa"/>
            <w:vMerge/>
            <w:tcBorders>
              <w:top w:val="single" w:sz="4" w:space="0" w:color="auto"/>
              <w:left w:val="single" w:sz="4" w:space="0" w:color="auto"/>
              <w:bottom w:val="single" w:sz="4" w:space="0" w:color="auto"/>
              <w:right w:val="single" w:sz="4" w:space="0" w:color="auto"/>
            </w:tcBorders>
            <w:vAlign w:val="center"/>
            <w:hideMark/>
          </w:tcPr>
          <w:p w14:paraId="74FBC4E4" w14:textId="77777777" w:rsidR="00011FB9" w:rsidRPr="00011FB9" w:rsidRDefault="00011FB9" w:rsidP="00BB0F78">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tcPr>
          <w:p w14:paraId="79BD42C7" w14:textId="77777777" w:rsidR="00011FB9" w:rsidRPr="00011FB9" w:rsidRDefault="00011FB9" w:rsidP="00BB0F78">
            <w:pPr>
              <w:spacing w:line="240" w:lineRule="auto"/>
              <w:jc w:val="both"/>
              <w:rPr>
                <w:sz w:val="26"/>
                <w:szCs w:val="26"/>
                <w:lang w:val="es-ES"/>
              </w:rPr>
            </w:pPr>
          </w:p>
        </w:tc>
        <w:tc>
          <w:tcPr>
            <w:tcW w:w="8220" w:type="dxa"/>
            <w:tcBorders>
              <w:top w:val="single" w:sz="4" w:space="0" w:color="000000"/>
              <w:left w:val="single" w:sz="4" w:space="0" w:color="000000"/>
              <w:bottom w:val="single" w:sz="4" w:space="0" w:color="000000"/>
              <w:right w:val="single" w:sz="4" w:space="0" w:color="000000"/>
            </w:tcBorders>
            <w:hideMark/>
          </w:tcPr>
          <w:p w14:paraId="6CB7D87B" w14:textId="77777777" w:rsidR="00011FB9" w:rsidRPr="00011FB9" w:rsidRDefault="00011FB9" w:rsidP="00BB0F78">
            <w:pPr>
              <w:spacing w:line="240" w:lineRule="auto"/>
              <w:jc w:val="both"/>
              <w:rPr>
                <w:sz w:val="26"/>
                <w:szCs w:val="26"/>
              </w:rPr>
            </w:pPr>
            <w:r w:rsidRPr="00011FB9">
              <w:rPr>
                <w:sz w:val="26"/>
                <w:szCs w:val="26"/>
              </w:rPr>
              <w:t xml:space="preserve"> d.Viết bài văn đảm bảo các yêu cầu sau :</w:t>
            </w:r>
          </w:p>
          <w:p w14:paraId="63F8E131" w14:textId="77777777" w:rsidR="00011FB9" w:rsidRPr="00011FB9" w:rsidRDefault="00011FB9" w:rsidP="00BB0F78">
            <w:pPr>
              <w:spacing w:line="240" w:lineRule="auto"/>
              <w:jc w:val="both"/>
              <w:rPr>
                <w:sz w:val="26"/>
                <w:szCs w:val="26"/>
              </w:rPr>
            </w:pPr>
            <w:r w:rsidRPr="00011FB9">
              <w:rPr>
                <w:sz w:val="26"/>
                <w:szCs w:val="26"/>
              </w:rPr>
              <w:t xml:space="preserve">-Triển khai được ít nhất hai luận điểm để làm rõ quan điểm của cá nhân </w:t>
            </w:r>
          </w:p>
          <w:p w14:paraId="5DE3EE0A" w14:textId="77777777" w:rsidR="00011FB9" w:rsidRPr="00011FB9" w:rsidRDefault="00011FB9" w:rsidP="00BB0F78">
            <w:pPr>
              <w:spacing w:line="240" w:lineRule="auto"/>
              <w:jc w:val="both"/>
              <w:rPr>
                <w:sz w:val="26"/>
                <w:szCs w:val="26"/>
              </w:rPr>
            </w:pPr>
            <w:r w:rsidRPr="00011FB9">
              <w:rPr>
                <w:sz w:val="26"/>
                <w:szCs w:val="26"/>
              </w:rPr>
              <w:t>-Lựa chọn được các thao tác lập luận,phương thức biểu đạt phù hợp để triển khai vấn đề nghị luận .</w:t>
            </w:r>
          </w:p>
          <w:p w14:paraId="0C2FDC4A" w14:textId="77777777" w:rsidR="00011FB9" w:rsidRPr="00011FB9" w:rsidRDefault="00011FB9" w:rsidP="00BB0F78">
            <w:pPr>
              <w:spacing w:line="240" w:lineRule="auto"/>
              <w:jc w:val="both"/>
              <w:rPr>
                <w:sz w:val="26"/>
                <w:szCs w:val="26"/>
              </w:rPr>
            </w:pPr>
            <w:r w:rsidRPr="00011FB9">
              <w:rPr>
                <w:sz w:val="26"/>
                <w:szCs w:val="26"/>
              </w:rPr>
              <w:t>-Lập luận chặt chẽ ,thuyết phục : lí lẽ xác đáng ;bằng chứng tiêu biểu,phù hợp ;kết hợp nhuần nhuyễn giữa lí lẽ và bằng chứng.</w:t>
            </w:r>
          </w:p>
          <w:p w14:paraId="2322B084" w14:textId="77777777" w:rsidR="00011FB9" w:rsidRPr="00011FB9" w:rsidRDefault="00011FB9" w:rsidP="00BB0F78">
            <w:pPr>
              <w:spacing w:line="240" w:lineRule="auto"/>
              <w:jc w:val="both"/>
              <w:rPr>
                <w:sz w:val="26"/>
                <w:szCs w:val="26"/>
              </w:rPr>
            </w:pPr>
            <w:r w:rsidRPr="00011FB9">
              <w:rPr>
                <w:b/>
                <w:bCs/>
                <w:sz w:val="26"/>
                <w:szCs w:val="26"/>
              </w:rPr>
              <w:t>Lưu ý</w:t>
            </w:r>
            <w:r w:rsidRPr="00011FB9">
              <w:rPr>
                <w:sz w:val="26"/>
                <w:szCs w:val="26"/>
              </w:rPr>
              <w:t xml:space="preserve"> : Học sinh có thể bày tỏ suy nghĩ ,quan điểm riêng nhưng phải phù hợp với chuẩn m,ực đạo đức và pháp luật .</w:t>
            </w:r>
          </w:p>
          <w:p w14:paraId="04DA832F" w14:textId="77777777" w:rsidR="00011FB9" w:rsidRPr="00011FB9" w:rsidRDefault="00011FB9" w:rsidP="00BB0F78">
            <w:pPr>
              <w:spacing w:line="240" w:lineRule="auto"/>
              <w:jc w:val="both"/>
              <w:rPr>
                <w:sz w:val="26"/>
                <w:szCs w:val="26"/>
              </w:rPr>
            </w:pPr>
          </w:p>
        </w:tc>
        <w:tc>
          <w:tcPr>
            <w:tcW w:w="992" w:type="dxa"/>
            <w:tcBorders>
              <w:top w:val="single" w:sz="4" w:space="0" w:color="000000"/>
              <w:left w:val="single" w:sz="4" w:space="0" w:color="000000"/>
              <w:bottom w:val="single" w:sz="4" w:space="0" w:color="000000"/>
              <w:right w:val="single" w:sz="4" w:space="0" w:color="000000"/>
            </w:tcBorders>
          </w:tcPr>
          <w:p w14:paraId="4DE763A3" w14:textId="77777777" w:rsidR="00011FB9" w:rsidRPr="00011FB9" w:rsidRDefault="00011FB9" w:rsidP="00BB0F78">
            <w:pPr>
              <w:spacing w:line="240" w:lineRule="auto"/>
              <w:jc w:val="center"/>
              <w:rPr>
                <w:sz w:val="26"/>
                <w:szCs w:val="26"/>
              </w:rPr>
            </w:pPr>
          </w:p>
          <w:p w14:paraId="40E63B95" w14:textId="77777777" w:rsidR="00011FB9" w:rsidRPr="00011FB9" w:rsidRDefault="00011FB9" w:rsidP="00BB0F78">
            <w:pPr>
              <w:spacing w:line="240" w:lineRule="auto"/>
              <w:jc w:val="center"/>
              <w:rPr>
                <w:sz w:val="26"/>
                <w:szCs w:val="26"/>
              </w:rPr>
            </w:pPr>
          </w:p>
          <w:p w14:paraId="5B889506" w14:textId="77777777" w:rsidR="00011FB9" w:rsidRPr="00011FB9" w:rsidRDefault="00011FB9" w:rsidP="00BB0F78">
            <w:pPr>
              <w:spacing w:line="240" w:lineRule="auto"/>
              <w:jc w:val="center"/>
              <w:rPr>
                <w:sz w:val="26"/>
                <w:szCs w:val="26"/>
              </w:rPr>
            </w:pPr>
            <w:r w:rsidRPr="00011FB9">
              <w:rPr>
                <w:sz w:val="26"/>
                <w:szCs w:val="26"/>
              </w:rPr>
              <w:t>1, 5</w:t>
            </w:r>
          </w:p>
          <w:p w14:paraId="21C9F57A" w14:textId="77777777" w:rsidR="00011FB9" w:rsidRPr="00011FB9" w:rsidRDefault="00011FB9" w:rsidP="00BB0F78">
            <w:pPr>
              <w:spacing w:line="240" w:lineRule="auto"/>
              <w:jc w:val="center"/>
              <w:rPr>
                <w:sz w:val="26"/>
                <w:szCs w:val="26"/>
              </w:rPr>
            </w:pPr>
          </w:p>
          <w:p w14:paraId="5BDB0B2E" w14:textId="77777777" w:rsidR="00011FB9" w:rsidRPr="00011FB9" w:rsidRDefault="00011FB9" w:rsidP="00BB0F78">
            <w:pPr>
              <w:spacing w:line="240" w:lineRule="auto"/>
              <w:jc w:val="center"/>
              <w:rPr>
                <w:sz w:val="26"/>
                <w:szCs w:val="26"/>
              </w:rPr>
            </w:pPr>
          </w:p>
          <w:p w14:paraId="7D48D6F2" w14:textId="77777777" w:rsidR="00011FB9" w:rsidRPr="00011FB9" w:rsidRDefault="00011FB9" w:rsidP="00BB0F78">
            <w:pPr>
              <w:spacing w:line="240" w:lineRule="auto"/>
              <w:jc w:val="center"/>
              <w:rPr>
                <w:sz w:val="26"/>
                <w:szCs w:val="26"/>
              </w:rPr>
            </w:pPr>
          </w:p>
          <w:p w14:paraId="6E6B100D" w14:textId="77777777" w:rsidR="00011FB9" w:rsidRPr="00011FB9" w:rsidRDefault="00011FB9" w:rsidP="00BB0F78">
            <w:pPr>
              <w:spacing w:line="240" w:lineRule="auto"/>
              <w:jc w:val="center"/>
              <w:rPr>
                <w:sz w:val="26"/>
                <w:szCs w:val="26"/>
              </w:rPr>
            </w:pPr>
          </w:p>
          <w:p w14:paraId="1C53B298" w14:textId="77777777" w:rsidR="00011FB9" w:rsidRPr="00011FB9" w:rsidRDefault="00011FB9" w:rsidP="00BB0F78">
            <w:pPr>
              <w:spacing w:line="240" w:lineRule="auto"/>
              <w:rPr>
                <w:sz w:val="26"/>
                <w:szCs w:val="26"/>
              </w:rPr>
            </w:pPr>
          </w:p>
        </w:tc>
      </w:tr>
      <w:tr w:rsidR="00011FB9" w:rsidRPr="00011FB9" w14:paraId="0131CCC5" w14:textId="77777777" w:rsidTr="001F0AC6">
        <w:tc>
          <w:tcPr>
            <w:tcW w:w="849" w:type="dxa"/>
            <w:vMerge/>
            <w:tcBorders>
              <w:top w:val="single" w:sz="4" w:space="0" w:color="auto"/>
              <w:left w:val="single" w:sz="4" w:space="0" w:color="auto"/>
              <w:bottom w:val="single" w:sz="4" w:space="0" w:color="auto"/>
              <w:right w:val="single" w:sz="4" w:space="0" w:color="auto"/>
            </w:tcBorders>
            <w:vAlign w:val="center"/>
            <w:hideMark/>
          </w:tcPr>
          <w:p w14:paraId="126145AA" w14:textId="77777777" w:rsidR="00011FB9" w:rsidRPr="00011FB9" w:rsidRDefault="00011FB9" w:rsidP="00BB0F78">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tcPr>
          <w:p w14:paraId="38BA4FEB" w14:textId="77777777" w:rsidR="00011FB9" w:rsidRPr="00011FB9" w:rsidRDefault="00011FB9" w:rsidP="00BB0F78">
            <w:pPr>
              <w:spacing w:line="240" w:lineRule="auto"/>
              <w:jc w:val="both"/>
              <w:rPr>
                <w:sz w:val="26"/>
                <w:szCs w:val="26"/>
                <w:lang w:val="es-ES"/>
              </w:rPr>
            </w:pPr>
          </w:p>
        </w:tc>
        <w:tc>
          <w:tcPr>
            <w:tcW w:w="8220" w:type="dxa"/>
            <w:tcBorders>
              <w:top w:val="single" w:sz="4" w:space="0" w:color="000000"/>
              <w:left w:val="single" w:sz="4" w:space="0" w:color="000000"/>
              <w:bottom w:val="single" w:sz="4" w:space="0" w:color="000000"/>
              <w:right w:val="single" w:sz="4" w:space="0" w:color="000000"/>
            </w:tcBorders>
            <w:hideMark/>
          </w:tcPr>
          <w:p w14:paraId="5E98B6F2" w14:textId="77777777" w:rsidR="00011FB9" w:rsidRPr="00011FB9" w:rsidRDefault="00011FB9" w:rsidP="00BB0F78">
            <w:pPr>
              <w:spacing w:line="240" w:lineRule="auto"/>
              <w:jc w:val="both"/>
              <w:rPr>
                <w:i/>
                <w:sz w:val="26"/>
                <w:szCs w:val="26"/>
              </w:rPr>
            </w:pPr>
            <w:r w:rsidRPr="00011FB9">
              <w:rPr>
                <w:i/>
                <w:sz w:val="26"/>
                <w:szCs w:val="26"/>
              </w:rPr>
              <w:t xml:space="preserve">d.Diễn đạt : </w:t>
            </w:r>
          </w:p>
          <w:p w14:paraId="23AF542F" w14:textId="77777777" w:rsidR="00011FB9" w:rsidRPr="00011FB9" w:rsidRDefault="00011FB9" w:rsidP="00BB0F78">
            <w:pPr>
              <w:spacing w:line="240" w:lineRule="auto"/>
              <w:jc w:val="both"/>
              <w:rPr>
                <w:i/>
                <w:sz w:val="26"/>
                <w:szCs w:val="26"/>
              </w:rPr>
            </w:pPr>
            <w:r w:rsidRPr="00011FB9">
              <w:rPr>
                <w:sz w:val="26"/>
                <w:szCs w:val="26"/>
              </w:rPr>
              <w:t xml:space="preserve">Đảm bảo chuẩn chính tả, dùng từ,ngữ pháp tiếng Việt,liên kết văn bản </w:t>
            </w:r>
          </w:p>
        </w:tc>
        <w:tc>
          <w:tcPr>
            <w:tcW w:w="992" w:type="dxa"/>
            <w:tcBorders>
              <w:top w:val="single" w:sz="4" w:space="0" w:color="000000"/>
              <w:left w:val="single" w:sz="4" w:space="0" w:color="000000"/>
              <w:bottom w:val="single" w:sz="4" w:space="0" w:color="000000"/>
              <w:right w:val="single" w:sz="4" w:space="0" w:color="000000"/>
            </w:tcBorders>
            <w:hideMark/>
          </w:tcPr>
          <w:p w14:paraId="183D42A1" w14:textId="77777777" w:rsidR="00011FB9" w:rsidRPr="00011FB9" w:rsidRDefault="00011FB9" w:rsidP="00BB0F78">
            <w:pPr>
              <w:spacing w:line="240" w:lineRule="auto"/>
              <w:jc w:val="center"/>
              <w:rPr>
                <w:sz w:val="26"/>
                <w:szCs w:val="26"/>
                <w:lang w:val="es-ES"/>
              </w:rPr>
            </w:pPr>
            <w:r w:rsidRPr="00011FB9">
              <w:rPr>
                <w:sz w:val="26"/>
                <w:szCs w:val="26"/>
              </w:rPr>
              <w:t>0,25</w:t>
            </w:r>
          </w:p>
        </w:tc>
      </w:tr>
      <w:tr w:rsidR="00011FB9" w:rsidRPr="00011FB9" w14:paraId="64446252" w14:textId="77777777" w:rsidTr="001F0AC6">
        <w:tc>
          <w:tcPr>
            <w:tcW w:w="849" w:type="dxa"/>
            <w:vMerge/>
            <w:tcBorders>
              <w:top w:val="single" w:sz="4" w:space="0" w:color="auto"/>
              <w:left w:val="single" w:sz="4" w:space="0" w:color="auto"/>
              <w:bottom w:val="single" w:sz="4" w:space="0" w:color="auto"/>
              <w:right w:val="single" w:sz="4" w:space="0" w:color="auto"/>
            </w:tcBorders>
            <w:vAlign w:val="center"/>
            <w:hideMark/>
          </w:tcPr>
          <w:p w14:paraId="6E895078" w14:textId="77777777" w:rsidR="00011FB9" w:rsidRPr="00011FB9" w:rsidRDefault="00011FB9" w:rsidP="00BB0F78">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tcPr>
          <w:p w14:paraId="24E1008F" w14:textId="77777777" w:rsidR="00011FB9" w:rsidRPr="00011FB9" w:rsidRDefault="00011FB9" w:rsidP="00BB0F78">
            <w:pPr>
              <w:spacing w:line="240" w:lineRule="auto"/>
              <w:jc w:val="both"/>
              <w:rPr>
                <w:sz w:val="26"/>
                <w:szCs w:val="26"/>
                <w:lang w:val="es-ES"/>
              </w:rPr>
            </w:pPr>
          </w:p>
        </w:tc>
        <w:tc>
          <w:tcPr>
            <w:tcW w:w="8220" w:type="dxa"/>
            <w:tcBorders>
              <w:top w:val="single" w:sz="4" w:space="0" w:color="000000"/>
              <w:left w:val="single" w:sz="4" w:space="0" w:color="000000"/>
              <w:bottom w:val="single" w:sz="4" w:space="0" w:color="000000"/>
              <w:right w:val="single" w:sz="4" w:space="0" w:color="000000"/>
            </w:tcBorders>
            <w:hideMark/>
          </w:tcPr>
          <w:p w14:paraId="66DF41CB" w14:textId="77777777" w:rsidR="00011FB9" w:rsidRPr="00011FB9" w:rsidRDefault="00011FB9" w:rsidP="00BB0F78">
            <w:pPr>
              <w:spacing w:line="240" w:lineRule="auto"/>
              <w:jc w:val="both"/>
              <w:rPr>
                <w:i/>
                <w:sz w:val="26"/>
                <w:szCs w:val="26"/>
              </w:rPr>
            </w:pPr>
            <w:r w:rsidRPr="00011FB9">
              <w:rPr>
                <w:i/>
                <w:sz w:val="26"/>
                <w:szCs w:val="26"/>
              </w:rPr>
              <w:t>e. Sáng tạo</w:t>
            </w:r>
          </w:p>
          <w:p w14:paraId="1DEBEC67" w14:textId="77777777" w:rsidR="00011FB9" w:rsidRPr="00011FB9" w:rsidRDefault="00011FB9" w:rsidP="00BB0F78">
            <w:pPr>
              <w:spacing w:line="240" w:lineRule="auto"/>
              <w:jc w:val="both"/>
              <w:rPr>
                <w:i/>
                <w:sz w:val="26"/>
                <w:szCs w:val="26"/>
              </w:rPr>
            </w:pPr>
            <w:r w:rsidRPr="00011FB9">
              <w:rPr>
                <w:sz w:val="26"/>
                <w:szCs w:val="26"/>
              </w:rPr>
              <w:t>Thể hiện suy nghĩ sâu sắc về vấn đề cần nghị luận, có cách diễn đạt mới mẻ.</w:t>
            </w:r>
          </w:p>
        </w:tc>
        <w:tc>
          <w:tcPr>
            <w:tcW w:w="992" w:type="dxa"/>
            <w:tcBorders>
              <w:top w:val="single" w:sz="4" w:space="0" w:color="000000"/>
              <w:left w:val="single" w:sz="4" w:space="0" w:color="000000"/>
              <w:bottom w:val="single" w:sz="4" w:space="0" w:color="000000"/>
              <w:right w:val="single" w:sz="4" w:space="0" w:color="000000"/>
            </w:tcBorders>
            <w:hideMark/>
          </w:tcPr>
          <w:p w14:paraId="7ED8F538" w14:textId="77777777" w:rsidR="00011FB9" w:rsidRPr="00011FB9" w:rsidRDefault="00011FB9" w:rsidP="00BB0F78">
            <w:pPr>
              <w:spacing w:line="240" w:lineRule="auto"/>
              <w:jc w:val="center"/>
              <w:rPr>
                <w:sz w:val="26"/>
                <w:szCs w:val="26"/>
                <w:lang w:val="es-ES"/>
              </w:rPr>
            </w:pPr>
            <w:r w:rsidRPr="00011FB9">
              <w:rPr>
                <w:sz w:val="26"/>
                <w:szCs w:val="26"/>
              </w:rPr>
              <w:t>0,5</w:t>
            </w:r>
          </w:p>
        </w:tc>
      </w:tr>
      <w:tr w:rsidR="00011FB9" w:rsidRPr="00011FB9" w14:paraId="533B8AA3" w14:textId="77777777" w:rsidTr="001F0AC6">
        <w:tc>
          <w:tcPr>
            <w:tcW w:w="849" w:type="dxa"/>
            <w:vMerge/>
            <w:tcBorders>
              <w:top w:val="single" w:sz="4" w:space="0" w:color="auto"/>
              <w:left w:val="single" w:sz="4" w:space="0" w:color="auto"/>
              <w:bottom w:val="single" w:sz="4" w:space="0" w:color="auto"/>
              <w:right w:val="single" w:sz="4" w:space="0" w:color="auto"/>
            </w:tcBorders>
            <w:vAlign w:val="center"/>
            <w:hideMark/>
          </w:tcPr>
          <w:p w14:paraId="2E7CE318" w14:textId="77777777" w:rsidR="00011FB9" w:rsidRPr="00011FB9" w:rsidRDefault="00011FB9" w:rsidP="00BB0F78">
            <w:pPr>
              <w:spacing w:line="240" w:lineRule="auto"/>
              <w:rPr>
                <w:b/>
                <w:bCs/>
                <w:sz w:val="26"/>
                <w:szCs w:val="26"/>
                <w:lang w:val="es-ES"/>
              </w:rPr>
            </w:pPr>
          </w:p>
        </w:tc>
        <w:tc>
          <w:tcPr>
            <w:tcW w:w="709" w:type="dxa"/>
            <w:tcBorders>
              <w:top w:val="single" w:sz="4" w:space="0" w:color="auto"/>
              <w:left w:val="single" w:sz="4" w:space="0" w:color="auto"/>
              <w:bottom w:val="single" w:sz="4" w:space="0" w:color="auto"/>
              <w:right w:val="single" w:sz="4" w:space="0" w:color="auto"/>
            </w:tcBorders>
          </w:tcPr>
          <w:p w14:paraId="0820DA80" w14:textId="77777777" w:rsidR="00011FB9" w:rsidRPr="00011FB9" w:rsidRDefault="00011FB9" w:rsidP="00BB0F78">
            <w:pPr>
              <w:spacing w:line="240" w:lineRule="auto"/>
              <w:jc w:val="both"/>
              <w:rPr>
                <w:sz w:val="26"/>
                <w:szCs w:val="26"/>
                <w:lang w:val="es-ES"/>
              </w:rPr>
            </w:pPr>
          </w:p>
        </w:tc>
        <w:tc>
          <w:tcPr>
            <w:tcW w:w="8220" w:type="dxa"/>
            <w:tcBorders>
              <w:top w:val="single" w:sz="4" w:space="0" w:color="auto"/>
              <w:left w:val="single" w:sz="4" w:space="0" w:color="auto"/>
              <w:bottom w:val="single" w:sz="4" w:space="0" w:color="auto"/>
              <w:right w:val="single" w:sz="4" w:space="0" w:color="auto"/>
            </w:tcBorders>
            <w:hideMark/>
          </w:tcPr>
          <w:p w14:paraId="6F6B1E9D" w14:textId="77777777" w:rsidR="00011FB9" w:rsidRPr="00011FB9" w:rsidRDefault="00011FB9" w:rsidP="00BB0F78">
            <w:pPr>
              <w:spacing w:line="240" w:lineRule="auto"/>
              <w:jc w:val="both"/>
              <w:rPr>
                <w:sz w:val="26"/>
                <w:szCs w:val="26"/>
                <w:lang w:val="es-ES"/>
              </w:rPr>
            </w:pPr>
            <w:r w:rsidRPr="00011FB9">
              <w:rPr>
                <w:b/>
                <w:bCs/>
                <w:sz w:val="26"/>
                <w:szCs w:val="26"/>
              </w:rPr>
              <w:t>TỔNG ĐIỂM</w:t>
            </w:r>
          </w:p>
        </w:tc>
        <w:tc>
          <w:tcPr>
            <w:tcW w:w="992" w:type="dxa"/>
            <w:tcBorders>
              <w:top w:val="single" w:sz="4" w:space="0" w:color="auto"/>
              <w:left w:val="single" w:sz="4" w:space="0" w:color="auto"/>
              <w:bottom w:val="single" w:sz="4" w:space="0" w:color="auto"/>
              <w:right w:val="single" w:sz="4" w:space="0" w:color="auto"/>
            </w:tcBorders>
            <w:hideMark/>
          </w:tcPr>
          <w:p w14:paraId="7B825D20" w14:textId="77777777" w:rsidR="00011FB9" w:rsidRPr="00011FB9" w:rsidRDefault="00011FB9" w:rsidP="00BB0F78">
            <w:pPr>
              <w:spacing w:line="240" w:lineRule="auto"/>
              <w:jc w:val="center"/>
              <w:rPr>
                <w:b/>
                <w:bCs/>
                <w:sz w:val="26"/>
                <w:szCs w:val="26"/>
                <w:lang w:val="es-ES"/>
              </w:rPr>
            </w:pPr>
            <w:r w:rsidRPr="00011FB9">
              <w:rPr>
                <w:b/>
                <w:bCs/>
                <w:sz w:val="26"/>
                <w:szCs w:val="26"/>
                <w:lang w:val="es-ES"/>
              </w:rPr>
              <w:t>10.0</w:t>
            </w:r>
          </w:p>
        </w:tc>
      </w:tr>
    </w:tbl>
    <w:p w14:paraId="2E426C5A" w14:textId="77777777" w:rsidR="00011FB9" w:rsidRPr="00011FB9" w:rsidRDefault="00011FB9" w:rsidP="00BB0F78">
      <w:pPr>
        <w:spacing w:after="0" w:line="240" w:lineRule="auto"/>
        <w:jc w:val="both"/>
        <w:rPr>
          <w:rFonts w:cs="Times New Roman"/>
          <w:sz w:val="26"/>
          <w:szCs w:val="26"/>
          <w:lang w:val="pt-BR"/>
        </w:rPr>
      </w:pPr>
    </w:p>
    <w:p w14:paraId="1575C66B" w14:textId="158D79D3" w:rsidR="005913EF" w:rsidRPr="00716C80" w:rsidRDefault="00011FB9" w:rsidP="00BB0F78">
      <w:pPr>
        <w:shd w:val="clear" w:color="auto" w:fill="FFFFFF"/>
        <w:spacing w:after="0" w:line="240" w:lineRule="auto"/>
        <w:rPr>
          <w:rFonts w:cs="Times New Roman"/>
          <w:b/>
          <w:bCs/>
          <w:kern w:val="2"/>
          <w:sz w:val="26"/>
          <w:szCs w:val="26"/>
          <w:shd w:val="clear" w:color="auto" w:fill="FFFFFF"/>
          <w14:ligatures w14:val="standardContextual"/>
        </w:rPr>
      </w:pPr>
      <w:r w:rsidRPr="00011FB9">
        <w:rPr>
          <w:rFonts w:cs="Times New Roman"/>
          <w:b/>
          <w:bCs/>
          <w:kern w:val="2"/>
          <w:sz w:val="26"/>
          <w:szCs w:val="26"/>
          <w:shd w:val="clear" w:color="auto" w:fill="FFFFFF"/>
          <w14:ligatures w14:val="standardContextual"/>
        </w:rPr>
        <w:t xml:space="preserve">                                                        ……………HẾT ………………</w:t>
      </w:r>
    </w:p>
    <w:p w14:paraId="20BBF412" w14:textId="77777777" w:rsidR="005913EF" w:rsidRDefault="005913EF" w:rsidP="00BB0F78">
      <w:pPr>
        <w:spacing w:after="0"/>
        <w:jc w:val="both"/>
        <w:rPr>
          <w:rFonts w:cs="Times New Roman"/>
          <w:b/>
          <w:bCs/>
          <w:iCs/>
          <w:sz w:val="26"/>
          <w:szCs w:val="26"/>
          <w:u w:val="single"/>
        </w:rPr>
      </w:pPr>
    </w:p>
    <w:p w14:paraId="48D121F4" w14:textId="300A9326" w:rsidR="00226AE5" w:rsidRPr="00716C80" w:rsidRDefault="00226AE5" w:rsidP="00BB0F78">
      <w:pPr>
        <w:spacing w:after="0"/>
        <w:jc w:val="both"/>
        <w:rPr>
          <w:rFonts w:cs="Times New Roman"/>
          <w:b/>
          <w:iCs/>
          <w:sz w:val="26"/>
          <w:szCs w:val="26"/>
          <w:lang w:val="vi-VN"/>
        </w:rPr>
      </w:pPr>
      <w:r>
        <w:rPr>
          <w:rFonts w:cs="Times New Roman"/>
          <w:b/>
          <w:bCs/>
          <w:iCs/>
          <w:sz w:val="26"/>
          <w:szCs w:val="26"/>
          <w:u w:val="single"/>
          <w:lang w:val="vi-VN"/>
        </w:rPr>
        <w:t>LƯU Ý</w:t>
      </w:r>
      <w:r>
        <w:rPr>
          <w:rFonts w:cs="Times New Roman"/>
          <w:bCs/>
          <w:iCs/>
          <w:sz w:val="26"/>
          <w:szCs w:val="26"/>
          <w:lang w:val="vi-VN"/>
        </w:rPr>
        <w:t xml:space="preserve">: </w:t>
      </w:r>
      <w:r w:rsidRPr="00716C80">
        <w:rPr>
          <w:rFonts w:cs="Times New Roman"/>
          <w:b/>
          <w:iCs/>
          <w:sz w:val="26"/>
          <w:szCs w:val="26"/>
          <w:lang w:val="vi-VN"/>
        </w:rPr>
        <w:t xml:space="preserve">Kiểu bài nghị luận về một tác phẩm nghệ thuật, ngoài đoạn trích, tác phẩm văn học, GV hướng dẫn HS ôn tập, bám sát khung ý SGK: </w:t>
      </w:r>
    </w:p>
    <w:p w14:paraId="1A1077E4" w14:textId="77777777" w:rsidR="00226AE5" w:rsidRDefault="00226AE5" w:rsidP="00BB0F78">
      <w:pPr>
        <w:spacing w:after="0"/>
        <w:jc w:val="both"/>
        <w:rPr>
          <w:rFonts w:cs="Times New Roman"/>
          <w:b/>
          <w:bCs/>
          <w:iCs/>
          <w:sz w:val="26"/>
          <w:szCs w:val="26"/>
          <w:lang w:val="vi-VN"/>
        </w:rPr>
      </w:pPr>
      <w:r>
        <w:rPr>
          <w:rFonts w:cs="Times New Roman"/>
          <w:b/>
          <w:bCs/>
          <w:iCs/>
          <w:sz w:val="26"/>
          <w:szCs w:val="26"/>
          <w:lang w:val="vi-VN"/>
        </w:rPr>
        <w:t xml:space="preserve">* Mở bài: </w:t>
      </w:r>
      <w:r>
        <w:rPr>
          <w:rFonts w:cs="Times New Roman"/>
          <w:bCs/>
          <w:iCs/>
          <w:sz w:val="26"/>
          <w:szCs w:val="26"/>
          <w:lang w:val="vi-VN"/>
        </w:rPr>
        <w:t>Giới thiệu bộ phim (vở kịch, bài hát) và nêu khái quát điểm đặc sắc.</w:t>
      </w:r>
      <w:r>
        <w:rPr>
          <w:rFonts w:cs="Times New Roman"/>
          <w:b/>
          <w:bCs/>
          <w:iCs/>
          <w:sz w:val="26"/>
          <w:szCs w:val="26"/>
          <w:lang w:val="vi-VN"/>
        </w:rPr>
        <w:t xml:space="preserve"> </w:t>
      </w:r>
    </w:p>
    <w:p w14:paraId="04D42F09" w14:textId="77777777" w:rsidR="00226AE5" w:rsidRDefault="00226AE5" w:rsidP="00BB0F78">
      <w:pPr>
        <w:spacing w:after="0"/>
        <w:jc w:val="both"/>
        <w:rPr>
          <w:rFonts w:cs="Times New Roman"/>
          <w:b/>
          <w:bCs/>
          <w:iCs/>
          <w:sz w:val="26"/>
          <w:szCs w:val="26"/>
          <w:lang w:val="vi-VN"/>
        </w:rPr>
      </w:pPr>
      <w:r>
        <w:rPr>
          <w:rFonts w:cs="Times New Roman"/>
          <w:b/>
          <w:bCs/>
          <w:iCs/>
          <w:sz w:val="26"/>
          <w:szCs w:val="26"/>
          <w:lang w:val="vi-VN"/>
        </w:rPr>
        <w:t xml:space="preserve">* Thân bài: </w:t>
      </w:r>
      <w:r>
        <w:rPr>
          <w:rFonts w:cs="Times New Roman"/>
          <w:bCs/>
          <w:iCs/>
          <w:sz w:val="26"/>
          <w:szCs w:val="26"/>
          <w:lang w:val="vi-VN"/>
        </w:rPr>
        <w:t>Nêu các ý cụ thể phân tích bộ phim (vở kịch, bài hát):</w:t>
      </w:r>
    </w:p>
    <w:p w14:paraId="5B1D3180" w14:textId="77777777" w:rsidR="00226AE5" w:rsidRDefault="00226AE5" w:rsidP="00BB0F78">
      <w:pPr>
        <w:spacing w:after="0"/>
        <w:jc w:val="both"/>
        <w:rPr>
          <w:rFonts w:cs="Times New Roman"/>
          <w:bCs/>
          <w:iCs/>
          <w:sz w:val="26"/>
          <w:szCs w:val="26"/>
          <w:lang w:val="vi-VN"/>
        </w:rPr>
      </w:pPr>
      <w:r>
        <w:rPr>
          <w:rFonts w:cs="Times New Roman"/>
          <w:bCs/>
          <w:iCs/>
          <w:sz w:val="26"/>
          <w:szCs w:val="26"/>
          <w:lang w:val="vi-VN"/>
        </w:rPr>
        <w:t>+ Phân tích nội dung, ý nghĩa của bộ phim (vở kịch, bài hát).</w:t>
      </w:r>
    </w:p>
    <w:p w14:paraId="0A00F569" w14:textId="77777777" w:rsidR="00226AE5" w:rsidRDefault="00226AE5" w:rsidP="00BB0F78">
      <w:pPr>
        <w:spacing w:after="0"/>
        <w:jc w:val="both"/>
        <w:rPr>
          <w:rFonts w:cs="Times New Roman"/>
          <w:bCs/>
          <w:iCs/>
          <w:sz w:val="26"/>
          <w:szCs w:val="26"/>
          <w:lang w:val="vi-VN"/>
        </w:rPr>
      </w:pPr>
      <w:r>
        <w:rPr>
          <w:rFonts w:cs="Times New Roman"/>
          <w:bCs/>
          <w:iCs/>
          <w:sz w:val="26"/>
          <w:szCs w:val="26"/>
          <w:lang w:val="vi-VN"/>
        </w:rPr>
        <w:t>+ Phân tích các điểm đặc sắc về hình thức bộ phim (vở kịch, bài hát).</w:t>
      </w:r>
    </w:p>
    <w:p w14:paraId="61D384ED" w14:textId="77777777" w:rsidR="00226AE5" w:rsidRDefault="00226AE5" w:rsidP="00BB0F78">
      <w:pPr>
        <w:spacing w:after="0"/>
        <w:jc w:val="both"/>
        <w:rPr>
          <w:rFonts w:cs="Times New Roman"/>
          <w:bCs/>
          <w:iCs/>
          <w:sz w:val="26"/>
          <w:szCs w:val="26"/>
          <w:lang w:val="vi-VN"/>
        </w:rPr>
      </w:pPr>
      <w:r>
        <w:rPr>
          <w:rFonts w:cs="Times New Roman"/>
          <w:bCs/>
          <w:iCs/>
          <w:sz w:val="26"/>
          <w:szCs w:val="26"/>
          <w:lang w:val="vi-VN"/>
        </w:rPr>
        <w:t>+ Nếu các nhận xét của người viết về thành công và hạn chế của bộ phim (vở kịch, bài hát).</w:t>
      </w:r>
    </w:p>
    <w:p w14:paraId="4D54B14F" w14:textId="56927945" w:rsidR="00F81376" w:rsidRDefault="00226AE5" w:rsidP="00BB0F78">
      <w:pPr>
        <w:spacing w:after="0"/>
        <w:rPr>
          <w:rFonts w:cs="Times New Roman"/>
          <w:bCs/>
          <w:iCs/>
          <w:sz w:val="26"/>
          <w:szCs w:val="26"/>
        </w:rPr>
      </w:pPr>
      <w:r>
        <w:rPr>
          <w:rFonts w:cs="Times New Roman"/>
          <w:b/>
          <w:bCs/>
          <w:iCs/>
          <w:sz w:val="26"/>
          <w:szCs w:val="26"/>
          <w:lang w:val="vi-VN"/>
        </w:rPr>
        <w:t xml:space="preserve">* Kết bài: </w:t>
      </w:r>
      <w:r>
        <w:rPr>
          <w:rFonts w:cs="Times New Roman"/>
          <w:bCs/>
          <w:iCs/>
          <w:sz w:val="26"/>
          <w:szCs w:val="26"/>
          <w:lang w:val="vi-VN"/>
        </w:rPr>
        <w:t>Nêu đánh giá khái quát về bộ phim (vở kịch, bài hát): giá trị thời sự, hiệu quả tác động tới người xem, dư luận xã hội về bộ ph</w:t>
      </w:r>
      <w:r w:rsidR="004E3704">
        <w:rPr>
          <w:rFonts w:cs="Times New Roman"/>
          <w:bCs/>
          <w:iCs/>
          <w:sz w:val="26"/>
          <w:szCs w:val="26"/>
        </w:rPr>
        <w:t xml:space="preserve">im… </w:t>
      </w:r>
    </w:p>
    <w:p w14:paraId="3DC08EA4" w14:textId="1A20119E" w:rsidR="00AE7B5C" w:rsidRDefault="00AE7B5C" w:rsidP="00BB0F78">
      <w:pPr>
        <w:spacing w:after="0"/>
        <w:jc w:val="both"/>
        <w:rPr>
          <w:rFonts w:cs="Times New Roman"/>
          <w:b/>
          <w:iCs/>
          <w:sz w:val="26"/>
          <w:szCs w:val="26"/>
          <w:u w:val="single"/>
          <w:lang w:val="vi-VN"/>
        </w:rPr>
      </w:pPr>
      <w:r>
        <w:rPr>
          <w:rFonts w:cs="Times New Roman"/>
          <w:b/>
          <w:iCs/>
          <w:sz w:val="26"/>
          <w:szCs w:val="26"/>
          <w:u w:val="single"/>
          <w:lang w:val="vi-VN"/>
        </w:rPr>
        <w:t xml:space="preserve">ĐỀ </w:t>
      </w:r>
      <w:r>
        <w:rPr>
          <w:rFonts w:cs="Times New Roman"/>
          <w:b/>
          <w:iCs/>
          <w:sz w:val="26"/>
          <w:szCs w:val="26"/>
          <w:u w:val="single"/>
        </w:rPr>
        <w:t>5</w:t>
      </w:r>
    </w:p>
    <w:p w14:paraId="6F0F33D9" w14:textId="77777777" w:rsidR="00AE7B5C" w:rsidRDefault="00AE7B5C" w:rsidP="00BB0F78">
      <w:pPr>
        <w:pStyle w:val="BodyText"/>
        <w:rPr>
          <w:sz w:val="20"/>
        </w:rPr>
      </w:pPr>
    </w:p>
    <w:p w14:paraId="31900D9C" w14:textId="77777777" w:rsidR="00AE7B5C" w:rsidRDefault="00AE7B5C" w:rsidP="00BB0F78">
      <w:pPr>
        <w:pStyle w:val="Heading1"/>
        <w:numPr>
          <w:ilvl w:val="0"/>
          <w:numId w:val="7"/>
        </w:numPr>
        <w:tabs>
          <w:tab w:val="left" w:pos="1188"/>
        </w:tabs>
        <w:spacing w:before="0"/>
        <w:ind w:left="1188" w:hanging="228"/>
      </w:pPr>
      <w:r>
        <w:t>ĐỌC</w:t>
      </w:r>
      <w:r>
        <w:rPr>
          <w:spacing w:val="-6"/>
        </w:rPr>
        <w:t xml:space="preserve"> </w:t>
      </w:r>
      <w:r>
        <w:t>HIỂU</w:t>
      </w:r>
      <w:r>
        <w:rPr>
          <w:spacing w:val="-6"/>
        </w:rPr>
        <w:t xml:space="preserve"> </w:t>
      </w:r>
      <w:r>
        <w:t>(6,0</w:t>
      </w:r>
      <w:r>
        <w:rPr>
          <w:spacing w:val="-6"/>
        </w:rPr>
        <w:t xml:space="preserve"> </w:t>
      </w:r>
      <w:r>
        <w:rPr>
          <w:spacing w:val="-2"/>
        </w:rPr>
        <w:t>điểm)</w:t>
      </w:r>
    </w:p>
    <w:p w14:paraId="7E66F7A1" w14:textId="77777777" w:rsidR="00AE7B5C" w:rsidRDefault="00AE7B5C" w:rsidP="00BB0F78">
      <w:pPr>
        <w:spacing w:after="0"/>
        <w:ind w:left="1358"/>
        <w:rPr>
          <w:b/>
          <w:sz w:val="26"/>
        </w:rPr>
      </w:pPr>
      <w:r>
        <w:rPr>
          <w:b/>
          <w:sz w:val="26"/>
        </w:rPr>
        <w:t>Đọc</w:t>
      </w:r>
      <w:r>
        <w:rPr>
          <w:b/>
          <w:spacing w:val="-6"/>
          <w:sz w:val="26"/>
        </w:rPr>
        <w:t xml:space="preserve"> </w:t>
      </w:r>
      <w:r>
        <w:rPr>
          <w:b/>
          <w:sz w:val="26"/>
        </w:rPr>
        <w:t>văn</w:t>
      </w:r>
      <w:r>
        <w:rPr>
          <w:b/>
          <w:spacing w:val="-4"/>
          <w:sz w:val="26"/>
        </w:rPr>
        <w:t xml:space="preserve"> </w:t>
      </w:r>
      <w:r>
        <w:rPr>
          <w:b/>
          <w:sz w:val="26"/>
        </w:rPr>
        <w:t>bản</w:t>
      </w:r>
      <w:r>
        <w:rPr>
          <w:b/>
          <w:spacing w:val="-6"/>
          <w:sz w:val="26"/>
        </w:rPr>
        <w:t xml:space="preserve"> </w:t>
      </w:r>
      <w:r>
        <w:rPr>
          <w:b/>
          <w:spacing w:val="-4"/>
          <w:sz w:val="26"/>
        </w:rPr>
        <w:t>sau:</w:t>
      </w:r>
    </w:p>
    <w:p w14:paraId="4ACF702E" w14:textId="77777777" w:rsidR="00AE7B5C" w:rsidRDefault="00AE7B5C" w:rsidP="00BB0F78">
      <w:pPr>
        <w:spacing w:after="0"/>
        <w:ind w:left="960"/>
        <w:jc w:val="center"/>
        <w:rPr>
          <w:b/>
          <w:i/>
          <w:sz w:val="26"/>
        </w:rPr>
      </w:pPr>
      <w:r>
        <w:rPr>
          <w:b/>
          <w:i/>
          <w:sz w:val="26"/>
        </w:rPr>
        <w:t>TỪ</w:t>
      </w:r>
      <w:r>
        <w:rPr>
          <w:b/>
          <w:i/>
          <w:spacing w:val="-4"/>
          <w:sz w:val="26"/>
        </w:rPr>
        <w:t xml:space="preserve"> </w:t>
      </w:r>
      <w:r>
        <w:rPr>
          <w:b/>
          <w:i/>
          <w:spacing w:val="-5"/>
          <w:sz w:val="26"/>
        </w:rPr>
        <w:t>ẤY</w:t>
      </w:r>
    </w:p>
    <w:p w14:paraId="22CBFDD5" w14:textId="20AB36AD" w:rsidR="00AE7B5C" w:rsidRDefault="00AE7B5C" w:rsidP="00BB0F78">
      <w:pPr>
        <w:spacing w:after="0"/>
        <w:ind w:left="6480" w:firstLine="720"/>
      </w:pPr>
      <w:r>
        <w:t>Tố</w:t>
      </w:r>
      <w:r>
        <w:rPr>
          <w:spacing w:val="-4"/>
        </w:rPr>
        <w:t xml:space="preserve"> </w:t>
      </w:r>
      <w:r>
        <w:rPr>
          <w:spacing w:val="-5"/>
        </w:rPr>
        <w:t>Hữu</w:t>
      </w:r>
    </w:p>
    <w:p w14:paraId="5158BFA3" w14:textId="77777777" w:rsidR="001F0AC6" w:rsidRDefault="00AE7B5C" w:rsidP="00BB0F78">
      <w:pPr>
        <w:spacing w:after="0" w:line="276" w:lineRule="auto"/>
        <w:jc w:val="right"/>
        <w:rPr>
          <w:i/>
          <w:color w:val="000000"/>
          <w:sz w:val="26"/>
        </w:rPr>
      </w:pPr>
      <w:r>
        <w:rPr>
          <w:i/>
          <w:color w:val="000000"/>
          <w:spacing w:val="-5"/>
          <w:sz w:val="26"/>
          <w:shd w:val="clear" w:color="auto" w:fill="FBFBFB"/>
        </w:rPr>
        <w:t xml:space="preserve"> </w:t>
      </w:r>
      <w:r>
        <w:rPr>
          <w:i/>
          <w:color w:val="000000"/>
          <w:sz w:val="26"/>
          <w:shd w:val="clear" w:color="auto" w:fill="FBFBFB"/>
        </w:rPr>
        <w:t>Từ</w:t>
      </w:r>
      <w:r>
        <w:rPr>
          <w:i/>
          <w:color w:val="000000"/>
          <w:spacing w:val="-5"/>
          <w:sz w:val="26"/>
          <w:shd w:val="clear" w:color="auto" w:fill="FBFBFB"/>
        </w:rPr>
        <w:t xml:space="preserve"> </w:t>
      </w:r>
      <w:r>
        <w:rPr>
          <w:i/>
          <w:color w:val="000000"/>
          <w:sz w:val="26"/>
          <w:shd w:val="clear" w:color="auto" w:fill="FBFBFB"/>
        </w:rPr>
        <w:t>ấy</w:t>
      </w:r>
      <w:r>
        <w:rPr>
          <w:i/>
          <w:color w:val="000000"/>
          <w:spacing w:val="-6"/>
          <w:sz w:val="26"/>
          <w:shd w:val="clear" w:color="auto" w:fill="FBFBFB"/>
        </w:rPr>
        <w:t xml:space="preserve"> </w:t>
      </w:r>
      <w:r>
        <w:rPr>
          <w:i/>
          <w:color w:val="000000"/>
          <w:sz w:val="26"/>
          <w:shd w:val="clear" w:color="auto" w:fill="FBFBFB"/>
        </w:rPr>
        <w:t>trong</w:t>
      </w:r>
      <w:r>
        <w:rPr>
          <w:i/>
          <w:color w:val="000000"/>
          <w:spacing w:val="-6"/>
          <w:sz w:val="26"/>
          <w:shd w:val="clear" w:color="auto" w:fill="FBFBFB"/>
        </w:rPr>
        <w:t xml:space="preserve"> </w:t>
      </w:r>
      <w:r>
        <w:rPr>
          <w:i/>
          <w:color w:val="000000"/>
          <w:sz w:val="26"/>
          <w:shd w:val="clear" w:color="auto" w:fill="FBFBFB"/>
        </w:rPr>
        <w:t>tôi</w:t>
      </w:r>
      <w:r>
        <w:rPr>
          <w:i/>
          <w:color w:val="000000"/>
          <w:spacing w:val="-6"/>
          <w:sz w:val="26"/>
          <w:shd w:val="clear" w:color="auto" w:fill="FBFBFB"/>
        </w:rPr>
        <w:t xml:space="preserve"> </w:t>
      </w:r>
      <w:r>
        <w:rPr>
          <w:i/>
          <w:color w:val="000000"/>
          <w:sz w:val="26"/>
          <w:shd w:val="clear" w:color="auto" w:fill="FBFBFB"/>
        </w:rPr>
        <w:t>bừng</w:t>
      </w:r>
      <w:r>
        <w:rPr>
          <w:i/>
          <w:color w:val="000000"/>
          <w:spacing w:val="-6"/>
          <w:sz w:val="26"/>
          <w:shd w:val="clear" w:color="auto" w:fill="FBFBFB"/>
        </w:rPr>
        <w:t xml:space="preserve"> </w:t>
      </w:r>
      <w:r>
        <w:rPr>
          <w:i/>
          <w:color w:val="000000"/>
          <w:sz w:val="26"/>
          <w:shd w:val="clear" w:color="auto" w:fill="FBFBFB"/>
        </w:rPr>
        <w:t>nắng</w:t>
      </w:r>
      <w:r>
        <w:rPr>
          <w:i/>
          <w:color w:val="000000"/>
          <w:spacing w:val="-6"/>
          <w:sz w:val="26"/>
          <w:shd w:val="clear" w:color="auto" w:fill="FBFBFB"/>
        </w:rPr>
        <w:t xml:space="preserve"> </w:t>
      </w:r>
      <w:r>
        <w:rPr>
          <w:i/>
          <w:color w:val="000000"/>
          <w:sz w:val="26"/>
          <w:shd w:val="clear" w:color="auto" w:fill="FBFBFB"/>
        </w:rPr>
        <w:t>hạ</w:t>
      </w:r>
      <w:r>
        <w:rPr>
          <w:i/>
          <w:color w:val="000000"/>
          <w:sz w:val="26"/>
        </w:rPr>
        <w:t xml:space="preserve"> </w:t>
      </w:r>
    </w:p>
    <w:p w14:paraId="6835E5D4" w14:textId="77777777" w:rsidR="001F0AC6" w:rsidRDefault="00AE7B5C" w:rsidP="00BB0F78">
      <w:pPr>
        <w:spacing w:after="0" w:line="276" w:lineRule="auto"/>
        <w:jc w:val="right"/>
        <w:rPr>
          <w:i/>
          <w:color w:val="000000"/>
          <w:sz w:val="26"/>
        </w:rPr>
      </w:pPr>
      <w:r>
        <w:rPr>
          <w:i/>
          <w:color w:val="000000"/>
          <w:sz w:val="26"/>
          <w:shd w:val="clear" w:color="auto" w:fill="FBFBFB"/>
        </w:rPr>
        <w:t>Mặt trời chân lý chói qua tim</w:t>
      </w:r>
      <w:r>
        <w:rPr>
          <w:i/>
          <w:color w:val="000000"/>
          <w:sz w:val="26"/>
        </w:rPr>
        <w:t xml:space="preserve"> </w:t>
      </w:r>
    </w:p>
    <w:p w14:paraId="4A229EB6" w14:textId="76BEE8F4" w:rsidR="00AE7B5C" w:rsidRDefault="00AE7B5C" w:rsidP="00BB0F78">
      <w:pPr>
        <w:spacing w:after="0" w:line="276" w:lineRule="auto"/>
        <w:jc w:val="right"/>
        <w:rPr>
          <w:i/>
          <w:sz w:val="26"/>
        </w:rPr>
      </w:pPr>
      <w:r>
        <w:rPr>
          <w:i/>
          <w:color w:val="000000"/>
          <w:sz w:val="26"/>
          <w:shd w:val="clear" w:color="auto" w:fill="FBFBFB"/>
        </w:rPr>
        <w:t>Hồn tôi là một vườn hoa lá</w:t>
      </w:r>
    </w:p>
    <w:p w14:paraId="2D2F89B4" w14:textId="77777777" w:rsidR="00AE7B5C" w:rsidRDefault="00AE7B5C" w:rsidP="00BB0F78">
      <w:pPr>
        <w:spacing w:after="0"/>
        <w:ind w:left="3454"/>
        <w:rPr>
          <w:i/>
          <w:sz w:val="26"/>
        </w:rPr>
      </w:pPr>
      <w:r>
        <w:rPr>
          <w:i/>
          <w:color w:val="000000"/>
          <w:sz w:val="26"/>
          <w:shd w:val="clear" w:color="auto" w:fill="FBFBFB"/>
        </w:rPr>
        <w:t>Rất</w:t>
      </w:r>
      <w:r>
        <w:rPr>
          <w:i/>
          <w:color w:val="000000"/>
          <w:spacing w:val="-5"/>
          <w:sz w:val="26"/>
          <w:shd w:val="clear" w:color="auto" w:fill="FBFBFB"/>
        </w:rPr>
        <w:t xml:space="preserve"> </w:t>
      </w:r>
      <w:r>
        <w:rPr>
          <w:i/>
          <w:color w:val="000000"/>
          <w:sz w:val="26"/>
          <w:shd w:val="clear" w:color="auto" w:fill="FBFBFB"/>
        </w:rPr>
        <w:t>đậm</w:t>
      </w:r>
      <w:r>
        <w:rPr>
          <w:i/>
          <w:color w:val="000000"/>
          <w:spacing w:val="-4"/>
          <w:sz w:val="26"/>
          <w:shd w:val="clear" w:color="auto" w:fill="FBFBFB"/>
        </w:rPr>
        <w:t xml:space="preserve"> </w:t>
      </w:r>
      <w:r>
        <w:rPr>
          <w:i/>
          <w:color w:val="000000"/>
          <w:sz w:val="26"/>
          <w:shd w:val="clear" w:color="auto" w:fill="FBFBFB"/>
        </w:rPr>
        <w:t>hương</w:t>
      </w:r>
      <w:r>
        <w:rPr>
          <w:i/>
          <w:color w:val="000000"/>
          <w:spacing w:val="-5"/>
          <w:sz w:val="26"/>
          <w:shd w:val="clear" w:color="auto" w:fill="FBFBFB"/>
        </w:rPr>
        <w:t xml:space="preserve"> </w:t>
      </w:r>
      <w:r>
        <w:rPr>
          <w:i/>
          <w:color w:val="000000"/>
          <w:sz w:val="26"/>
          <w:shd w:val="clear" w:color="auto" w:fill="FBFBFB"/>
        </w:rPr>
        <w:t>và</w:t>
      </w:r>
      <w:r>
        <w:rPr>
          <w:i/>
          <w:color w:val="000000"/>
          <w:spacing w:val="-4"/>
          <w:sz w:val="26"/>
          <w:shd w:val="clear" w:color="auto" w:fill="FBFBFB"/>
        </w:rPr>
        <w:t xml:space="preserve"> </w:t>
      </w:r>
      <w:r>
        <w:rPr>
          <w:i/>
          <w:color w:val="000000"/>
          <w:sz w:val="26"/>
          <w:shd w:val="clear" w:color="auto" w:fill="FBFBFB"/>
        </w:rPr>
        <w:t>rộn</w:t>
      </w:r>
      <w:r>
        <w:rPr>
          <w:i/>
          <w:color w:val="000000"/>
          <w:spacing w:val="-3"/>
          <w:sz w:val="26"/>
          <w:shd w:val="clear" w:color="auto" w:fill="FBFBFB"/>
        </w:rPr>
        <w:t xml:space="preserve"> </w:t>
      </w:r>
      <w:r>
        <w:rPr>
          <w:i/>
          <w:color w:val="000000"/>
          <w:sz w:val="26"/>
          <w:shd w:val="clear" w:color="auto" w:fill="FBFBFB"/>
        </w:rPr>
        <w:t>tiếng</w:t>
      </w:r>
      <w:r>
        <w:rPr>
          <w:i/>
          <w:color w:val="000000"/>
          <w:spacing w:val="-5"/>
          <w:sz w:val="26"/>
          <w:shd w:val="clear" w:color="auto" w:fill="FBFBFB"/>
        </w:rPr>
        <w:t xml:space="preserve"> </w:t>
      </w:r>
      <w:r>
        <w:rPr>
          <w:i/>
          <w:color w:val="000000"/>
          <w:spacing w:val="-2"/>
          <w:sz w:val="26"/>
          <w:shd w:val="clear" w:color="auto" w:fill="FBFBFB"/>
        </w:rPr>
        <w:t>chim…</w:t>
      </w:r>
    </w:p>
    <w:p w14:paraId="13C29336" w14:textId="77777777" w:rsidR="00AE7B5C" w:rsidRDefault="00AE7B5C" w:rsidP="00BB0F78">
      <w:pPr>
        <w:pStyle w:val="BodyText"/>
        <w:rPr>
          <w:i/>
        </w:rPr>
      </w:pPr>
    </w:p>
    <w:p w14:paraId="788B95C6" w14:textId="77777777" w:rsidR="00BB0F78" w:rsidRDefault="00AE7B5C" w:rsidP="00BB0F78">
      <w:pPr>
        <w:spacing w:after="0" w:line="276" w:lineRule="auto"/>
        <w:ind w:left="3454"/>
        <w:jc w:val="both"/>
        <w:rPr>
          <w:i/>
          <w:color w:val="000000"/>
          <w:sz w:val="26"/>
        </w:rPr>
      </w:pPr>
      <w:r>
        <w:rPr>
          <w:i/>
          <w:color w:val="000000"/>
          <w:sz w:val="26"/>
          <w:shd w:val="clear" w:color="auto" w:fill="FBFBFB"/>
        </w:rPr>
        <w:t>Tôi</w:t>
      </w:r>
      <w:r>
        <w:rPr>
          <w:i/>
          <w:color w:val="000000"/>
          <w:spacing w:val="-7"/>
          <w:sz w:val="26"/>
          <w:shd w:val="clear" w:color="auto" w:fill="FBFBFB"/>
        </w:rPr>
        <w:t xml:space="preserve"> </w:t>
      </w:r>
      <w:r>
        <w:rPr>
          <w:i/>
          <w:color w:val="000000"/>
          <w:sz w:val="26"/>
          <w:shd w:val="clear" w:color="auto" w:fill="FBFBFB"/>
        </w:rPr>
        <w:t>buộc</w:t>
      </w:r>
      <w:r>
        <w:rPr>
          <w:i/>
          <w:color w:val="000000"/>
          <w:spacing w:val="-7"/>
          <w:sz w:val="26"/>
          <w:shd w:val="clear" w:color="auto" w:fill="FBFBFB"/>
        </w:rPr>
        <w:t xml:space="preserve"> </w:t>
      </w:r>
      <w:r>
        <w:rPr>
          <w:i/>
          <w:color w:val="000000"/>
          <w:sz w:val="26"/>
          <w:shd w:val="clear" w:color="auto" w:fill="FBFBFB"/>
        </w:rPr>
        <w:t>lòng</w:t>
      </w:r>
      <w:r>
        <w:rPr>
          <w:i/>
          <w:color w:val="000000"/>
          <w:spacing w:val="-7"/>
          <w:sz w:val="26"/>
          <w:shd w:val="clear" w:color="auto" w:fill="FBFBFB"/>
        </w:rPr>
        <w:t xml:space="preserve"> </w:t>
      </w:r>
      <w:r>
        <w:rPr>
          <w:i/>
          <w:color w:val="000000"/>
          <w:sz w:val="26"/>
          <w:shd w:val="clear" w:color="auto" w:fill="FBFBFB"/>
        </w:rPr>
        <w:t>tôi</w:t>
      </w:r>
      <w:r>
        <w:rPr>
          <w:i/>
          <w:color w:val="000000"/>
          <w:spacing w:val="-5"/>
          <w:sz w:val="26"/>
          <w:shd w:val="clear" w:color="auto" w:fill="FBFBFB"/>
        </w:rPr>
        <w:t xml:space="preserve"> </w:t>
      </w:r>
      <w:r>
        <w:rPr>
          <w:i/>
          <w:color w:val="000000"/>
          <w:sz w:val="26"/>
          <w:shd w:val="clear" w:color="auto" w:fill="FBFBFB"/>
        </w:rPr>
        <w:t>với</w:t>
      </w:r>
      <w:r>
        <w:rPr>
          <w:i/>
          <w:color w:val="000000"/>
          <w:spacing w:val="-7"/>
          <w:sz w:val="26"/>
          <w:shd w:val="clear" w:color="auto" w:fill="FBFBFB"/>
        </w:rPr>
        <w:t xml:space="preserve"> </w:t>
      </w:r>
      <w:r>
        <w:rPr>
          <w:i/>
          <w:color w:val="000000"/>
          <w:sz w:val="26"/>
          <w:shd w:val="clear" w:color="auto" w:fill="FBFBFB"/>
        </w:rPr>
        <w:t>mọi</w:t>
      </w:r>
      <w:r>
        <w:rPr>
          <w:i/>
          <w:color w:val="000000"/>
          <w:spacing w:val="-7"/>
          <w:sz w:val="26"/>
          <w:shd w:val="clear" w:color="auto" w:fill="FBFBFB"/>
        </w:rPr>
        <w:t xml:space="preserve"> </w:t>
      </w:r>
      <w:r>
        <w:rPr>
          <w:i/>
          <w:color w:val="000000"/>
          <w:sz w:val="26"/>
          <w:shd w:val="clear" w:color="auto" w:fill="FBFBFB"/>
        </w:rPr>
        <w:t>người</w:t>
      </w:r>
      <w:r>
        <w:rPr>
          <w:i/>
          <w:color w:val="000000"/>
          <w:sz w:val="26"/>
        </w:rPr>
        <w:t xml:space="preserve"> </w:t>
      </w:r>
    </w:p>
    <w:p w14:paraId="2915CCBE" w14:textId="77777777" w:rsidR="00BB0F78" w:rsidRDefault="00AE7B5C" w:rsidP="00BB0F78">
      <w:pPr>
        <w:spacing w:after="0" w:line="276" w:lineRule="auto"/>
        <w:ind w:left="3454"/>
        <w:jc w:val="both"/>
        <w:rPr>
          <w:b/>
          <w:i/>
          <w:color w:val="000000"/>
          <w:sz w:val="26"/>
        </w:rPr>
      </w:pPr>
      <w:r>
        <w:rPr>
          <w:b/>
          <w:i/>
          <w:color w:val="000000"/>
          <w:sz w:val="26"/>
          <w:shd w:val="clear" w:color="auto" w:fill="FBFBFB"/>
        </w:rPr>
        <w:t>Để tình trang trải với trăm nơi</w:t>
      </w:r>
      <w:r>
        <w:rPr>
          <w:b/>
          <w:i/>
          <w:color w:val="000000"/>
          <w:sz w:val="26"/>
        </w:rPr>
        <w:t xml:space="preserve"> </w:t>
      </w:r>
    </w:p>
    <w:p w14:paraId="2A9649C6" w14:textId="445C65A5" w:rsidR="00AE7B5C" w:rsidRDefault="00AE7B5C" w:rsidP="00BB0F78">
      <w:pPr>
        <w:spacing w:after="0" w:line="276" w:lineRule="auto"/>
        <w:ind w:left="3454"/>
        <w:jc w:val="both"/>
        <w:rPr>
          <w:b/>
          <w:i/>
          <w:sz w:val="26"/>
        </w:rPr>
      </w:pPr>
      <w:r>
        <w:rPr>
          <w:b/>
          <w:i/>
          <w:color w:val="000000"/>
          <w:sz w:val="26"/>
          <w:shd w:val="clear" w:color="auto" w:fill="FBFBFB"/>
        </w:rPr>
        <w:t>Để hồn tôi với bao hồn khổ</w:t>
      </w:r>
    </w:p>
    <w:p w14:paraId="6298EB86" w14:textId="77777777" w:rsidR="00AE7B5C" w:rsidRDefault="00AE7B5C" w:rsidP="00BB0F78">
      <w:pPr>
        <w:spacing w:after="0"/>
        <w:ind w:left="3430"/>
        <w:jc w:val="both"/>
        <w:rPr>
          <w:i/>
          <w:sz w:val="26"/>
        </w:rPr>
      </w:pPr>
      <w:r>
        <w:rPr>
          <w:i/>
          <w:color w:val="000000"/>
          <w:sz w:val="26"/>
          <w:shd w:val="clear" w:color="auto" w:fill="FBFBFB"/>
        </w:rPr>
        <w:t>Gần</w:t>
      </w:r>
      <w:r>
        <w:rPr>
          <w:i/>
          <w:color w:val="000000"/>
          <w:spacing w:val="-5"/>
          <w:sz w:val="26"/>
          <w:shd w:val="clear" w:color="auto" w:fill="FBFBFB"/>
        </w:rPr>
        <w:t xml:space="preserve"> </w:t>
      </w:r>
      <w:r>
        <w:rPr>
          <w:i/>
          <w:color w:val="000000"/>
          <w:sz w:val="26"/>
          <w:shd w:val="clear" w:color="auto" w:fill="FBFBFB"/>
        </w:rPr>
        <w:t>gũi</w:t>
      </w:r>
      <w:r>
        <w:rPr>
          <w:i/>
          <w:color w:val="000000"/>
          <w:spacing w:val="-5"/>
          <w:sz w:val="26"/>
          <w:shd w:val="clear" w:color="auto" w:fill="FBFBFB"/>
        </w:rPr>
        <w:t xml:space="preserve"> </w:t>
      </w:r>
      <w:r>
        <w:rPr>
          <w:i/>
          <w:color w:val="000000"/>
          <w:sz w:val="26"/>
          <w:shd w:val="clear" w:color="auto" w:fill="FBFBFB"/>
        </w:rPr>
        <w:t>nhau</w:t>
      </w:r>
      <w:r>
        <w:rPr>
          <w:i/>
          <w:color w:val="000000"/>
          <w:spacing w:val="-5"/>
          <w:sz w:val="26"/>
          <w:shd w:val="clear" w:color="auto" w:fill="FBFBFB"/>
        </w:rPr>
        <w:t xml:space="preserve"> </w:t>
      </w:r>
      <w:r>
        <w:rPr>
          <w:i/>
          <w:color w:val="000000"/>
          <w:sz w:val="26"/>
          <w:shd w:val="clear" w:color="auto" w:fill="FBFBFB"/>
        </w:rPr>
        <w:t>thêm</w:t>
      </w:r>
      <w:r>
        <w:rPr>
          <w:i/>
          <w:color w:val="000000"/>
          <w:spacing w:val="-4"/>
          <w:sz w:val="26"/>
          <w:shd w:val="clear" w:color="auto" w:fill="FBFBFB"/>
        </w:rPr>
        <w:t xml:space="preserve"> </w:t>
      </w:r>
      <w:r>
        <w:rPr>
          <w:i/>
          <w:color w:val="000000"/>
          <w:sz w:val="26"/>
          <w:shd w:val="clear" w:color="auto" w:fill="FBFBFB"/>
        </w:rPr>
        <w:t>mạnh</w:t>
      </w:r>
      <w:r>
        <w:rPr>
          <w:i/>
          <w:color w:val="000000"/>
          <w:spacing w:val="-5"/>
          <w:sz w:val="26"/>
          <w:shd w:val="clear" w:color="auto" w:fill="FBFBFB"/>
        </w:rPr>
        <w:t xml:space="preserve"> </w:t>
      </w:r>
      <w:r>
        <w:rPr>
          <w:i/>
          <w:color w:val="000000"/>
          <w:sz w:val="26"/>
          <w:shd w:val="clear" w:color="auto" w:fill="FBFBFB"/>
        </w:rPr>
        <w:t>khối</w:t>
      </w:r>
      <w:r>
        <w:rPr>
          <w:i/>
          <w:color w:val="000000"/>
          <w:spacing w:val="-5"/>
          <w:sz w:val="26"/>
          <w:shd w:val="clear" w:color="auto" w:fill="FBFBFB"/>
        </w:rPr>
        <w:t xml:space="preserve"> </w:t>
      </w:r>
      <w:r>
        <w:rPr>
          <w:i/>
          <w:color w:val="000000"/>
          <w:spacing w:val="-4"/>
          <w:sz w:val="26"/>
          <w:shd w:val="clear" w:color="auto" w:fill="FBFBFB"/>
        </w:rPr>
        <w:t>đời.</w:t>
      </w:r>
    </w:p>
    <w:p w14:paraId="1F904F2B" w14:textId="77777777" w:rsidR="00AE7B5C" w:rsidRDefault="00AE7B5C" w:rsidP="00BB0F78">
      <w:pPr>
        <w:pStyle w:val="BodyText"/>
        <w:rPr>
          <w:i/>
        </w:rPr>
      </w:pPr>
    </w:p>
    <w:p w14:paraId="7E39F624" w14:textId="77777777" w:rsidR="00AE7B5C" w:rsidRDefault="00AE7B5C" w:rsidP="00BB0F78">
      <w:pPr>
        <w:spacing w:after="0"/>
        <w:ind w:left="3454"/>
        <w:rPr>
          <w:i/>
          <w:sz w:val="26"/>
        </w:rPr>
      </w:pPr>
      <w:r>
        <w:rPr>
          <w:i/>
          <w:color w:val="000000"/>
          <w:sz w:val="26"/>
          <w:shd w:val="clear" w:color="auto" w:fill="FBFBFB"/>
        </w:rPr>
        <w:t>Tôi</w:t>
      </w:r>
      <w:r>
        <w:rPr>
          <w:i/>
          <w:color w:val="000000"/>
          <w:spacing w:val="-5"/>
          <w:sz w:val="26"/>
          <w:shd w:val="clear" w:color="auto" w:fill="FBFBFB"/>
        </w:rPr>
        <w:t xml:space="preserve"> </w:t>
      </w:r>
      <w:r>
        <w:rPr>
          <w:i/>
          <w:color w:val="000000"/>
          <w:sz w:val="26"/>
          <w:shd w:val="clear" w:color="auto" w:fill="FBFBFB"/>
        </w:rPr>
        <w:t>đã</w:t>
      </w:r>
      <w:r>
        <w:rPr>
          <w:i/>
          <w:color w:val="000000"/>
          <w:spacing w:val="-5"/>
          <w:sz w:val="26"/>
          <w:shd w:val="clear" w:color="auto" w:fill="FBFBFB"/>
        </w:rPr>
        <w:t xml:space="preserve"> </w:t>
      </w:r>
      <w:r>
        <w:rPr>
          <w:i/>
          <w:color w:val="000000"/>
          <w:sz w:val="26"/>
          <w:shd w:val="clear" w:color="auto" w:fill="FBFBFB"/>
        </w:rPr>
        <w:t>là</w:t>
      </w:r>
      <w:r>
        <w:rPr>
          <w:i/>
          <w:color w:val="000000"/>
          <w:spacing w:val="-4"/>
          <w:sz w:val="26"/>
          <w:shd w:val="clear" w:color="auto" w:fill="FBFBFB"/>
        </w:rPr>
        <w:t xml:space="preserve"> </w:t>
      </w:r>
      <w:r>
        <w:rPr>
          <w:i/>
          <w:color w:val="000000"/>
          <w:sz w:val="26"/>
          <w:shd w:val="clear" w:color="auto" w:fill="FBFBFB"/>
        </w:rPr>
        <w:t>con</w:t>
      </w:r>
      <w:r>
        <w:rPr>
          <w:i/>
          <w:color w:val="000000"/>
          <w:spacing w:val="-4"/>
          <w:sz w:val="26"/>
          <w:shd w:val="clear" w:color="auto" w:fill="FBFBFB"/>
        </w:rPr>
        <w:t xml:space="preserve"> </w:t>
      </w:r>
      <w:r>
        <w:rPr>
          <w:i/>
          <w:color w:val="000000"/>
          <w:sz w:val="26"/>
          <w:shd w:val="clear" w:color="auto" w:fill="FBFBFB"/>
        </w:rPr>
        <w:t>của</w:t>
      </w:r>
      <w:r>
        <w:rPr>
          <w:i/>
          <w:color w:val="000000"/>
          <w:spacing w:val="-3"/>
          <w:sz w:val="26"/>
          <w:shd w:val="clear" w:color="auto" w:fill="FBFBFB"/>
        </w:rPr>
        <w:t xml:space="preserve"> </w:t>
      </w:r>
      <w:r>
        <w:rPr>
          <w:i/>
          <w:color w:val="000000"/>
          <w:sz w:val="26"/>
          <w:shd w:val="clear" w:color="auto" w:fill="FBFBFB"/>
        </w:rPr>
        <w:t>vạn</w:t>
      </w:r>
      <w:r>
        <w:rPr>
          <w:i/>
          <w:color w:val="000000"/>
          <w:spacing w:val="-5"/>
          <w:sz w:val="26"/>
          <w:shd w:val="clear" w:color="auto" w:fill="FBFBFB"/>
        </w:rPr>
        <w:t xml:space="preserve"> nhà</w:t>
      </w:r>
    </w:p>
    <w:p w14:paraId="27B455DE" w14:textId="77777777" w:rsidR="00BB0F78" w:rsidRDefault="00AE7B5C" w:rsidP="00BB0F78">
      <w:pPr>
        <w:spacing w:after="0" w:line="276" w:lineRule="auto"/>
        <w:ind w:left="3454"/>
        <w:rPr>
          <w:b/>
          <w:i/>
          <w:color w:val="000000"/>
          <w:sz w:val="26"/>
        </w:rPr>
      </w:pPr>
      <w:r>
        <w:rPr>
          <w:b/>
          <w:i/>
          <w:color w:val="000000"/>
          <w:sz w:val="26"/>
          <w:shd w:val="clear" w:color="auto" w:fill="FBFBFB"/>
        </w:rPr>
        <w:t>Là em của vạn kiếp phôi pha¹</w:t>
      </w:r>
      <w:r>
        <w:rPr>
          <w:b/>
          <w:i/>
          <w:color w:val="000000"/>
          <w:sz w:val="26"/>
        </w:rPr>
        <w:t xml:space="preserve"> </w:t>
      </w:r>
    </w:p>
    <w:p w14:paraId="091484FB" w14:textId="77777777" w:rsidR="00BB0F78" w:rsidRDefault="00AE7B5C" w:rsidP="00BB0F78">
      <w:pPr>
        <w:spacing w:after="0" w:line="276" w:lineRule="auto"/>
        <w:ind w:left="3454"/>
        <w:rPr>
          <w:b/>
          <w:i/>
          <w:color w:val="000000"/>
          <w:sz w:val="26"/>
        </w:rPr>
      </w:pPr>
      <w:r>
        <w:rPr>
          <w:b/>
          <w:i/>
          <w:color w:val="000000"/>
          <w:sz w:val="26"/>
          <w:shd w:val="clear" w:color="auto" w:fill="FBFBFB"/>
        </w:rPr>
        <w:t>Là anh của vạn đầu em nhỏ</w:t>
      </w:r>
      <w:r>
        <w:rPr>
          <w:b/>
          <w:i/>
          <w:color w:val="000000"/>
          <w:sz w:val="26"/>
        </w:rPr>
        <w:t xml:space="preserve"> </w:t>
      </w:r>
    </w:p>
    <w:p w14:paraId="10A4B4E6" w14:textId="733E41BC" w:rsidR="00AE7B5C" w:rsidRDefault="00AE7B5C" w:rsidP="00BB0F78">
      <w:pPr>
        <w:spacing w:after="0" w:line="276" w:lineRule="auto"/>
        <w:ind w:left="3454"/>
        <w:rPr>
          <w:i/>
          <w:sz w:val="26"/>
        </w:rPr>
      </w:pPr>
      <w:r>
        <w:rPr>
          <w:i/>
          <w:color w:val="000000"/>
          <w:sz w:val="26"/>
          <w:shd w:val="clear" w:color="auto" w:fill="FBFBFB"/>
        </w:rPr>
        <w:t>Không</w:t>
      </w:r>
      <w:r>
        <w:rPr>
          <w:i/>
          <w:color w:val="000000"/>
          <w:spacing w:val="-6"/>
          <w:sz w:val="26"/>
          <w:shd w:val="clear" w:color="auto" w:fill="FBFBFB"/>
        </w:rPr>
        <w:t xml:space="preserve"> </w:t>
      </w:r>
      <w:r>
        <w:rPr>
          <w:i/>
          <w:color w:val="000000"/>
          <w:sz w:val="26"/>
          <w:shd w:val="clear" w:color="auto" w:fill="FBFBFB"/>
        </w:rPr>
        <w:t>áo</w:t>
      </w:r>
      <w:r>
        <w:rPr>
          <w:i/>
          <w:color w:val="000000"/>
          <w:spacing w:val="-4"/>
          <w:sz w:val="26"/>
          <w:shd w:val="clear" w:color="auto" w:fill="FBFBFB"/>
        </w:rPr>
        <w:t xml:space="preserve"> </w:t>
      </w:r>
      <w:r>
        <w:rPr>
          <w:i/>
          <w:color w:val="000000"/>
          <w:sz w:val="26"/>
          <w:shd w:val="clear" w:color="auto" w:fill="FBFBFB"/>
        </w:rPr>
        <w:t>cơm,</w:t>
      </w:r>
      <w:r>
        <w:rPr>
          <w:i/>
          <w:color w:val="000000"/>
          <w:spacing w:val="-6"/>
          <w:sz w:val="26"/>
          <w:shd w:val="clear" w:color="auto" w:fill="FBFBFB"/>
        </w:rPr>
        <w:t xml:space="preserve"> </w:t>
      </w:r>
      <w:r>
        <w:rPr>
          <w:i/>
          <w:color w:val="000000"/>
          <w:sz w:val="26"/>
          <w:shd w:val="clear" w:color="auto" w:fill="FBFBFB"/>
        </w:rPr>
        <w:t>cù</w:t>
      </w:r>
      <w:r>
        <w:rPr>
          <w:i/>
          <w:color w:val="000000"/>
          <w:spacing w:val="-6"/>
          <w:sz w:val="26"/>
          <w:shd w:val="clear" w:color="auto" w:fill="FBFBFB"/>
        </w:rPr>
        <w:t xml:space="preserve"> </w:t>
      </w:r>
      <w:r>
        <w:rPr>
          <w:i/>
          <w:color w:val="000000"/>
          <w:sz w:val="26"/>
          <w:shd w:val="clear" w:color="auto" w:fill="FBFBFB"/>
        </w:rPr>
        <w:t>bất</w:t>
      </w:r>
      <w:r>
        <w:rPr>
          <w:i/>
          <w:color w:val="000000"/>
          <w:spacing w:val="-5"/>
          <w:sz w:val="26"/>
          <w:shd w:val="clear" w:color="auto" w:fill="FBFBFB"/>
        </w:rPr>
        <w:t xml:space="preserve"> </w:t>
      </w:r>
      <w:r>
        <w:rPr>
          <w:i/>
          <w:color w:val="000000"/>
          <w:sz w:val="26"/>
          <w:shd w:val="clear" w:color="auto" w:fill="FBFBFB"/>
        </w:rPr>
        <w:t>cù</w:t>
      </w:r>
      <w:r>
        <w:rPr>
          <w:i/>
          <w:color w:val="000000"/>
          <w:spacing w:val="-6"/>
          <w:sz w:val="26"/>
          <w:shd w:val="clear" w:color="auto" w:fill="FBFBFB"/>
        </w:rPr>
        <w:t xml:space="preserve"> </w:t>
      </w:r>
      <w:r>
        <w:rPr>
          <w:i/>
          <w:color w:val="000000"/>
          <w:sz w:val="26"/>
          <w:shd w:val="clear" w:color="auto" w:fill="FBFBFB"/>
        </w:rPr>
        <w:t>bơ</w:t>
      </w:r>
      <w:r>
        <w:rPr>
          <w:i/>
          <w:color w:val="000000"/>
          <w:spacing w:val="-6"/>
          <w:sz w:val="26"/>
          <w:shd w:val="clear" w:color="auto" w:fill="FBFBFB"/>
        </w:rPr>
        <w:t xml:space="preserve"> </w:t>
      </w:r>
      <w:r>
        <w:rPr>
          <w:i/>
          <w:color w:val="000000"/>
          <w:sz w:val="26"/>
          <w:shd w:val="clear" w:color="auto" w:fill="FBFBFB"/>
        </w:rPr>
        <w:t>²…</w:t>
      </w:r>
    </w:p>
    <w:p w14:paraId="19BC8BBC" w14:textId="77777777" w:rsidR="00AE7B5C" w:rsidRDefault="00AE7B5C" w:rsidP="00BB0F78">
      <w:pPr>
        <w:spacing w:after="0" w:line="274" w:lineRule="exact"/>
        <w:ind w:left="6375"/>
        <w:rPr>
          <w:sz w:val="24"/>
        </w:rPr>
      </w:pPr>
      <w:r>
        <w:rPr>
          <w:color w:val="000000"/>
          <w:sz w:val="24"/>
          <w:shd w:val="clear" w:color="auto" w:fill="FBFBFB"/>
        </w:rPr>
        <w:t>Tháng</w:t>
      </w:r>
      <w:r>
        <w:rPr>
          <w:color w:val="000000"/>
          <w:spacing w:val="-1"/>
          <w:sz w:val="24"/>
          <w:shd w:val="clear" w:color="auto" w:fill="FBFBFB"/>
        </w:rPr>
        <w:t xml:space="preserve"> </w:t>
      </w:r>
      <w:r>
        <w:rPr>
          <w:color w:val="000000"/>
          <w:sz w:val="24"/>
          <w:shd w:val="clear" w:color="auto" w:fill="FBFBFB"/>
        </w:rPr>
        <w:t>7</w:t>
      </w:r>
      <w:r>
        <w:rPr>
          <w:color w:val="000000"/>
          <w:spacing w:val="-1"/>
          <w:sz w:val="24"/>
          <w:shd w:val="clear" w:color="auto" w:fill="FBFBFB"/>
        </w:rPr>
        <w:t xml:space="preserve"> </w:t>
      </w:r>
      <w:r>
        <w:rPr>
          <w:color w:val="000000"/>
          <w:sz w:val="24"/>
          <w:shd w:val="clear" w:color="auto" w:fill="FBFBFB"/>
        </w:rPr>
        <w:t>-</w:t>
      </w:r>
      <w:r>
        <w:rPr>
          <w:color w:val="000000"/>
          <w:spacing w:val="-1"/>
          <w:sz w:val="24"/>
          <w:shd w:val="clear" w:color="auto" w:fill="FBFBFB"/>
        </w:rPr>
        <w:t xml:space="preserve"> </w:t>
      </w:r>
      <w:r>
        <w:rPr>
          <w:color w:val="000000"/>
          <w:spacing w:val="-4"/>
          <w:sz w:val="24"/>
          <w:shd w:val="clear" w:color="auto" w:fill="FBFBFB"/>
        </w:rPr>
        <w:t>1938</w:t>
      </w:r>
    </w:p>
    <w:p w14:paraId="71497D44" w14:textId="77777777" w:rsidR="00AE7B5C" w:rsidRDefault="00AE7B5C" w:rsidP="00BB0F78">
      <w:pPr>
        <w:spacing w:after="0"/>
        <w:ind w:left="6990"/>
        <w:rPr>
          <w:sz w:val="24"/>
        </w:rPr>
      </w:pPr>
      <w:r>
        <w:rPr>
          <w:sz w:val="24"/>
        </w:rPr>
        <w:t>(Tố</w:t>
      </w:r>
      <w:r>
        <w:rPr>
          <w:spacing w:val="-1"/>
          <w:sz w:val="24"/>
        </w:rPr>
        <w:t xml:space="preserve"> </w:t>
      </w:r>
      <w:r>
        <w:rPr>
          <w:sz w:val="24"/>
        </w:rPr>
        <w:t>Hữu</w:t>
      </w:r>
      <w:r>
        <w:rPr>
          <w:i/>
          <w:sz w:val="24"/>
        </w:rPr>
        <w:t>,</w:t>
      </w:r>
      <w:r>
        <w:rPr>
          <w:i/>
          <w:spacing w:val="-1"/>
          <w:sz w:val="24"/>
        </w:rPr>
        <w:t xml:space="preserve"> </w:t>
      </w:r>
      <w:r>
        <w:rPr>
          <w:i/>
          <w:sz w:val="24"/>
        </w:rPr>
        <w:t>Thơ,</w:t>
      </w:r>
      <w:r>
        <w:rPr>
          <w:i/>
          <w:spacing w:val="-1"/>
          <w:sz w:val="24"/>
        </w:rPr>
        <w:t xml:space="preserve"> </w:t>
      </w:r>
      <w:r>
        <w:rPr>
          <w:sz w:val="24"/>
        </w:rPr>
        <w:t>NXB</w:t>
      </w:r>
      <w:r>
        <w:rPr>
          <w:spacing w:val="-1"/>
          <w:sz w:val="24"/>
        </w:rPr>
        <w:t xml:space="preserve"> </w:t>
      </w:r>
      <w:r>
        <w:rPr>
          <w:sz w:val="24"/>
        </w:rPr>
        <w:t>Giáo</w:t>
      </w:r>
      <w:r>
        <w:rPr>
          <w:spacing w:val="-1"/>
          <w:sz w:val="24"/>
        </w:rPr>
        <w:t xml:space="preserve"> </w:t>
      </w:r>
      <w:r>
        <w:rPr>
          <w:sz w:val="24"/>
        </w:rPr>
        <w:t>dục,</w:t>
      </w:r>
      <w:r>
        <w:rPr>
          <w:spacing w:val="-1"/>
          <w:sz w:val="24"/>
        </w:rPr>
        <w:t xml:space="preserve"> </w:t>
      </w:r>
      <w:r>
        <w:rPr>
          <w:spacing w:val="-2"/>
          <w:sz w:val="24"/>
        </w:rPr>
        <w:t>2002)</w:t>
      </w:r>
    </w:p>
    <w:p w14:paraId="2B578EF8" w14:textId="77777777" w:rsidR="00AE7B5C" w:rsidRDefault="00AE7B5C" w:rsidP="00BB0F78">
      <w:pPr>
        <w:spacing w:after="0"/>
        <w:ind w:left="1680"/>
        <w:rPr>
          <w:b/>
          <w:i/>
          <w:sz w:val="24"/>
        </w:rPr>
      </w:pPr>
      <w:r>
        <w:rPr>
          <w:b/>
          <w:i/>
          <w:sz w:val="24"/>
        </w:rPr>
        <w:t xml:space="preserve">Chú </w:t>
      </w:r>
      <w:r>
        <w:rPr>
          <w:b/>
          <w:i/>
          <w:spacing w:val="-2"/>
          <w:sz w:val="24"/>
        </w:rPr>
        <w:t>thích:</w:t>
      </w:r>
    </w:p>
    <w:p w14:paraId="59147DE9" w14:textId="77777777" w:rsidR="00AE7B5C" w:rsidRDefault="00AE7B5C" w:rsidP="00BB0F78">
      <w:pPr>
        <w:spacing w:after="0" w:line="276" w:lineRule="auto"/>
        <w:ind w:left="960" w:firstLine="336"/>
        <w:jc w:val="both"/>
      </w:pPr>
      <w:r>
        <w:rPr>
          <w:sz w:val="22"/>
        </w:rPr>
        <w:t>Tố Hữu (1920-2002), tên thật là Nguyễn Kim Thành, quê ở Thừa Thiên Huế, được xem là lá cờ đầu của thơ</w:t>
      </w:r>
      <w:r>
        <w:rPr>
          <w:spacing w:val="-1"/>
          <w:sz w:val="22"/>
        </w:rPr>
        <w:t xml:space="preserve"> </w:t>
      </w:r>
      <w:r>
        <w:rPr>
          <w:sz w:val="22"/>
        </w:rPr>
        <w:t>ca cách</w:t>
      </w:r>
      <w:r>
        <w:rPr>
          <w:spacing w:val="-1"/>
          <w:sz w:val="22"/>
        </w:rPr>
        <w:t xml:space="preserve"> </w:t>
      </w:r>
      <w:r>
        <w:rPr>
          <w:sz w:val="22"/>
        </w:rPr>
        <w:t>mạng Việt Nam. Năm 1938,</w:t>
      </w:r>
      <w:r>
        <w:rPr>
          <w:spacing w:val="-2"/>
          <w:sz w:val="22"/>
        </w:rPr>
        <w:t xml:space="preserve"> </w:t>
      </w:r>
      <w:r>
        <w:rPr>
          <w:sz w:val="22"/>
        </w:rPr>
        <w:t>nhà</w:t>
      </w:r>
      <w:r>
        <w:rPr>
          <w:spacing w:val="-1"/>
          <w:sz w:val="22"/>
        </w:rPr>
        <w:t xml:space="preserve"> </w:t>
      </w:r>
      <w:r>
        <w:rPr>
          <w:sz w:val="22"/>
        </w:rPr>
        <w:t>thơ được kết nạp vào Đảng Cộng sản, là</w:t>
      </w:r>
      <w:r>
        <w:rPr>
          <w:spacing w:val="-1"/>
          <w:sz w:val="22"/>
        </w:rPr>
        <w:t xml:space="preserve"> </w:t>
      </w:r>
      <w:r>
        <w:rPr>
          <w:sz w:val="22"/>
        </w:rPr>
        <w:t>bước ngoặt quan</w:t>
      </w:r>
      <w:r>
        <w:rPr>
          <w:spacing w:val="-1"/>
          <w:sz w:val="22"/>
        </w:rPr>
        <w:t xml:space="preserve"> </w:t>
      </w:r>
      <w:r>
        <w:rPr>
          <w:sz w:val="22"/>
        </w:rPr>
        <w:t>trọng trong</w:t>
      </w:r>
      <w:r>
        <w:rPr>
          <w:spacing w:val="-6"/>
          <w:sz w:val="22"/>
        </w:rPr>
        <w:t xml:space="preserve"> </w:t>
      </w:r>
      <w:r>
        <w:rPr>
          <w:sz w:val="22"/>
        </w:rPr>
        <w:t>cuộc</w:t>
      </w:r>
      <w:r>
        <w:rPr>
          <w:spacing w:val="-3"/>
          <w:sz w:val="22"/>
        </w:rPr>
        <w:t xml:space="preserve"> </w:t>
      </w:r>
      <w:r>
        <w:rPr>
          <w:sz w:val="22"/>
        </w:rPr>
        <w:t>đời,</w:t>
      </w:r>
      <w:r>
        <w:rPr>
          <w:spacing w:val="-6"/>
          <w:sz w:val="22"/>
        </w:rPr>
        <w:t xml:space="preserve"> </w:t>
      </w:r>
      <w:r>
        <w:rPr>
          <w:sz w:val="22"/>
        </w:rPr>
        <w:t>ghi</w:t>
      </w:r>
      <w:r>
        <w:rPr>
          <w:spacing w:val="-5"/>
          <w:sz w:val="22"/>
        </w:rPr>
        <w:t xml:space="preserve"> </w:t>
      </w:r>
      <w:r>
        <w:rPr>
          <w:sz w:val="22"/>
        </w:rPr>
        <w:t>nhận</w:t>
      </w:r>
      <w:r>
        <w:rPr>
          <w:spacing w:val="-6"/>
          <w:sz w:val="22"/>
        </w:rPr>
        <w:t xml:space="preserve"> </w:t>
      </w:r>
      <w:r>
        <w:rPr>
          <w:sz w:val="22"/>
        </w:rPr>
        <w:t>kỉ</w:t>
      </w:r>
      <w:r>
        <w:rPr>
          <w:spacing w:val="-4"/>
          <w:sz w:val="22"/>
        </w:rPr>
        <w:t xml:space="preserve"> </w:t>
      </w:r>
      <w:r>
        <w:rPr>
          <w:sz w:val="22"/>
        </w:rPr>
        <w:t>niệm</w:t>
      </w:r>
      <w:r>
        <w:rPr>
          <w:spacing w:val="-3"/>
          <w:sz w:val="22"/>
        </w:rPr>
        <w:t xml:space="preserve"> </w:t>
      </w:r>
      <w:r>
        <w:rPr>
          <w:sz w:val="22"/>
        </w:rPr>
        <w:t>đáng</w:t>
      </w:r>
      <w:r>
        <w:rPr>
          <w:spacing w:val="-4"/>
          <w:sz w:val="22"/>
        </w:rPr>
        <w:t xml:space="preserve"> </w:t>
      </w:r>
      <w:r>
        <w:rPr>
          <w:sz w:val="22"/>
        </w:rPr>
        <w:t>nhớ</w:t>
      </w:r>
      <w:r>
        <w:rPr>
          <w:spacing w:val="-3"/>
          <w:sz w:val="22"/>
        </w:rPr>
        <w:t xml:space="preserve"> </w:t>
      </w:r>
      <w:r>
        <w:rPr>
          <w:sz w:val="22"/>
        </w:rPr>
        <w:t>ấy</w:t>
      </w:r>
      <w:r>
        <w:rPr>
          <w:spacing w:val="-6"/>
          <w:sz w:val="22"/>
        </w:rPr>
        <w:t xml:space="preserve"> </w:t>
      </w:r>
      <w:r>
        <w:rPr>
          <w:sz w:val="22"/>
        </w:rPr>
        <w:t>với</w:t>
      </w:r>
      <w:r>
        <w:rPr>
          <w:spacing w:val="-3"/>
          <w:sz w:val="22"/>
        </w:rPr>
        <w:t xml:space="preserve"> </w:t>
      </w:r>
      <w:r>
        <w:rPr>
          <w:sz w:val="22"/>
        </w:rPr>
        <w:t>cảm</w:t>
      </w:r>
      <w:r>
        <w:rPr>
          <w:spacing w:val="-7"/>
          <w:sz w:val="22"/>
        </w:rPr>
        <w:t xml:space="preserve"> </w:t>
      </w:r>
      <w:r>
        <w:rPr>
          <w:sz w:val="22"/>
        </w:rPr>
        <w:t>xúc,</w:t>
      </w:r>
      <w:r>
        <w:rPr>
          <w:spacing w:val="-3"/>
          <w:sz w:val="22"/>
        </w:rPr>
        <w:t xml:space="preserve"> </w:t>
      </w:r>
      <w:r>
        <w:rPr>
          <w:sz w:val="22"/>
        </w:rPr>
        <w:t>suy</w:t>
      </w:r>
      <w:r>
        <w:rPr>
          <w:spacing w:val="-4"/>
          <w:sz w:val="22"/>
        </w:rPr>
        <w:t xml:space="preserve"> </w:t>
      </w:r>
      <w:r>
        <w:rPr>
          <w:sz w:val="22"/>
        </w:rPr>
        <w:t>tư</w:t>
      </w:r>
      <w:r>
        <w:rPr>
          <w:spacing w:val="-3"/>
          <w:sz w:val="22"/>
        </w:rPr>
        <w:t xml:space="preserve"> </w:t>
      </w:r>
      <w:r>
        <w:rPr>
          <w:sz w:val="22"/>
        </w:rPr>
        <w:t>sâu</w:t>
      </w:r>
      <w:r>
        <w:rPr>
          <w:spacing w:val="-4"/>
          <w:sz w:val="22"/>
        </w:rPr>
        <w:t xml:space="preserve"> </w:t>
      </w:r>
      <w:r>
        <w:rPr>
          <w:sz w:val="22"/>
        </w:rPr>
        <w:t>sắc,</w:t>
      </w:r>
      <w:r>
        <w:rPr>
          <w:spacing w:val="-3"/>
          <w:sz w:val="22"/>
        </w:rPr>
        <w:t xml:space="preserve"> </w:t>
      </w:r>
      <w:r>
        <w:rPr>
          <w:sz w:val="22"/>
        </w:rPr>
        <w:t>ông</w:t>
      </w:r>
      <w:r>
        <w:rPr>
          <w:spacing w:val="-4"/>
          <w:sz w:val="22"/>
        </w:rPr>
        <w:t xml:space="preserve"> </w:t>
      </w:r>
      <w:r>
        <w:rPr>
          <w:sz w:val="22"/>
        </w:rPr>
        <w:t>viết</w:t>
      </w:r>
      <w:r>
        <w:rPr>
          <w:spacing w:val="-3"/>
          <w:sz w:val="22"/>
        </w:rPr>
        <w:t xml:space="preserve"> </w:t>
      </w:r>
      <w:r>
        <w:rPr>
          <w:sz w:val="22"/>
        </w:rPr>
        <w:t>bài</w:t>
      </w:r>
      <w:r>
        <w:rPr>
          <w:spacing w:val="-3"/>
          <w:sz w:val="22"/>
        </w:rPr>
        <w:t xml:space="preserve"> </w:t>
      </w:r>
      <w:r>
        <w:rPr>
          <w:sz w:val="22"/>
        </w:rPr>
        <w:t>thơ</w:t>
      </w:r>
      <w:r>
        <w:rPr>
          <w:spacing w:val="-3"/>
          <w:sz w:val="22"/>
        </w:rPr>
        <w:t xml:space="preserve"> </w:t>
      </w:r>
      <w:r>
        <w:rPr>
          <w:i/>
          <w:sz w:val="22"/>
        </w:rPr>
        <w:t>Từ</w:t>
      </w:r>
      <w:r>
        <w:rPr>
          <w:i/>
          <w:spacing w:val="-7"/>
          <w:sz w:val="22"/>
        </w:rPr>
        <w:t xml:space="preserve"> </w:t>
      </w:r>
      <w:r>
        <w:rPr>
          <w:i/>
          <w:sz w:val="22"/>
        </w:rPr>
        <w:t>ấ</w:t>
      </w:r>
      <w:r>
        <w:rPr>
          <w:sz w:val="22"/>
        </w:rPr>
        <w:t>y,</w:t>
      </w:r>
      <w:r>
        <w:rPr>
          <w:spacing w:val="-6"/>
          <w:sz w:val="22"/>
        </w:rPr>
        <w:t xml:space="preserve"> </w:t>
      </w:r>
      <w:r>
        <w:rPr>
          <w:sz w:val="22"/>
        </w:rPr>
        <w:t>in</w:t>
      </w:r>
      <w:r>
        <w:rPr>
          <w:spacing w:val="-6"/>
          <w:sz w:val="22"/>
        </w:rPr>
        <w:t xml:space="preserve"> </w:t>
      </w:r>
      <w:r>
        <w:rPr>
          <w:sz w:val="22"/>
        </w:rPr>
        <w:t>trong</w:t>
      </w:r>
      <w:r>
        <w:rPr>
          <w:spacing w:val="-4"/>
          <w:sz w:val="22"/>
        </w:rPr>
        <w:t xml:space="preserve"> </w:t>
      </w:r>
      <w:r>
        <w:rPr>
          <w:sz w:val="22"/>
        </w:rPr>
        <w:t xml:space="preserve">tập thơ cùng tên. </w:t>
      </w:r>
      <w:r>
        <w:rPr>
          <w:b/>
          <w:i/>
          <w:sz w:val="22"/>
        </w:rPr>
        <w:t xml:space="preserve">Từ ấy </w:t>
      </w:r>
      <w:r>
        <w:rPr>
          <w:sz w:val="22"/>
        </w:rPr>
        <w:t>là thời điểm Tố Hữu được đón nhận lý tưởng cộng sản đã làm thay đổi cảm xúc, nhận thức và tình cảm trong nhà thơ.</w:t>
      </w:r>
    </w:p>
    <w:p w14:paraId="022F27DE" w14:textId="77777777" w:rsidR="00AE7B5C" w:rsidRDefault="00AE7B5C" w:rsidP="00BB0F78">
      <w:pPr>
        <w:pStyle w:val="ListParagraph"/>
        <w:widowControl w:val="0"/>
        <w:numPr>
          <w:ilvl w:val="1"/>
          <w:numId w:val="7"/>
        </w:numPr>
        <w:tabs>
          <w:tab w:val="left" w:pos="1654"/>
        </w:tabs>
        <w:autoSpaceDE w:val="0"/>
        <w:autoSpaceDN w:val="0"/>
        <w:spacing w:after="0" w:line="240" w:lineRule="auto"/>
        <w:ind w:left="1654" w:hanging="358"/>
        <w:contextualSpacing w:val="0"/>
        <w:jc w:val="both"/>
      </w:pPr>
      <w:r>
        <w:rPr>
          <w:i/>
          <w:sz w:val="22"/>
        </w:rPr>
        <w:t>Kiếp</w:t>
      </w:r>
      <w:r>
        <w:rPr>
          <w:i/>
          <w:spacing w:val="-4"/>
          <w:sz w:val="22"/>
        </w:rPr>
        <w:t xml:space="preserve"> </w:t>
      </w:r>
      <w:r>
        <w:rPr>
          <w:i/>
          <w:sz w:val="22"/>
        </w:rPr>
        <w:t>phôi pha</w:t>
      </w:r>
      <w:r>
        <w:rPr>
          <w:sz w:val="22"/>
        </w:rPr>
        <w:t>: những</w:t>
      </w:r>
      <w:r>
        <w:rPr>
          <w:spacing w:val="-2"/>
          <w:sz w:val="22"/>
        </w:rPr>
        <w:t xml:space="preserve"> </w:t>
      </w:r>
      <w:r>
        <w:rPr>
          <w:sz w:val="22"/>
        </w:rPr>
        <w:t>kiếp</w:t>
      </w:r>
      <w:r>
        <w:rPr>
          <w:spacing w:val="-4"/>
          <w:sz w:val="22"/>
        </w:rPr>
        <w:t xml:space="preserve"> </w:t>
      </w:r>
      <w:r>
        <w:rPr>
          <w:sz w:val="22"/>
        </w:rPr>
        <w:t>sống</w:t>
      </w:r>
      <w:r>
        <w:rPr>
          <w:spacing w:val="-4"/>
          <w:sz w:val="22"/>
        </w:rPr>
        <w:t xml:space="preserve"> </w:t>
      </w:r>
      <w:r>
        <w:rPr>
          <w:sz w:val="22"/>
        </w:rPr>
        <w:t>mòn</w:t>
      </w:r>
      <w:r>
        <w:rPr>
          <w:spacing w:val="-4"/>
          <w:sz w:val="22"/>
        </w:rPr>
        <w:t xml:space="preserve"> </w:t>
      </w:r>
      <w:r>
        <w:rPr>
          <w:sz w:val="22"/>
        </w:rPr>
        <w:t>mỏi,</w:t>
      </w:r>
      <w:r>
        <w:rPr>
          <w:spacing w:val="-4"/>
          <w:sz w:val="22"/>
        </w:rPr>
        <w:t xml:space="preserve"> </w:t>
      </w:r>
      <w:r>
        <w:rPr>
          <w:sz w:val="22"/>
        </w:rPr>
        <w:t>đáng</w:t>
      </w:r>
      <w:r>
        <w:rPr>
          <w:spacing w:val="-3"/>
          <w:sz w:val="22"/>
        </w:rPr>
        <w:t xml:space="preserve"> </w:t>
      </w:r>
      <w:r>
        <w:rPr>
          <w:spacing w:val="-2"/>
          <w:sz w:val="22"/>
        </w:rPr>
        <w:t>thương</w:t>
      </w:r>
    </w:p>
    <w:p w14:paraId="6619296B" w14:textId="77777777" w:rsidR="00AE7B5C" w:rsidRDefault="00AE7B5C" w:rsidP="00BB0F78">
      <w:pPr>
        <w:pStyle w:val="ListParagraph"/>
        <w:widowControl w:val="0"/>
        <w:numPr>
          <w:ilvl w:val="1"/>
          <w:numId w:val="7"/>
        </w:numPr>
        <w:tabs>
          <w:tab w:val="left" w:pos="1654"/>
        </w:tabs>
        <w:autoSpaceDE w:val="0"/>
        <w:autoSpaceDN w:val="0"/>
        <w:spacing w:after="0" w:line="240" w:lineRule="auto"/>
        <w:ind w:left="1654" w:hanging="358"/>
        <w:contextualSpacing w:val="0"/>
        <w:jc w:val="both"/>
      </w:pPr>
      <w:r>
        <w:rPr>
          <w:i/>
          <w:sz w:val="22"/>
        </w:rPr>
        <w:t>Cù</w:t>
      </w:r>
      <w:r>
        <w:rPr>
          <w:i/>
          <w:spacing w:val="-4"/>
          <w:sz w:val="22"/>
        </w:rPr>
        <w:t xml:space="preserve"> </w:t>
      </w:r>
      <w:r>
        <w:rPr>
          <w:i/>
          <w:sz w:val="22"/>
        </w:rPr>
        <w:t>bất</w:t>
      </w:r>
      <w:r>
        <w:rPr>
          <w:i/>
          <w:spacing w:val="-1"/>
          <w:sz w:val="22"/>
        </w:rPr>
        <w:t xml:space="preserve"> </w:t>
      </w:r>
      <w:r>
        <w:rPr>
          <w:i/>
          <w:sz w:val="22"/>
        </w:rPr>
        <w:t>cù</w:t>
      </w:r>
      <w:r>
        <w:rPr>
          <w:i/>
          <w:spacing w:val="-2"/>
          <w:sz w:val="22"/>
        </w:rPr>
        <w:t xml:space="preserve"> </w:t>
      </w:r>
      <w:r>
        <w:rPr>
          <w:i/>
          <w:sz w:val="22"/>
        </w:rPr>
        <w:t>bơ</w:t>
      </w:r>
      <w:r>
        <w:rPr>
          <w:sz w:val="22"/>
        </w:rPr>
        <w:t>:</w:t>
      </w:r>
      <w:r>
        <w:rPr>
          <w:spacing w:val="-4"/>
          <w:sz w:val="22"/>
        </w:rPr>
        <w:t xml:space="preserve"> </w:t>
      </w:r>
      <w:r>
        <w:rPr>
          <w:sz w:val="22"/>
        </w:rPr>
        <w:t>bơ</w:t>
      </w:r>
      <w:r>
        <w:rPr>
          <w:spacing w:val="-2"/>
          <w:sz w:val="22"/>
        </w:rPr>
        <w:t xml:space="preserve"> </w:t>
      </w:r>
      <w:r>
        <w:rPr>
          <w:sz w:val="22"/>
        </w:rPr>
        <w:t>vơ</w:t>
      </w:r>
      <w:r>
        <w:rPr>
          <w:spacing w:val="-2"/>
          <w:sz w:val="22"/>
        </w:rPr>
        <w:t xml:space="preserve"> </w:t>
      </w:r>
      <w:r>
        <w:rPr>
          <w:sz w:val="22"/>
        </w:rPr>
        <w:t>không</w:t>
      </w:r>
      <w:r>
        <w:rPr>
          <w:spacing w:val="-5"/>
          <w:sz w:val="22"/>
        </w:rPr>
        <w:t xml:space="preserve"> </w:t>
      </w:r>
      <w:r>
        <w:rPr>
          <w:sz w:val="22"/>
        </w:rPr>
        <w:t>nơi</w:t>
      </w:r>
      <w:r>
        <w:rPr>
          <w:spacing w:val="-1"/>
          <w:sz w:val="22"/>
        </w:rPr>
        <w:t xml:space="preserve"> </w:t>
      </w:r>
      <w:r>
        <w:rPr>
          <w:sz w:val="22"/>
        </w:rPr>
        <w:t>nương</w:t>
      </w:r>
      <w:r>
        <w:rPr>
          <w:spacing w:val="-1"/>
          <w:sz w:val="22"/>
        </w:rPr>
        <w:t xml:space="preserve"> </w:t>
      </w:r>
      <w:r>
        <w:rPr>
          <w:spacing w:val="-5"/>
          <w:sz w:val="22"/>
        </w:rPr>
        <w:t>tựa</w:t>
      </w:r>
    </w:p>
    <w:p w14:paraId="6E56C96F" w14:textId="77777777" w:rsidR="00AE7B5C" w:rsidRDefault="00AE7B5C" w:rsidP="00BB0F78">
      <w:pPr>
        <w:pStyle w:val="Heading1"/>
        <w:spacing w:before="0"/>
        <w:ind w:left="1680"/>
        <w:jc w:val="both"/>
      </w:pPr>
      <w:r>
        <w:t>Thực</w:t>
      </w:r>
      <w:r>
        <w:rPr>
          <w:spacing w:val="-7"/>
        </w:rPr>
        <w:t xml:space="preserve"> </w:t>
      </w:r>
      <w:r>
        <w:t>hiện</w:t>
      </w:r>
      <w:r>
        <w:rPr>
          <w:spacing w:val="-4"/>
        </w:rPr>
        <w:t xml:space="preserve"> </w:t>
      </w:r>
      <w:r>
        <w:t>các</w:t>
      </w:r>
      <w:r>
        <w:rPr>
          <w:spacing w:val="-6"/>
        </w:rPr>
        <w:t xml:space="preserve"> </w:t>
      </w:r>
      <w:r>
        <w:t>yêu</w:t>
      </w:r>
      <w:r>
        <w:rPr>
          <w:spacing w:val="-4"/>
        </w:rPr>
        <w:t xml:space="preserve"> cầu:</w:t>
      </w:r>
    </w:p>
    <w:p w14:paraId="127A96D2" w14:textId="77777777" w:rsidR="00AE7B5C" w:rsidRDefault="00AE7B5C" w:rsidP="00BB0F78">
      <w:pPr>
        <w:pStyle w:val="BodyText"/>
        <w:ind w:left="960"/>
      </w:pPr>
      <w:r>
        <w:rPr>
          <w:b/>
        </w:rPr>
        <w:t>Câu</w:t>
      </w:r>
      <w:r>
        <w:rPr>
          <w:b/>
          <w:spacing w:val="-5"/>
        </w:rPr>
        <w:t xml:space="preserve"> </w:t>
      </w:r>
      <w:r>
        <w:rPr>
          <w:b/>
        </w:rPr>
        <w:t>1:</w:t>
      </w:r>
      <w:r>
        <w:rPr>
          <w:b/>
          <w:spacing w:val="-4"/>
        </w:rPr>
        <w:t xml:space="preserve"> </w:t>
      </w:r>
      <w:r>
        <w:t>Văn</w:t>
      </w:r>
      <w:r>
        <w:rPr>
          <w:spacing w:val="-5"/>
        </w:rPr>
        <w:t xml:space="preserve"> </w:t>
      </w:r>
      <w:r>
        <w:t>bản</w:t>
      </w:r>
      <w:r>
        <w:rPr>
          <w:spacing w:val="-4"/>
        </w:rPr>
        <w:t xml:space="preserve"> </w:t>
      </w:r>
      <w:r>
        <w:t>trên</w:t>
      </w:r>
      <w:r>
        <w:rPr>
          <w:spacing w:val="-4"/>
        </w:rPr>
        <w:t xml:space="preserve"> </w:t>
      </w:r>
      <w:r>
        <w:t>được</w:t>
      </w:r>
      <w:r>
        <w:rPr>
          <w:spacing w:val="-4"/>
        </w:rPr>
        <w:t xml:space="preserve"> </w:t>
      </w:r>
      <w:r>
        <w:t>viết</w:t>
      </w:r>
      <w:r>
        <w:rPr>
          <w:spacing w:val="-4"/>
        </w:rPr>
        <w:t xml:space="preserve"> </w:t>
      </w:r>
      <w:r>
        <w:t>theo</w:t>
      </w:r>
      <w:r>
        <w:rPr>
          <w:spacing w:val="-5"/>
        </w:rPr>
        <w:t xml:space="preserve"> </w:t>
      </w:r>
      <w:r>
        <w:t>thể</w:t>
      </w:r>
      <w:r>
        <w:rPr>
          <w:spacing w:val="-4"/>
        </w:rPr>
        <w:t xml:space="preserve"> </w:t>
      </w:r>
      <w:r>
        <w:t>thơ</w:t>
      </w:r>
      <w:r>
        <w:rPr>
          <w:spacing w:val="-3"/>
        </w:rPr>
        <w:t xml:space="preserve"> </w:t>
      </w:r>
      <w:r>
        <w:rPr>
          <w:spacing w:val="-4"/>
        </w:rPr>
        <w:t>nào?</w:t>
      </w:r>
    </w:p>
    <w:p w14:paraId="03F8B48F" w14:textId="77777777" w:rsidR="00AE7B5C" w:rsidRDefault="00AE7B5C" w:rsidP="00BB0F78">
      <w:pPr>
        <w:pStyle w:val="BodyText"/>
        <w:ind w:left="960"/>
      </w:pPr>
      <w:r>
        <w:rPr>
          <w:b/>
        </w:rPr>
        <w:t>Câu</w:t>
      </w:r>
      <w:r>
        <w:rPr>
          <w:b/>
          <w:spacing w:val="-5"/>
        </w:rPr>
        <w:t xml:space="preserve"> </w:t>
      </w:r>
      <w:r>
        <w:rPr>
          <w:b/>
        </w:rPr>
        <w:t>2:</w:t>
      </w:r>
      <w:r>
        <w:rPr>
          <w:b/>
          <w:spacing w:val="-5"/>
        </w:rPr>
        <w:t xml:space="preserve"> </w:t>
      </w:r>
      <w:r>
        <w:t>Xác</w:t>
      </w:r>
      <w:r>
        <w:rPr>
          <w:spacing w:val="-5"/>
        </w:rPr>
        <w:t xml:space="preserve"> </w:t>
      </w:r>
      <w:r>
        <w:t>định</w:t>
      </w:r>
      <w:r>
        <w:rPr>
          <w:spacing w:val="-5"/>
        </w:rPr>
        <w:t xml:space="preserve"> </w:t>
      </w:r>
      <w:r>
        <w:t>nhân</w:t>
      </w:r>
      <w:r>
        <w:rPr>
          <w:spacing w:val="-1"/>
        </w:rPr>
        <w:t xml:space="preserve"> </w:t>
      </w:r>
      <w:r>
        <w:t>vật</w:t>
      </w:r>
      <w:r>
        <w:rPr>
          <w:spacing w:val="-5"/>
        </w:rPr>
        <w:t xml:space="preserve"> </w:t>
      </w:r>
      <w:r>
        <w:t>trữ</w:t>
      </w:r>
      <w:r>
        <w:rPr>
          <w:spacing w:val="-4"/>
        </w:rPr>
        <w:t xml:space="preserve"> </w:t>
      </w:r>
      <w:r>
        <w:t>tình</w:t>
      </w:r>
      <w:r>
        <w:rPr>
          <w:spacing w:val="-5"/>
        </w:rPr>
        <w:t xml:space="preserve"> </w:t>
      </w:r>
      <w:r>
        <w:t>của</w:t>
      </w:r>
      <w:r>
        <w:rPr>
          <w:spacing w:val="-2"/>
        </w:rPr>
        <w:t xml:space="preserve"> </w:t>
      </w:r>
      <w:r>
        <w:t>văn</w:t>
      </w:r>
      <w:r>
        <w:rPr>
          <w:spacing w:val="-5"/>
        </w:rPr>
        <w:t xml:space="preserve"> </w:t>
      </w:r>
      <w:r>
        <w:rPr>
          <w:spacing w:val="-4"/>
        </w:rPr>
        <w:t>bản.</w:t>
      </w:r>
    </w:p>
    <w:p w14:paraId="77338340" w14:textId="77777777" w:rsidR="00AE7B5C" w:rsidRDefault="00AE7B5C" w:rsidP="00BB0F78">
      <w:pPr>
        <w:pStyle w:val="BodyText"/>
        <w:spacing w:line="278" w:lineRule="auto"/>
        <w:ind w:left="960"/>
      </w:pPr>
      <w:r>
        <w:rPr>
          <w:b/>
        </w:rPr>
        <w:t xml:space="preserve">Câu 3: </w:t>
      </w:r>
      <w:r>
        <w:t>Tác giả đã sử dụng những hình ảnh nào để chỉ lý tưởng và thể hiện niềm vui sướng, say mê của nhân vật trữ tình trong các câu thơ:</w:t>
      </w:r>
    </w:p>
    <w:p w14:paraId="0E3F1C06" w14:textId="77777777" w:rsidR="00AE7B5C" w:rsidRDefault="00AE7B5C" w:rsidP="00BB0F78">
      <w:pPr>
        <w:spacing w:after="0" w:line="276" w:lineRule="auto"/>
        <w:ind w:left="3761"/>
        <w:jc w:val="both"/>
        <w:rPr>
          <w:i/>
          <w:sz w:val="26"/>
        </w:rPr>
      </w:pPr>
      <w:r>
        <w:rPr>
          <w:i/>
          <w:color w:val="000000"/>
          <w:sz w:val="26"/>
          <w:shd w:val="clear" w:color="auto" w:fill="FBFBFB"/>
        </w:rPr>
        <w:t>Từ</w:t>
      </w:r>
      <w:r>
        <w:rPr>
          <w:i/>
          <w:color w:val="000000"/>
          <w:spacing w:val="-6"/>
          <w:sz w:val="26"/>
          <w:shd w:val="clear" w:color="auto" w:fill="FBFBFB"/>
        </w:rPr>
        <w:t xml:space="preserve"> </w:t>
      </w:r>
      <w:r>
        <w:rPr>
          <w:i/>
          <w:color w:val="000000"/>
          <w:sz w:val="26"/>
          <w:shd w:val="clear" w:color="auto" w:fill="FBFBFB"/>
        </w:rPr>
        <w:t>ấy</w:t>
      </w:r>
      <w:r>
        <w:rPr>
          <w:i/>
          <w:color w:val="000000"/>
          <w:spacing w:val="-6"/>
          <w:sz w:val="26"/>
          <w:shd w:val="clear" w:color="auto" w:fill="FBFBFB"/>
        </w:rPr>
        <w:t xml:space="preserve"> </w:t>
      </w:r>
      <w:r>
        <w:rPr>
          <w:i/>
          <w:color w:val="000000"/>
          <w:sz w:val="26"/>
          <w:shd w:val="clear" w:color="auto" w:fill="FBFBFB"/>
        </w:rPr>
        <w:t>trong</w:t>
      </w:r>
      <w:r>
        <w:rPr>
          <w:i/>
          <w:color w:val="000000"/>
          <w:spacing w:val="-6"/>
          <w:sz w:val="26"/>
          <w:shd w:val="clear" w:color="auto" w:fill="FBFBFB"/>
        </w:rPr>
        <w:t xml:space="preserve"> </w:t>
      </w:r>
      <w:r>
        <w:rPr>
          <w:i/>
          <w:color w:val="000000"/>
          <w:sz w:val="26"/>
          <w:shd w:val="clear" w:color="auto" w:fill="FBFBFB"/>
        </w:rPr>
        <w:t>tôi</w:t>
      </w:r>
      <w:r>
        <w:rPr>
          <w:i/>
          <w:color w:val="000000"/>
          <w:spacing w:val="-6"/>
          <w:sz w:val="26"/>
          <w:shd w:val="clear" w:color="auto" w:fill="FBFBFB"/>
        </w:rPr>
        <w:t xml:space="preserve"> </w:t>
      </w:r>
      <w:r>
        <w:rPr>
          <w:i/>
          <w:color w:val="000000"/>
          <w:sz w:val="26"/>
          <w:shd w:val="clear" w:color="auto" w:fill="FBFBFB"/>
        </w:rPr>
        <w:t>bừng</w:t>
      </w:r>
      <w:r>
        <w:rPr>
          <w:i/>
          <w:color w:val="000000"/>
          <w:spacing w:val="-6"/>
          <w:sz w:val="26"/>
          <w:shd w:val="clear" w:color="auto" w:fill="FBFBFB"/>
        </w:rPr>
        <w:t xml:space="preserve"> </w:t>
      </w:r>
      <w:r>
        <w:rPr>
          <w:i/>
          <w:color w:val="000000"/>
          <w:sz w:val="26"/>
          <w:shd w:val="clear" w:color="auto" w:fill="FBFBFB"/>
        </w:rPr>
        <w:t>nắng</w:t>
      </w:r>
      <w:r>
        <w:rPr>
          <w:i/>
          <w:color w:val="000000"/>
          <w:spacing w:val="-6"/>
          <w:sz w:val="26"/>
          <w:shd w:val="clear" w:color="auto" w:fill="FBFBFB"/>
        </w:rPr>
        <w:t xml:space="preserve"> </w:t>
      </w:r>
      <w:r>
        <w:rPr>
          <w:i/>
          <w:color w:val="000000"/>
          <w:sz w:val="26"/>
          <w:shd w:val="clear" w:color="auto" w:fill="FBFBFB"/>
        </w:rPr>
        <w:t>hạ</w:t>
      </w:r>
      <w:r>
        <w:rPr>
          <w:i/>
          <w:color w:val="000000"/>
          <w:sz w:val="26"/>
        </w:rPr>
        <w:t xml:space="preserve"> </w:t>
      </w:r>
      <w:r>
        <w:rPr>
          <w:i/>
          <w:color w:val="000000"/>
          <w:sz w:val="26"/>
          <w:shd w:val="clear" w:color="auto" w:fill="FBFBFB"/>
        </w:rPr>
        <w:t>Mặt</w:t>
      </w:r>
      <w:r>
        <w:rPr>
          <w:i/>
          <w:color w:val="000000"/>
          <w:spacing w:val="-5"/>
          <w:sz w:val="26"/>
          <w:shd w:val="clear" w:color="auto" w:fill="FBFBFB"/>
        </w:rPr>
        <w:t xml:space="preserve"> </w:t>
      </w:r>
      <w:r>
        <w:rPr>
          <w:i/>
          <w:color w:val="000000"/>
          <w:sz w:val="26"/>
          <w:shd w:val="clear" w:color="auto" w:fill="FBFBFB"/>
        </w:rPr>
        <w:t>trời</w:t>
      </w:r>
      <w:r>
        <w:rPr>
          <w:i/>
          <w:color w:val="000000"/>
          <w:spacing w:val="-5"/>
          <w:sz w:val="26"/>
          <w:shd w:val="clear" w:color="auto" w:fill="FBFBFB"/>
        </w:rPr>
        <w:t xml:space="preserve"> </w:t>
      </w:r>
      <w:r>
        <w:rPr>
          <w:i/>
          <w:color w:val="000000"/>
          <w:sz w:val="26"/>
          <w:shd w:val="clear" w:color="auto" w:fill="FBFBFB"/>
        </w:rPr>
        <w:t>chân</w:t>
      </w:r>
      <w:r>
        <w:rPr>
          <w:i/>
          <w:color w:val="000000"/>
          <w:spacing w:val="-3"/>
          <w:sz w:val="26"/>
          <w:shd w:val="clear" w:color="auto" w:fill="FBFBFB"/>
        </w:rPr>
        <w:t xml:space="preserve"> </w:t>
      </w:r>
      <w:r>
        <w:rPr>
          <w:i/>
          <w:color w:val="000000"/>
          <w:sz w:val="26"/>
          <w:shd w:val="clear" w:color="auto" w:fill="FBFBFB"/>
        </w:rPr>
        <w:t>lý</w:t>
      </w:r>
      <w:r>
        <w:rPr>
          <w:i/>
          <w:color w:val="000000"/>
          <w:spacing w:val="-5"/>
          <w:sz w:val="26"/>
          <w:shd w:val="clear" w:color="auto" w:fill="FBFBFB"/>
        </w:rPr>
        <w:t xml:space="preserve"> </w:t>
      </w:r>
      <w:r>
        <w:rPr>
          <w:i/>
          <w:color w:val="000000"/>
          <w:sz w:val="26"/>
          <w:shd w:val="clear" w:color="auto" w:fill="FBFBFB"/>
        </w:rPr>
        <w:t>chói</w:t>
      </w:r>
      <w:r>
        <w:rPr>
          <w:i/>
          <w:color w:val="000000"/>
          <w:spacing w:val="-2"/>
          <w:sz w:val="26"/>
          <w:shd w:val="clear" w:color="auto" w:fill="FBFBFB"/>
        </w:rPr>
        <w:t xml:space="preserve"> </w:t>
      </w:r>
      <w:r>
        <w:rPr>
          <w:i/>
          <w:color w:val="000000"/>
          <w:sz w:val="26"/>
          <w:shd w:val="clear" w:color="auto" w:fill="FBFBFB"/>
        </w:rPr>
        <w:t>qua</w:t>
      </w:r>
      <w:r>
        <w:rPr>
          <w:i/>
          <w:color w:val="000000"/>
          <w:spacing w:val="-5"/>
          <w:sz w:val="26"/>
          <w:shd w:val="clear" w:color="auto" w:fill="FBFBFB"/>
        </w:rPr>
        <w:t xml:space="preserve"> </w:t>
      </w:r>
      <w:r>
        <w:rPr>
          <w:i/>
          <w:color w:val="000000"/>
          <w:sz w:val="26"/>
          <w:shd w:val="clear" w:color="auto" w:fill="FBFBFB"/>
        </w:rPr>
        <w:t>tim</w:t>
      </w:r>
      <w:r>
        <w:rPr>
          <w:i/>
          <w:color w:val="000000"/>
          <w:sz w:val="26"/>
        </w:rPr>
        <w:t xml:space="preserve"> </w:t>
      </w:r>
      <w:r>
        <w:rPr>
          <w:i/>
          <w:color w:val="000000"/>
          <w:sz w:val="26"/>
          <w:shd w:val="clear" w:color="auto" w:fill="FBFBFB"/>
        </w:rPr>
        <w:t>Hồn tôi là một vườn hoa lá</w:t>
      </w:r>
    </w:p>
    <w:p w14:paraId="2622C9B4" w14:textId="77777777" w:rsidR="00AE7B5C" w:rsidRDefault="00AE7B5C" w:rsidP="00BB0F78">
      <w:pPr>
        <w:spacing w:after="0"/>
        <w:ind w:left="3761"/>
        <w:jc w:val="both"/>
        <w:rPr>
          <w:i/>
          <w:sz w:val="26"/>
        </w:rPr>
      </w:pPr>
      <w:r>
        <w:rPr>
          <w:i/>
          <w:color w:val="000000"/>
          <w:sz w:val="26"/>
          <w:shd w:val="clear" w:color="auto" w:fill="FBFBFB"/>
        </w:rPr>
        <w:t>Rất</w:t>
      </w:r>
      <w:r>
        <w:rPr>
          <w:i/>
          <w:color w:val="000000"/>
          <w:spacing w:val="-5"/>
          <w:sz w:val="26"/>
          <w:shd w:val="clear" w:color="auto" w:fill="FBFBFB"/>
        </w:rPr>
        <w:t xml:space="preserve"> </w:t>
      </w:r>
      <w:r>
        <w:rPr>
          <w:i/>
          <w:color w:val="000000"/>
          <w:sz w:val="26"/>
          <w:shd w:val="clear" w:color="auto" w:fill="FBFBFB"/>
        </w:rPr>
        <w:t>đậm</w:t>
      </w:r>
      <w:r>
        <w:rPr>
          <w:i/>
          <w:color w:val="000000"/>
          <w:spacing w:val="-5"/>
          <w:sz w:val="26"/>
          <w:shd w:val="clear" w:color="auto" w:fill="FBFBFB"/>
        </w:rPr>
        <w:t xml:space="preserve"> </w:t>
      </w:r>
      <w:r>
        <w:rPr>
          <w:i/>
          <w:color w:val="000000"/>
          <w:sz w:val="26"/>
          <w:shd w:val="clear" w:color="auto" w:fill="FBFBFB"/>
        </w:rPr>
        <w:t>hương</w:t>
      </w:r>
      <w:r>
        <w:rPr>
          <w:i/>
          <w:color w:val="000000"/>
          <w:spacing w:val="-4"/>
          <w:sz w:val="26"/>
          <w:shd w:val="clear" w:color="auto" w:fill="FBFBFB"/>
        </w:rPr>
        <w:t xml:space="preserve"> </w:t>
      </w:r>
      <w:r>
        <w:rPr>
          <w:i/>
          <w:color w:val="000000"/>
          <w:sz w:val="26"/>
          <w:shd w:val="clear" w:color="auto" w:fill="FBFBFB"/>
        </w:rPr>
        <w:t>và</w:t>
      </w:r>
      <w:r>
        <w:rPr>
          <w:i/>
          <w:color w:val="000000"/>
          <w:spacing w:val="-5"/>
          <w:sz w:val="26"/>
          <w:shd w:val="clear" w:color="auto" w:fill="FBFBFB"/>
        </w:rPr>
        <w:t xml:space="preserve"> </w:t>
      </w:r>
      <w:r>
        <w:rPr>
          <w:i/>
          <w:color w:val="000000"/>
          <w:sz w:val="26"/>
          <w:shd w:val="clear" w:color="auto" w:fill="FBFBFB"/>
        </w:rPr>
        <w:t>rộn</w:t>
      </w:r>
      <w:r>
        <w:rPr>
          <w:i/>
          <w:color w:val="000000"/>
          <w:spacing w:val="-3"/>
          <w:sz w:val="26"/>
          <w:shd w:val="clear" w:color="auto" w:fill="FBFBFB"/>
        </w:rPr>
        <w:t xml:space="preserve"> </w:t>
      </w:r>
      <w:r>
        <w:rPr>
          <w:i/>
          <w:color w:val="000000"/>
          <w:sz w:val="26"/>
          <w:shd w:val="clear" w:color="auto" w:fill="FBFBFB"/>
        </w:rPr>
        <w:t>tiếng</w:t>
      </w:r>
      <w:r>
        <w:rPr>
          <w:i/>
          <w:color w:val="000000"/>
          <w:spacing w:val="-5"/>
          <w:sz w:val="26"/>
          <w:shd w:val="clear" w:color="auto" w:fill="FBFBFB"/>
        </w:rPr>
        <w:t xml:space="preserve"> </w:t>
      </w:r>
      <w:r>
        <w:rPr>
          <w:i/>
          <w:color w:val="000000"/>
          <w:spacing w:val="-2"/>
          <w:sz w:val="26"/>
          <w:shd w:val="clear" w:color="auto" w:fill="FBFBFB"/>
        </w:rPr>
        <w:t>chim…</w:t>
      </w:r>
    </w:p>
    <w:p w14:paraId="6F2BB2ED" w14:textId="77777777" w:rsidR="00AE7B5C" w:rsidRDefault="00AE7B5C" w:rsidP="00BB0F78">
      <w:pPr>
        <w:spacing w:after="0" w:line="276" w:lineRule="auto"/>
        <w:rPr>
          <w:sz w:val="26"/>
        </w:rPr>
      </w:pPr>
      <w:r>
        <w:rPr>
          <w:b/>
          <w:sz w:val="26"/>
        </w:rPr>
        <w:t xml:space="preserve">    Câu 4: </w:t>
      </w:r>
      <w:r>
        <w:rPr>
          <w:sz w:val="26"/>
        </w:rPr>
        <w:t xml:space="preserve">Hãy chỉ ra những từ ngữ bộc lộ sự gắn bó, đồng cảm giữa nhân vật trữ tình và </w:t>
      </w:r>
      <w:r>
        <w:rPr>
          <w:i/>
          <w:sz w:val="26"/>
        </w:rPr>
        <w:t>mọi người</w:t>
      </w:r>
      <w:r>
        <w:rPr>
          <w:sz w:val="26"/>
        </w:rPr>
        <w:t xml:space="preserve">, </w:t>
      </w:r>
      <w:r>
        <w:rPr>
          <w:i/>
          <w:sz w:val="26"/>
        </w:rPr>
        <w:t xml:space="preserve">trăm nơi, bao hồn khổ </w:t>
      </w:r>
      <w:r>
        <w:rPr>
          <w:sz w:val="26"/>
        </w:rPr>
        <w:t>trong các câu thơ:</w:t>
      </w:r>
    </w:p>
    <w:p w14:paraId="7A7C2E39" w14:textId="77777777" w:rsidR="00AE7B5C" w:rsidRDefault="00AE7B5C" w:rsidP="00BB0F78">
      <w:pPr>
        <w:spacing w:after="0" w:line="276" w:lineRule="auto"/>
        <w:ind w:left="3759"/>
        <w:rPr>
          <w:i/>
          <w:sz w:val="26"/>
        </w:rPr>
      </w:pPr>
      <w:r>
        <w:rPr>
          <w:i/>
          <w:color w:val="000000"/>
          <w:sz w:val="26"/>
          <w:shd w:val="clear" w:color="auto" w:fill="FBFBFB"/>
        </w:rPr>
        <w:t>Tôi</w:t>
      </w:r>
      <w:r>
        <w:rPr>
          <w:i/>
          <w:color w:val="000000"/>
          <w:spacing w:val="-7"/>
          <w:sz w:val="26"/>
          <w:shd w:val="clear" w:color="auto" w:fill="FBFBFB"/>
        </w:rPr>
        <w:t xml:space="preserve"> </w:t>
      </w:r>
      <w:r>
        <w:rPr>
          <w:i/>
          <w:color w:val="000000"/>
          <w:sz w:val="26"/>
          <w:shd w:val="clear" w:color="auto" w:fill="FBFBFB"/>
        </w:rPr>
        <w:t>buộc</w:t>
      </w:r>
      <w:r>
        <w:rPr>
          <w:i/>
          <w:color w:val="000000"/>
          <w:spacing w:val="-7"/>
          <w:sz w:val="26"/>
          <w:shd w:val="clear" w:color="auto" w:fill="FBFBFB"/>
        </w:rPr>
        <w:t xml:space="preserve"> </w:t>
      </w:r>
      <w:r>
        <w:rPr>
          <w:i/>
          <w:color w:val="000000"/>
          <w:sz w:val="26"/>
          <w:shd w:val="clear" w:color="auto" w:fill="FBFBFB"/>
        </w:rPr>
        <w:t>lòng</w:t>
      </w:r>
      <w:r>
        <w:rPr>
          <w:i/>
          <w:color w:val="000000"/>
          <w:spacing w:val="-7"/>
          <w:sz w:val="26"/>
          <w:shd w:val="clear" w:color="auto" w:fill="FBFBFB"/>
        </w:rPr>
        <w:t xml:space="preserve"> </w:t>
      </w:r>
      <w:r>
        <w:rPr>
          <w:i/>
          <w:color w:val="000000"/>
          <w:sz w:val="26"/>
          <w:shd w:val="clear" w:color="auto" w:fill="FBFBFB"/>
        </w:rPr>
        <w:t>tôi</w:t>
      </w:r>
      <w:r>
        <w:rPr>
          <w:i/>
          <w:color w:val="000000"/>
          <w:spacing w:val="-5"/>
          <w:sz w:val="26"/>
          <w:shd w:val="clear" w:color="auto" w:fill="FBFBFB"/>
        </w:rPr>
        <w:t xml:space="preserve"> </w:t>
      </w:r>
      <w:r>
        <w:rPr>
          <w:i/>
          <w:color w:val="000000"/>
          <w:sz w:val="26"/>
          <w:shd w:val="clear" w:color="auto" w:fill="FBFBFB"/>
        </w:rPr>
        <w:t>với</w:t>
      </w:r>
      <w:r>
        <w:rPr>
          <w:i/>
          <w:color w:val="000000"/>
          <w:spacing w:val="-7"/>
          <w:sz w:val="26"/>
          <w:shd w:val="clear" w:color="auto" w:fill="FBFBFB"/>
        </w:rPr>
        <w:t xml:space="preserve"> </w:t>
      </w:r>
      <w:r>
        <w:rPr>
          <w:i/>
          <w:color w:val="000000"/>
          <w:sz w:val="26"/>
          <w:shd w:val="clear" w:color="auto" w:fill="FBFBFB"/>
        </w:rPr>
        <w:t>mọi</w:t>
      </w:r>
      <w:r>
        <w:rPr>
          <w:i/>
          <w:color w:val="000000"/>
          <w:spacing w:val="-7"/>
          <w:sz w:val="26"/>
          <w:shd w:val="clear" w:color="auto" w:fill="FBFBFB"/>
        </w:rPr>
        <w:t xml:space="preserve"> </w:t>
      </w:r>
      <w:r>
        <w:rPr>
          <w:i/>
          <w:color w:val="000000"/>
          <w:sz w:val="26"/>
          <w:shd w:val="clear" w:color="auto" w:fill="FBFBFB"/>
        </w:rPr>
        <w:t>người</w:t>
      </w:r>
      <w:r>
        <w:rPr>
          <w:i/>
          <w:color w:val="000000"/>
          <w:sz w:val="26"/>
        </w:rPr>
        <w:t xml:space="preserve"> </w:t>
      </w:r>
      <w:r>
        <w:rPr>
          <w:i/>
          <w:color w:val="000000"/>
          <w:sz w:val="26"/>
          <w:shd w:val="clear" w:color="auto" w:fill="FBFBFB"/>
        </w:rPr>
        <w:t>Để tình trang trải với trăm nơi</w:t>
      </w:r>
      <w:r>
        <w:rPr>
          <w:i/>
          <w:color w:val="000000"/>
          <w:sz w:val="26"/>
        </w:rPr>
        <w:t xml:space="preserve"> </w:t>
      </w:r>
      <w:r>
        <w:rPr>
          <w:i/>
          <w:color w:val="000000"/>
          <w:sz w:val="26"/>
          <w:shd w:val="clear" w:color="auto" w:fill="FBFBFB"/>
        </w:rPr>
        <w:t>Để hồn tôi với bao hồn khổ</w:t>
      </w:r>
    </w:p>
    <w:p w14:paraId="090631ED" w14:textId="77777777" w:rsidR="00AE7B5C" w:rsidRDefault="00AE7B5C" w:rsidP="00BB0F78">
      <w:pPr>
        <w:spacing w:after="0"/>
        <w:ind w:left="3759"/>
        <w:rPr>
          <w:i/>
          <w:sz w:val="26"/>
        </w:rPr>
      </w:pPr>
      <w:r>
        <w:rPr>
          <w:i/>
          <w:color w:val="000000"/>
          <w:sz w:val="26"/>
          <w:shd w:val="clear" w:color="auto" w:fill="FBFBFB"/>
        </w:rPr>
        <w:t>Gần</w:t>
      </w:r>
      <w:r>
        <w:rPr>
          <w:i/>
          <w:color w:val="000000"/>
          <w:spacing w:val="-5"/>
          <w:sz w:val="26"/>
          <w:shd w:val="clear" w:color="auto" w:fill="FBFBFB"/>
        </w:rPr>
        <w:t xml:space="preserve"> </w:t>
      </w:r>
      <w:r>
        <w:rPr>
          <w:i/>
          <w:color w:val="000000"/>
          <w:sz w:val="26"/>
          <w:shd w:val="clear" w:color="auto" w:fill="FBFBFB"/>
        </w:rPr>
        <w:t>gũi</w:t>
      </w:r>
      <w:r>
        <w:rPr>
          <w:i/>
          <w:color w:val="000000"/>
          <w:spacing w:val="-5"/>
          <w:sz w:val="26"/>
          <w:shd w:val="clear" w:color="auto" w:fill="FBFBFB"/>
        </w:rPr>
        <w:t xml:space="preserve"> </w:t>
      </w:r>
      <w:r>
        <w:rPr>
          <w:i/>
          <w:color w:val="000000"/>
          <w:sz w:val="26"/>
          <w:shd w:val="clear" w:color="auto" w:fill="FBFBFB"/>
        </w:rPr>
        <w:t>nhau</w:t>
      </w:r>
      <w:r>
        <w:rPr>
          <w:i/>
          <w:color w:val="000000"/>
          <w:spacing w:val="-4"/>
          <w:sz w:val="26"/>
          <w:shd w:val="clear" w:color="auto" w:fill="FBFBFB"/>
        </w:rPr>
        <w:t xml:space="preserve"> </w:t>
      </w:r>
      <w:r>
        <w:rPr>
          <w:i/>
          <w:color w:val="000000"/>
          <w:sz w:val="26"/>
          <w:shd w:val="clear" w:color="auto" w:fill="FBFBFB"/>
        </w:rPr>
        <w:t>thêm</w:t>
      </w:r>
      <w:r>
        <w:rPr>
          <w:i/>
          <w:color w:val="000000"/>
          <w:spacing w:val="-5"/>
          <w:sz w:val="26"/>
          <w:shd w:val="clear" w:color="auto" w:fill="FBFBFB"/>
        </w:rPr>
        <w:t xml:space="preserve"> </w:t>
      </w:r>
      <w:r>
        <w:rPr>
          <w:i/>
          <w:color w:val="000000"/>
          <w:sz w:val="26"/>
          <w:shd w:val="clear" w:color="auto" w:fill="FBFBFB"/>
        </w:rPr>
        <w:t>mạnh</w:t>
      </w:r>
      <w:r>
        <w:rPr>
          <w:i/>
          <w:color w:val="000000"/>
          <w:spacing w:val="-4"/>
          <w:sz w:val="26"/>
          <w:shd w:val="clear" w:color="auto" w:fill="FBFBFB"/>
        </w:rPr>
        <w:t xml:space="preserve"> </w:t>
      </w:r>
      <w:r>
        <w:rPr>
          <w:i/>
          <w:color w:val="000000"/>
          <w:sz w:val="26"/>
          <w:shd w:val="clear" w:color="auto" w:fill="FBFBFB"/>
        </w:rPr>
        <w:t>khối</w:t>
      </w:r>
      <w:r>
        <w:rPr>
          <w:i/>
          <w:color w:val="000000"/>
          <w:spacing w:val="-5"/>
          <w:sz w:val="26"/>
          <w:shd w:val="clear" w:color="auto" w:fill="FBFBFB"/>
        </w:rPr>
        <w:t xml:space="preserve"> </w:t>
      </w:r>
      <w:r>
        <w:rPr>
          <w:i/>
          <w:color w:val="000000"/>
          <w:spacing w:val="-4"/>
          <w:sz w:val="26"/>
          <w:shd w:val="clear" w:color="auto" w:fill="FBFBFB"/>
        </w:rPr>
        <w:t>đời.</w:t>
      </w:r>
    </w:p>
    <w:p w14:paraId="4DB61642" w14:textId="77777777" w:rsidR="00AE7B5C" w:rsidRDefault="00AE7B5C" w:rsidP="00BB0F78">
      <w:pPr>
        <w:pStyle w:val="BodyText"/>
        <w:spacing w:line="276" w:lineRule="auto"/>
        <w:ind w:left="960"/>
      </w:pPr>
      <w:r>
        <w:rPr>
          <w:b/>
        </w:rPr>
        <w:t xml:space="preserve">Câu 5: </w:t>
      </w:r>
      <w:r>
        <w:t>Nhận xét tình cảm của nhân vật trữ tình với đại gia đình quần chúng cần lao trong</w:t>
      </w:r>
      <w:r>
        <w:rPr>
          <w:spacing w:val="40"/>
        </w:rPr>
        <w:t xml:space="preserve"> </w:t>
      </w:r>
      <w:r>
        <w:t>khổ thơ dưới đây:</w:t>
      </w:r>
    </w:p>
    <w:p w14:paraId="5D80AE8D" w14:textId="77777777" w:rsidR="00AE7B5C" w:rsidRDefault="00AE7B5C" w:rsidP="00BB0F78">
      <w:pPr>
        <w:spacing w:after="0" w:line="276" w:lineRule="auto"/>
        <w:ind w:left="3454"/>
        <w:rPr>
          <w:i/>
          <w:sz w:val="26"/>
        </w:rPr>
      </w:pPr>
      <w:r>
        <w:rPr>
          <w:i/>
          <w:color w:val="000000"/>
          <w:sz w:val="26"/>
          <w:shd w:val="clear" w:color="auto" w:fill="FBFBFB"/>
        </w:rPr>
        <w:t>Tôi đã là con của vạn nhà</w:t>
      </w:r>
      <w:r>
        <w:rPr>
          <w:i/>
          <w:color w:val="000000"/>
          <w:sz w:val="26"/>
        </w:rPr>
        <w:t xml:space="preserve"> </w:t>
      </w:r>
      <w:r>
        <w:rPr>
          <w:i/>
          <w:color w:val="000000"/>
          <w:sz w:val="26"/>
          <w:shd w:val="clear" w:color="auto" w:fill="FBFBFB"/>
        </w:rPr>
        <w:t>Là</w:t>
      </w:r>
      <w:r>
        <w:rPr>
          <w:i/>
          <w:color w:val="000000"/>
          <w:spacing w:val="-7"/>
          <w:sz w:val="26"/>
          <w:shd w:val="clear" w:color="auto" w:fill="FBFBFB"/>
        </w:rPr>
        <w:t xml:space="preserve"> </w:t>
      </w:r>
      <w:r>
        <w:rPr>
          <w:i/>
          <w:color w:val="000000"/>
          <w:sz w:val="26"/>
          <w:shd w:val="clear" w:color="auto" w:fill="FBFBFB"/>
        </w:rPr>
        <w:t>em</w:t>
      </w:r>
      <w:r>
        <w:rPr>
          <w:i/>
          <w:color w:val="000000"/>
          <w:spacing w:val="-7"/>
          <w:sz w:val="26"/>
          <w:shd w:val="clear" w:color="auto" w:fill="FBFBFB"/>
        </w:rPr>
        <w:t xml:space="preserve"> </w:t>
      </w:r>
      <w:r>
        <w:rPr>
          <w:i/>
          <w:color w:val="000000"/>
          <w:sz w:val="26"/>
          <w:shd w:val="clear" w:color="auto" w:fill="FBFBFB"/>
        </w:rPr>
        <w:t>của</w:t>
      </w:r>
      <w:r>
        <w:rPr>
          <w:i/>
          <w:color w:val="000000"/>
          <w:spacing w:val="-5"/>
          <w:sz w:val="26"/>
          <w:shd w:val="clear" w:color="auto" w:fill="FBFBFB"/>
        </w:rPr>
        <w:t xml:space="preserve"> </w:t>
      </w:r>
      <w:r>
        <w:rPr>
          <w:i/>
          <w:color w:val="000000"/>
          <w:sz w:val="26"/>
          <w:shd w:val="clear" w:color="auto" w:fill="FBFBFB"/>
        </w:rPr>
        <w:t>vạn</w:t>
      </w:r>
      <w:r>
        <w:rPr>
          <w:i/>
          <w:color w:val="000000"/>
          <w:spacing w:val="-7"/>
          <w:sz w:val="26"/>
          <w:shd w:val="clear" w:color="auto" w:fill="FBFBFB"/>
        </w:rPr>
        <w:t xml:space="preserve"> </w:t>
      </w:r>
      <w:r>
        <w:rPr>
          <w:i/>
          <w:color w:val="000000"/>
          <w:sz w:val="26"/>
          <w:shd w:val="clear" w:color="auto" w:fill="FBFBFB"/>
        </w:rPr>
        <w:t>kiếp</w:t>
      </w:r>
      <w:r>
        <w:rPr>
          <w:i/>
          <w:color w:val="000000"/>
          <w:spacing w:val="-5"/>
          <w:sz w:val="26"/>
          <w:shd w:val="clear" w:color="auto" w:fill="FBFBFB"/>
        </w:rPr>
        <w:t xml:space="preserve"> </w:t>
      </w:r>
      <w:r>
        <w:rPr>
          <w:i/>
          <w:color w:val="000000"/>
          <w:sz w:val="26"/>
          <w:shd w:val="clear" w:color="auto" w:fill="FBFBFB"/>
        </w:rPr>
        <w:t>phôi</w:t>
      </w:r>
      <w:r>
        <w:rPr>
          <w:i/>
          <w:color w:val="000000"/>
          <w:spacing w:val="-7"/>
          <w:sz w:val="26"/>
          <w:shd w:val="clear" w:color="auto" w:fill="FBFBFB"/>
        </w:rPr>
        <w:t xml:space="preserve"> </w:t>
      </w:r>
      <w:r>
        <w:rPr>
          <w:i/>
          <w:color w:val="000000"/>
          <w:sz w:val="26"/>
          <w:shd w:val="clear" w:color="auto" w:fill="FBFBFB"/>
        </w:rPr>
        <w:t>pha</w:t>
      </w:r>
      <w:r>
        <w:rPr>
          <w:i/>
          <w:color w:val="000000"/>
          <w:sz w:val="26"/>
        </w:rPr>
        <w:t xml:space="preserve"> </w:t>
      </w:r>
      <w:r>
        <w:rPr>
          <w:i/>
          <w:color w:val="000000"/>
          <w:sz w:val="26"/>
          <w:shd w:val="clear" w:color="auto" w:fill="FBFBFB"/>
        </w:rPr>
        <w:t>Là anh của vạn đầu em nhỏ</w:t>
      </w:r>
    </w:p>
    <w:p w14:paraId="2CB5497D" w14:textId="77777777" w:rsidR="00AE7B5C" w:rsidRDefault="00AE7B5C" w:rsidP="00BB0F78">
      <w:pPr>
        <w:spacing w:after="0" w:line="298" w:lineRule="exact"/>
        <w:ind w:left="3454"/>
        <w:rPr>
          <w:i/>
          <w:sz w:val="26"/>
        </w:rPr>
      </w:pPr>
      <w:r>
        <w:rPr>
          <w:i/>
          <w:color w:val="000000"/>
          <w:sz w:val="26"/>
          <w:shd w:val="clear" w:color="auto" w:fill="FBFBFB"/>
        </w:rPr>
        <w:t>Không</w:t>
      </w:r>
      <w:r>
        <w:rPr>
          <w:i/>
          <w:color w:val="000000"/>
          <w:spacing w:val="-6"/>
          <w:sz w:val="26"/>
          <w:shd w:val="clear" w:color="auto" w:fill="FBFBFB"/>
        </w:rPr>
        <w:t xml:space="preserve"> </w:t>
      </w:r>
      <w:r>
        <w:rPr>
          <w:i/>
          <w:color w:val="000000"/>
          <w:sz w:val="26"/>
          <w:shd w:val="clear" w:color="auto" w:fill="FBFBFB"/>
        </w:rPr>
        <w:t>áo</w:t>
      </w:r>
      <w:r>
        <w:rPr>
          <w:i/>
          <w:color w:val="000000"/>
          <w:spacing w:val="-2"/>
          <w:sz w:val="26"/>
          <w:shd w:val="clear" w:color="auto" w:fill="FBFBFB"/>
        </w:rPr>
        <w:t xml:space="preserve"> </w:t>
      </w:r>
      <w:r>
        <w:rPr>
          <w:i/>
          <w:color w:val="000000"/>
          <w:sz w:val="26"/>
          <w:shd w:val="clear" w:color="auto" w:fill="FBFBFB"/>
        </w:rPr>
        <w:t>cơm,</w:t>
      </w:r>
      <w:r>
        <w:rPr>
          <w:i/>
          <w:color w:val="000000"/>
          <w:spacing w:val="-5"/>
          <w:sz w:val="26"/>
          <w:shd w:val="clear" w:color="auto" w:fill="FBFBFB"/>
        </w:rPr>
        <w:t xml:space="preserve"> </w:t>
      </w:r>
      <w:r>
        <w:rPr>
          <w:i/>
          <w:color w:val="000000"/>
          <w:sz w:val="26"/>
          <w:shd w:val="clear" w:color="auto" w:fill="FBFBFB"/>
        </w:rPr>
        <w:t>cù</w:t>
      </w:r>
      <w:r>
        <w:rPr>
          <w:i/>
          <w:color w:val="000000"/>
          <w:spacing w:val="-5"/>
          <w:sz w:val="26"/>
          <w:shd w:val="clear" w:color="auto" w:fill="FBFBFB"/>
        </w:rPr>
        <w:t xml:space="preserve"> </w:t>
      </w:r>
      <w:r>
        <w:rPr>
          <w:i/>
          <w:color w:val="000000"/>
          <w:sz w:val="26"/>
          <w:shd w:val="clear" w:color="auto" w:fill="FBFBFB"/>
        </w:rPr>
        <w:t>bất</w:t>
      </w:r>
      <w:r>
        <w:rPr>
          <w:i/>
          <w:color w:val="000000"/>
          <w:spacing w:val="-4"/>
          <w:sz w:val="26"/>
          <w:shd w:val="clear" w:color="auto" w:fill="FBFBFB"/>
        </w:rPr>
        <w:t xml:space="preserve"> </w:t>
      </w:r>
      <w:r>
        <w:rPr>
          <w:i/>
          <w:color w:val="000000"/>
          <w:sz w:val="26"/>
          <w:shd w:val="clear" w:color="auto" w:fill="FBFBFB"/>
        </w:rPr>
        <w:t>cù</w:t>
      </w:r>
      <w:r>
        <w:rPr>
          <w:i/>
          <w:color w:val="000000"/>
          <w:spacing w:val="-5"/>
          <w:sz w:val="26"/>
          <w:shd w:val="clear" w:color="auto" w:fill="FBFBFB"/>
        </w:rPr>
        <w:t xml:space="preserve"> </w:t>
      </w:r>
      <w:r>
        <w:rPr>
          <w:i/>
          <w:color w:val="000000"/>
          <w:sz w:val="26"/>
          <w:shd w:val="clear" w:color="auto" w:fill="FBFBFB"/>
        </w:rPr>
        <w:t>bơ</w:t>
      </w:r>
      <w:r>
        <w:rPr>
          <w:i/>
          <w:color w:val="000000"/>
          <w:spacing w:val="-4"/>
          <w:sz w:val="26"/>
          <w:shd w:val="clear" w:color="auto" w:fill="FBFBFB"/>
        </w:rPr>
        <w:t xml:space="preserve"> </w:t>
      </w:r>
      <w:r>
        <w:rPr>
          <w:i/>
          <w:color w:val="000000"/>
          <w:spacing w:val="-10"/>
          <w:sz w:val="26"/>
          <w:shd w:val="clear" w:color="auto" w:fill="FBFBFB"/>
        </w:rPr>
        <w:t>…</w:t>
      </w:r>
    </w:p>
    <w:p w14:paraId="41D11A53" w14:textId="77777777" w:rsidR="00AE7B5C" w:rsidRDefault="00AE7B5C" w:rsidP="00BB0F78">
      <w:pPr>
        <w:pStyle w:val="BodyText"/>
        <w:spacing w:line="276" w:lineRule="auto"/>
        <w:ind w:left="960"/>
      </w:pPr>
      <w:r>
        <w:rPr>
          <w:b/>
        </w:rPr>
        <w:t>Câu</w:t>
      </w:r>
      <w:r>
        <w:rPr>
          <w:b/>
          <w:spacing w:val="-10"/>
        </w:rPr>
        <w:t xml:space="preserve"> </w:t>
      </w:r>
      <w:r>
        <w:rPr>
          <w:b/>
        </w:rPr>
        <w:t>6:</w:t>
      </w:r>
      <w:r>
        <w:rPr>
          <w:b/>
          <w:spacing w:val="-10"/>
        </w:rPr>
        <w:t xml:space="preserve"> </w:t>
      </w:r>
      <w:r>
        <w:t>Theo</w:t>
      </w:r>
      <w:r>
        <w:rPr>
          <w:spacing w:val="-10"/>
        </w:rPr>
        <w:t xml:space="preserve"> </w:t>
      </w:r>
      <w:r>
        <w:t>anh/chị,</w:t>
      </w:r>
      <w:r>
        <w:rPr>
          <w:spacing w:val="-10"/>
        </w:rPr>
        <w:t xml:space="preserve"> </w:t>
      </w:r>
      <w:r>
        <w:t>nhịp</w:t>
      </w:r>
      <w:r>
        <w:rPr>
          <w:spacing w:val="-10"/>
        </w:rPr>
        <w:t xml:space="preserve"> </w:t>
      </w:r>
      <w:r>
        <w:t>thơ</w:t>
      </w:r>
      <w:r>
        <w:rPr>
          <w:spacing w:val="-10"/>
        </w:rPr>
        <w:t xml:space="preserve"> </w:t>
      </w:r>
      <w:r>
        <w:t>được</w:t>
      </w:r>
      <w:r>
        <w:rPr>
          <w:spacing w:val="-10"/>
        </w:rPr>
        <w:t xml:space="preserve"> </w:t>
      </w:r>
      <w:r>
        <w:t>thể</w:t>
      </w:r>
      <w:r>
        <w:rPr>
          <w:spacing w:val="-10"/>
        </w:rPr>
        <w:t xml:space="preserve"> </w:t>
      </w:r>
      <w:r>
        <w:t>hiện</w:t>
      </w:r>
      <w:r>
        <w:rPr>
          <w:spacing w:val="-10"/>
        </w:rPr>
        <w:t xml:space="preserve"> </w:t>
      </w:r>
      <w:r>
        <w:t>như</w:t>
      </w:r>
      <w:r>
        <w:rPr>
          <w:spacing w:val="-9"/>
        </w:rPr>
        <w:t xml:space="preserve"> </w:t>
      </w:r>
      <w:r>
        <w:t>thế</w:t>
      </w:r>
      <w:r>
        <w:rPr>
          <w:spacing w:val="-10"/>
        </w:rPr>
        <w:t xml:space="preserve"> </w:t>
      </w:r>
      <w:r>
        <w:t>nào</w:t>
      </w:r>
      <w:r>
        <w:rPr>
          <w:spacing w:val="-10"/>
        </w:rPr>
        <w:t xml:space="preserve"> </w:t>
      </w:r>
      <w:r>
        <w:t>qua</w:t>
      </w:r>
      <w:r>
        <w:rPr>
          <w:spacing w:val="-10"/>
        </w:rPr>
        <w:t xml:space="preserve"> </w:t>
      </w:r>
      <w:r>
        <w:t>việc</w:t>
      </w:r>
      <w:r>
        <w:rPr>
          <w:spacing w:val="-10"/>
        </w:rPr>
        <w:t xml:space="preserve"> </w:t>
      </w:r>
      <w:r>
        <w:t>sử</w:t>
      </w:r>
      <w:r>
        <w:rPr>
          <w:spacing w:val="-9"/>
        </w:rPr>
        <w:t xml:space="preserve"> </w:t>
      </w:r>
      <w:r>
        <w:t>dụng</w:t>
      </w:r>
      <w:r>
        <w:rPr>
          <w:spacing w:val="-10"/>
        </w:rPr>
        <w:t xml:space="preserve"> </w:t>
      </w:r>
      <w:r>
        <w:t>phép</w:t>
      </w:r>
      <w:r>
        <w:rPr>
          <w:spacing w:val="-10"/>
        </w:rPr>
        <w:t xml:space="preserve"> </w:t>
      </w:r>
      <w:r>
        <w:t>điệp</w:t>
      </w:r>
      <w:r>
        <w:rPr>
          <w:spacing w:val="-10"/>
        </w:rPr>
        <w:t xml:space="preserve"> </w:t>
      </w:r>
      <w:r>
        <w:t>cấu</w:t>
      </w:r>
      <w:r>
        <w:rPr>
          <w:spacing w:val="-10"/>
        </w:rPr>
        <w:t xml:space="preserve"> </w:t>
      </w:r>
      <w:r>
        <w:t>trúc trong các dòng thơ in đậm?</w:t>
      </w:r>
    </w:p>
    <w:p w14:paraId="0DEBBACC" w14:textId="77777777" w:rsidR="00AE7B5C" w:rsidRDefault="00AE7B5C" w:rsidP="00BB0F78">
      <w:pPr>
        <w:pStyle w:val="BodyText"/>
        <w:spacing w:line="276" w:lineRule="auto"/>
        <w:ind w:left="960"/>
      </w:pPr>
      <w:r>
        <w:rPr>
          <w:b/>
        </w:rPr>
        <w:t xml:space="preserve">Câu 7: </w:t>
      </w:r>
      <w:r>
        <w:t>Từ văn bản trên, anh/chị hãy trình bày suy nghĩ của bản thân về sức mạnh của tinh thần đoàn kết (khoảng 5 -7 dòng).</w:t>
      </w:r>
    </w:p>
    <w:p w14:paraId="2769D304" w14:textId="77777777" w:rsidR="00AE7B5C" w:rsidRDefault="00AE7B5C" w:rsidP="00BB0F78">
      <w:pPr>
        <w:pStyle w:val="Heading1"/>
        <w:numPr>
          <w:ilvl w:val="0"/>
          <w:numId w:val="7"/>
        </w:numPr>
        <w:tabs>
          <w:tab w:val="left" w:pos="1288"/>
        </w:tabs>
        <w:spacing w:before="0"/>
        <w:ind w:left="1288" w:hanging="328"/>
      </w:pPr>
      <w:r>
        <w:t>LÀM</w:t>
      </w:r>
      <w:r>
        <w:rPr>
          <w:spacing w:val="-4"/>
        </w:rPr>
        <w:t xml:space="preserve"> </w:t>
      </w:r>
      <w:r>
        <w:t>VĂN</w:t>
      </w:r>
      <w:r>
        <w:rPr>
          <w:spacing w:val="-6"/>
        </w:rPr>
        <w:t xml:space="preserve"> </w:t>
      </w:r>
      <w:r>
        <w:t>(4,0</w:t>
      </w:r>
      <w:r>
        <w:rPr>
          <w:spacing w:val="-6"/>
        </w:rPr>
        <w:t xml:space="preserve"> </w:t>
      </w:r>
      <w:r>
        <w:rPr>
          <w:spacing w:val="-4"/>
        </w:rPr>
        <w:t>điểm)</w:t>
      </w:r>
    </w:p>
    <w:p w14:paraId="21D10F0E" w14:textId="77777777" w:rsidR="00AE7B5C" w:rsidRDefault="00AE7B5C" w:rsidP="00BB0F78">
      <w:pPr>
        <w:spacing w:after="0"/>
        <w:ind w:left="960"/>
        <w:rPr>
          <w:b/>
          <w:sz w:val="26"/>
        </w:rPr>
      </w:pPr>
      <w:r>
        <w:rPr>
          <w:b/>
          <w:sz w:val="26"/>
        </w:rPr>
        <w:t>Học</w:t>
      </w:r>
      <w:r>
        <w:rPr>
          <w:b/>
          <w:spacing w:val="-6"/>
          <w:sz w:val="26"/>
        </w:rPr>
        <w:t xml:space="preserve"> </w:t>
      </w:r>
      <w:r>
        <w:rPr>
          <w:b/>
          <w:sz w:val="26"/>
        </w:rPr>
        <w:t>sinh</w:t>
      </w:r>
      <w:r>
        <w:rPr>
          <w:b/>
          <w:spacing w:val="-3"/>
          <w:sz w:val="26"/>
        </w:rPr>
        <w:t xml:space="preserve"> </w:t>
      </w:r>
      <w:r>
        <w:rPr>
          <w:b/>
          <w:sz w:val="26"/>
        </w:rPr>
        <w:t>chọn</w:t>
      </w:r>
      <w:r>
        <w:rPr>
          <w:b/>
          <w:spacing w:val="-5"/>
          <w:sz w:val="26"/>
        </w:rPr>
        <w:t xml:space="preserve"> </w:t>
      </w:r>
      <w:r>
        <w:rPr>
          <w:b/>
          <w:sz w:val="26"/>
        </w:rPr>
        <w:t>một</w:t>
      </w:r>
      <w:r>
        <w:rPr>
          <w:b/>
          <w:spacing w:val="-5"/>
          <w:sz w:val="26"/>
        </w:rPr>
        <w:t xml:space="preserve"> </w:t>
      </w:r>
      <w:r>
        <w:rPr>
          <w:b/>
          <w:sz w:val="26"/>
        </w:rPr>
        <w:t>trong</w:t>
      </w:r>
      <w:r>
        <w:rPr>
          <w:b/>
          <w:spacing w:val="-6"/>
          <w:sz w:val="26"/>
        </w:rPr>
        <w:t xml:space="preserve"> </w:t>
      </w:r>
      <w:r>
        <w:rPr>
          <w:b/>
          <w:sz w:val="26"/>
        </w:rPr>
        <w:t>hai</w:t>
      </w:r>
      <w:r>
        <w:rPr>
          <w:b/>
          <w:spacing w:val="-3"/>
          <w:sz w:val="26"/>
        </w:rPr>
        <w:t xml:space="preserve"> </w:t>
      </w:r>
      <w:r>
        <w:rPr>
          <w:b/>
          <w:sz w:val="26"/>
        </w:rPr>
        <w:t>đề</w:t>
      </w:r>
      <w:r>
        <w:rPr>
          <w:b/>
          <w:spacing w:val="-5"/>
          <w:sz w:val="26"/>
        </w:rPr>
        <w:t xml:space="preserve"> </w:t>
      </w:r>
      <w:r>
        <w:rPr>
          <w:b/>
          <w:sz w:val="26"/>
        </w:rPr>
        <w:t>văn</w:t>
      </w:r>
      <w:r>
        <w:rPr>
          <w:b/>
          <w:spacing w:val="-3"/>
          <w:sz w:val="26"/>
        </w:rPr>
        <w:t xml:space="preserve"> </w:t>
      </w:r>
      <w:r>
        <w:rPr>
          <w:b/>
          <w:spacing w:val="-4"/>
          <w:sz w:val="26"/>
        </w:rPr>
        <w:t>sau:</w:t>
      </w:r>
    </w:p>
    <w:p w14:paraId="6C3B5450" w14:textId="77777777" w:rsidR="00AE7B5C" w:rsidRDefault="00AE7B5C" w:rsidP="00BB0F78">
      <w:pPr>
        <w:pStyle w:val="BodyText"/>
        <w:ind w:left="960"/>
      </w:pPr>
      <w:r>
        <w:rPr>
          <w:b/>
        </w:rPr>
        <w:t>Câu</w:t>
      </w:r>
      <w:r>
        <w:rPr>
          <w:b/>
          <w:spacing w:val="9"/>
        </w:rPr>
        <w:t xml:space="preserve"> </w:t>
      </w:r>
      <w:r>
        <w:rPr>
          <w:b/>
        </w:rPr>
        <w:t>1:</w:t>
      </w:r>
      <w:r>
        <w:rPr>
          <w:b/>
          <w:spacing w:val="13"/>
        </w:rPr>
        <w:t xml:space="preserve"> </w:t>
      </w:r>
      <w:r>
        <w:t>Viết</w:t>
      </w:r>
      <w:r>
        <w:rPr>
          <w:spacing w:val="12"/>
        </w:rPr>
        <w:t xml:space="preserve"> </w:t>
      </w:r>
      <w:r>
        <w:t>bài</w:t>
      </w:r>
      <w:r>
        <w:rPr>
          <w:spacing w:val="13"/>
        </w:rPr>
        <w:t xml:space="preserve"> </w:t>
      </w:r>
      <w:r>
        <w:t>văn</w:t>
      </w:r>
      <w:r>
        <w:rPr>
          <w:spacing w:val="12"/>
        </w:rPr>
        <w:t xml:space="preserve"> </w:t>
      </w:r>
      <w:r>
        <w:t>nghị</w:t>
      </w:r>
      <w:r>
        <w:rPr>
          <w:spacing w:val="11"/>
        </w:rPr>
        <w:t xml:space="preserve"> </w:t>
      </w:r>
      <w:r>
        <w:t>luận</w:t>
      </w:r>
      <w:r>
        <w:rPr>
          <w:spacing w:val="12"/>
        </w:rPr>
        <w:t xml:space="preserve"> </w:t>
      </w:r>
      <w:r>
        <w:t>(khoảng</w:t>
      </w:r>
      <w:r>
        <w:rPr>
          <w:spacing w:val="11"/>
        </w:rPr>
        <w:t xml:space="preserve"> </w:t>
      </w:r>
      <w:r>
        <w:t>500</w:t>
      </w:r>
      <w:r>
        <w:rPr>
          <w:spacing w:val="12"/>
        </w:rPr>
        <w:t xml:space="preserve"> </w:t>
      </w:r>
      <w:r>
        <w:t>chữ)</w:t>
      </w:r>
      <w:r>
        <w:rPr>
          <w:spacing w:val="11"/>
        </w:rPr>
        <w:t xml:space="preserve"> </w:t>
      </w:r>
      <w:r>
        <w:t>trình</w:t>
      </w:r>
      <w:r>
        <w:rPr>
          <w:spacing w:val="12"/>
        </w:rPr>
        <w:t xml:space="preserve"> </w:t>
      </w:r>
      <w:r>
        <w:t>bày</w:t>
      </w:r>
      <w:r>
        <w:rPr>
          <w:spacing w:val="13"/>
        </w:rPr>
        <w:t xml:space="preserve"> </w:t>
      </w:r>
      <w:r>
        <w:t>suy</w:t>
      </w:r>
      <w:r>
        <w:rPr>
          <w:spacing w:val="12"/>
        </w:rPr>
        <w:t xml:space="preserve"> </w:t>
      </w:r>
      <w:r>
        <w:t>nghĩ</w:t>
      </w:r>
      <w:r>
        <w:rPr>
          <w:spacing w:val="10"/>
        </w:rPr>
        <w:t xml:space="preserve"> </w:t>
      </w:r>
      <w:r>
        <w:t>của</w:t>
      </w:r>
      <w:r>
        <w:rPr>
          <w:spacing w:val="11"/>
        </w:rPr>
        <w:t xml:space="preserve"> </w:t>
      </w:r>
      <w:r>
        <w:lastRenderedPageBreak/>
        <w:t>anh/chị</w:t>
      </w:r>
      <w:r>
        <w:rPr>
          <w:spacing w:val="12"/>
        </w:rPr>
        <w:t xml:space="preserve"> </w:t>
      </w:r>
      <w:r>
        <w:t>về</w:t>
      </w:r>
      <w:r>
        <w:rPr>
          <w:spacing w:val="13"/>
        </w:rPr>
        <w:t xml:space="preserve"> </w:t>
      </w:r>
      <w:r>
        <w:t>ý</w:t>
      </w:r>
      <w:r>
        <w:rPr>
          <w:spacing w:val="10"/>
        </w:rPr>
        <w:t xml:space="preserve"> </w:t>
      </w:r>
      <w:r>
        <w:rPr>
          <w:spacing w:val="-2"/>
        </w:rPr>
        <w:t>kiến:</w:t>
      </w:r>
    </w:p>
    <w:p w14:paraId="3B1E8529" w14:textId="77777777" w:rsidR="00AE7B5C" w:rsidRDefault="00AE7B5C" w:rsidP="00BB0F78">
      <w:pPr>
        <w:spacing w:after="0"/>
        <w:ind w:left="960"/>
        <w:rPr>
          <w:sz w:val="26"/>
        </w:rPr>
      </w:pPr>
      <w:r>
        <w:rPr>
          <w:i/>
          <w:sz w:val="26"/>
        </w:rPr>
        <w:t>Tuổi</w:t>
      </w:r>
      <w:r>
        <w:rPr>
          <w:i/>
          <w:spacing w:val="-5"/>
          <w:sz w:val="26"/>
        </w:rPr>
        <w:t xml:space="preserve"> </w:t>
      </w:r>
      <w:r>
        <w:rPr>
          <w:i/>
          <w:sz w:val="26"/>
        </w:rPr>
        <w:t>trẻ</w:t>
      </w:r>
      <w:r>
        <w:rPr>
          <w:i/>
          <w:spacing w:val="-5"/>
          <w:sz w:val="26"/>
        </w:rPr>
        <w:t xml:space="preserve"> </w:t>
      </w:r>
      <w:r>
        <w:rPr>
          <w:i/>
          <w:sz w:val="26"/>
        </w:rPr>
        <w:t>không</w:t>
      </w:r>
      <w:r>
        <w:rPr>
          <w:i/>
          <w:spacing w:val="-5"/>
          <w:sz w:val="26"/>
        </w:rPr>
        <w:t xml:space="preserve"> </w:t>
      </w:r>
      <w:r>
        <w:rPr>
          <w:i/>
          <w:sz w:val="26"/>
        </w:rPr>
        <w:t>có</w:t>
      </w:r>
      <w:r>
        <w:rPr>
          <w:i/>
          <w:spacing w:val="-2"/>
          <w:sz w:val="26"/>
        </w:rPr>
        <w:t xml:space="preserve"> </w:t>
      </w:r>
      <w:r>
        <w:rPr>
          <w:i/>
          <w:sz w:val="26"/>
        </w:rPr>
        <w:t>lý</w:t>
      </w:r>
      <w:r>
        <w:rPr>
          <w:i/>
          <w:spacing w:val="-4"/>
          <w:sz w:val="26"/>
        </w:rPr>
        <w:t xml:space="preserve"> </w:t>
      </w:r>
      <w:r>
        <w:rPr>
          <w:i/>
          <w:sz w:val="26"/>
        </w:rPr>
        <w:t>tưởng</w:t>
      </w:r>
      <w:r>
        <w:rPr>
          <w:i/>
          <w:spacing w:val="-5"/>
          <w:sz w:val="26"/>
        </w:rPr>
        <w:t xml:space="preserve"> </w:t>
      </w:r>
      <w:r>
        <w:rPr>
          <w:i/>
          <w:sz w:val="26"/>
        </w:rPr>
        <w:t>giống</w:t>
      </w:r>
      <w:r>
        <w:rPr>
          <w:i/>
          <w:spacing w:val="-5"/>
          <w:sz w:val="26"/>
        </w:rPr>
        <w:t xml:space="preserve"> </w:t>
      </w:r>
      <w:r>
        <w:rPr>
          <w:i/>
          <w:sz w:val="26"/>
        </w:rPr>
        <w:t>như</w:t>
      </w:r>
      <w:r>
        <w:rPr>
          <w:i/>
          <w:spacing w:val="-4"/>
          <w:sz w:val="26"/>
        </w:rPr>
        <w:t xml:space="preserve"> </w:t>
      </w:r>
      <w:r>
        <w:rPr>
          <w:i/>
          <w:sz w:val="26"/>
        </w:rPr>
        <w:t>buổi</w:t>
      </w:r>
      <w:r>
        <w:rPr>
          <w:i/>
          <w:spacing w:val="-5"/>
          <w:sz w:val="26"/>
        </w:rPr>
        <w:t xml:space="preserve"> </w:t>
      </w:r>
      <w:r>
        <w:rPr>
          <w:i/>
          <w:sz w:val="26"/>
        </w:rPr>
        <w:t>sáng</w:t>
      </w:r>
      <w:r>
        <w:rPr>
          <w:i/>
          <w:spacing w:val="-5"/>
          <w:sz w:val="26"/>
        </w:rPr>
        <w:t xml:space="preserve"> </w:t>
      </w:r>
      <w:r>
        <w:rPr>
          <w:i/>
          <w:sz w:val="26"/>
        </w:rPr>
        <w:t>không</w:t>
      </w:r>
      <w:r>
        <w:rPr>
          <w:i/>
          <w:spacing w:val="-5"/>
          <w:sz w:val="26"/>
        </w:rPr>
        <w:t xml:space="preserve"> </w:t>
      </w:r>
      <w:r>
        <w:rPr>
          <w:i/>
          <w:sz w:val="26"/>
        </w:rPr>
        <w:t>có</w:t>
      </w:r>
      <w:r>
        <w:rPr>
          <w:i/>
          <w:spacing w:val="-4"/>
          <w:sz w:val="26"/>
        </w:rPr>
        <w:t xml:space="preserve"> </w:t>
      </w:r>
      <w:r>
        <w:rPr>
          <w:i/>
          <w:sz w:val="26"/>
        </w:rPr>
        <w:t>mặt</w:t>
      </w:r>
      <w:r>
        <w:rPr>
          <w:i/>
          <w:spacing w:val="-5"/>
          <w:sz w:val="26"/>
        </w:rPr>
        <w:t xml:space="preserve"> </w:t>
      </w:r>
      <w:r>
        <w:rPr>
          <w:i/>
          <w:sz w:val="26"/>
        </w:rPr>
        <w:t>trời</w:t>
      </w:r>
      <w:r>
        <w:rPr>
          <w:i/>
          <w:spacing w:val="-2"/>
          <w:sz w:val="26"/>
        </w:rPr>
        <w:t xml:space="preserve"> </w:t>
      </w:r>
      <w:r>
        <w:rPr>
          <w:spacing w:val="-2"/>
          <w:sz w:val="26"/>
        </w:rPr>
        <w:t>(Belinski).</w:t>
      </w:r>
    </w:p>
    <w:p w14:paraId="1CE758BA" w14:textId="77777777" w:rsidR="00AE7B5C" w:rsidRDefault="00AE7B5C" w:rsidP="00BB0F78">
      <w:pPr>
        <w:pStyle w:val="BodyText"/>
        <w:spacing w:line="276" w:lineRule="auto"/>
        <w:ind w:left="960"/>
      </w:pPr>
      <w:r>
        <w:rPr>
          <w:b/>
        </w:rPr>
        <w:t xml:space="preserve">Câu 2: </w:t>
      </w:r>
      <w:r>
        <w:t>Viết bài văn nghị luận (khoảng 500 chữ) phân tích những nét đặc sắc về cấu tứ và</w:t>
      </w:r>
      <w:r>
        <w:rPr>
          <w:spacing w:val="80"/>
        </w:rPr>
        <w:t xml:space="preserve"> </w:t>
      </w:r>
      <w:r>
        <w:t xml:space="preserve">hình ảnh của bài thơ </w:t>
      </w:r>
      <w:r>
        <w:rPr>
          <w:b/>
          <w:i/>
        </w:rPr>
        <w:t xml:space="preserve">Từ ấy </w:t>
      </w:r>
      <w:r>
        <w:t>(Tố Hữu).</w:t>
      </w:r>
    </w:p>
    <w:p w14:paraId="2795965D" w14:textId="77777777" w:rsidR="00AE7B5C" w:rsidRDefault="00AE7B5C" w:rsidP="00BB0F78">
      <w:pPr>
        <w:pStyle w:val="Heading1"/>
        <w:spacing w:before="0"/>
        <w:jc w:val="center"/>
      </w:pPr>
      <w:r>
        <w:t>---------</w:t>
      </w:r>
      <w:r>
        <w:rPr>
          <w:spacing w:val="-11"/>
        </w:rPr>
        <w:t xml:space="preserve"> </w:t>
      </w:r>
      <w:r>
        <w:t>HẾT</w:t>
      </w:r>
      <w:r>
        <w:rPr>
          <w:spacing w:val="-11"/>
        </w:rPr>
        <w:t xml:space="preserve"> </w:t>
      </w:r>
      <w:r>
        <w:t>--------</w:t>
      </w:r>
      <w:r>
        <w:rPr>
          <w:spacing w:val="-10"/>
        </w:rPr>
        <w:t>-</w:t>
      </w:r>
    </w:p>
    <w:p w14:paraId="3FFD3267" w14:textId="77777777" w:rsidR="00AE7B5C" w:rsidRDefault="00AE7B5C" w:rsidP="00BB0F78">
      <w:pPr>
        <w:pStyle w:val="TableParagraph"/>
        <w:spacing w:line="287" w:lineRule="exact"/>
        <w:ind w:left="531"/>
        <w:jc w:val="center"/>
        <w:rPr>
          <w:b/>
          <w:sz w:val="26"/>
        </w:rPr>
      </w:pPr>
      <w:r>
        <w:rPr>
          <w:b/>
          <w:sz w:val="26"/>
        </w:rPr>
        <w:t>HƯỚNG</w:t>
      </w:r>
      <w:r>
        <w:rPr>
          <w:b/>
          <w:spacing w:val="-6"/>
          <w:sz w:val="26"/>
        </w:rPr>
        <w:t xml:space="preserve"> </w:t>
      </w:r>
      <w:r>
        <w:rPr>
          <w:b/>
          <w:sz w:val="26"/>
        </w:rPr>
        <w:t>DẪN</w:t>
      </w:r>
      <w:r>
        <w:rPr>
          <w:b/>
          <w:spacing w:val="-7"/>
          <w:sz w:val="26"/>
        </w:rPr>
        <w:t xml:space="preserve"> </w:t>
      </w:r>
      <w:r>
        <w:rPr>
          <w:b/>
          <w:sz w:val="26"/>
        </w:rPr>
        <w:t>CHẤM</w:t>
      </w:r>
      <w:r>
        <w:rPr>
          <w:b/>
          <w:spacing w:val="-7"/>
          <w:sz w:val="26"/>
        </w:rPr>
        <w:t xml:space="preserve"> </w:t>
      </w:r>
      <w:r>
        <w:rPr>
          <w:b/>
          <w:sz w:val="26"/>
        </w:rPr>
        <w:t>ĐỀ</w:t>
      </w:r>
      <w:r>
        <w:rPr>
          <w:b/>
          <w:spacing w:val="-7"/>
          <w:sz w:val="26"/>
        </w:rPr>
        <w:t xml:space="preserve"> </w:t>
      </w:r>
      <w:r>
        <w:rPr>
          <w:b/>
          <w:sz w:val="26"/>
        </w:rPr>
        <w:t>KIỂM</w:t>
      </w:r>
      <w:r>
        <w:rPr>
          <w:b/>
          <w:spacing w:val="-7"/>
          <w:sz w:val="26"/>
        </w:rPr>
        <w:t xml:space="preserve"> </w:t>
      </w:r>
      <w:r>
        <w:rPr>
          <w:b/>
          <w:sz w:val="26"/>
        </w:rPr>
        <w:t>TRA</w:t>
      </w:r>
      <w:r>
        <w:rPr>
          <w:b/>
          <w:spacing w:val="-7"/>
          <w:sz w:val="26"/>
        </w:rPr>
        <w:t xml:space="preserve"> </w:t>
      </w:r>
      <w:r>
        <w:rPr>
          <w:b/>
          <w:sz w:val="26"/>
        </w:rPr>
        <w:t>GIỮA</w:t>
      </w:r>
      <w:r>
        <w:rPr>
          <w:b/>
          <w:spacing w:val="-7"/>
          <w:sz w:val="26"/>
        </w:rPr>
        <w:t xml:space="preserve"> </w:t>
      </w:r>
      <w:r>
        <w:rPr>
          <w:b/>
          <w:sz w:val="26"/>
        </w:rPr>
        <w:t>KÌ</w:t>
      </w:r>
      <w:r>
        <w:rPr>
          <w:b/>
          <w:spacing w:val="-7"/>
          <w:sz w:val="26"/>
        </w:rPr>
        <w:t xml:space="preserve"> </w:t>
      </w:r>
      <w:r>
        <w:rPr>
          <w:b/>
          <w:spacing w:val="-10"/>
          <w:sz w:val="26"/>
        </w:rPr>
        <w:t>I</w:t>
      </w:r>
    </w:p>
    <w:p w14:paraId="766AFEBA" w14:textId="77777777" w:rsidR="00AE7B5C" w:rsidRDefault="00AE7B5C" w:rsidP="00BB0F78">
      <w:pPr>
        <w:pStyle w:val="BodyText"/>
        <w:rPr>
          <w:sz w:val="2"/>
        </w:rPr>
      </w:pPr>
    </w:p>
    <w:tbl>
      <w:tblPr>
        <w:tblW w:w="101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8557"/>
        <w:gridCol w:w="854"/>
      </w:tblGrid>
      <w:tr w:rsidR="00AE7B5C" w14:paraId="0837FFDE" w14:textId="77777777" w:rsidTr="001F0AC6">
        <w:trPr>
          <w:trHeight w:val="434"/>
        </w:trPr>
        <w:tc>
          <w:tcPr>
            <w:tcW w:w="720" w:type="dxa"/>
          </w:tcPr>
          <w:p w14:paraId="4F05DE14" w14:textId="77777777" w:rsidR="00AE7B5C" w:rsidRDefault="00AE7B5C" w:rsidP="00BB0F78">
            <w:pPr>
              <w:pStyle w:val="TableParagraph"/>
              <w:ind w:left="10"/>
              <w:jc w:val="center"/>
              <w:rPr>
                <w:b/>
                <w:sz w:val="26"/>
              </w:rPr>
            </w:pPr>
            <w:bookmarkStart w:id="3" w:name="HDCV11GK1_2324_8d895"/>
            <w:bookmarkEnd w:id="3"/>
            <w:r>
              <w:rPr>
                <w:b/>
                <w:spacing w:val="-5"/>
                <w:sz w:val="26"/>
              </w:rPr>
              <w:t>Câu</w:t>
            </w:r>
          </w:p>
        </w:tc>
        <w:tc>
          <w:tcPr>
            <w:tcW w:w="8557" w:type="dxa"/>
          </w:tcPr>
          <w:p w14:paraId="2F259270" w14:textId="77777777" w:rsidR="00AE7B5C" w:rsidRDefault="00AE7B5C" w:rsidP="00BB0F78">
            <w:pPr>
              <w:pStyle w:val="TableParagraph"/>
              <w:ind w:left="8"/>
              <w:jc w:val="center"/>
              <w:rPr>
                <w:b/>
                <w:sz w:val="26"/>
              </w:rPr>
            </w:pPr>
            <w:r>
              <w:rPr>
                <w:b/>
                <w:sz w:val="26"/>
              </w:rPr>
              <w:t>Nội</w:t>
            </w:r>
            <w:r>
              <w:rPr>
                <w:b/>
                <w:spacing w:val="-5"/>
                <w:sz w:val="26"/>
              </w:rPr>
              <w:t xml:space="preserve"> </w:t>
            </w:r>
            <w:r>
              <w:rPr>
                <w:b/>
                <w:spacing w:val="-4"/>
                <w:sz w:val="26"/>
              </w:rPr>
              <w:t>dung</w:t>
            </w:r>
          </w:p>
        </w:tc>
        <w:tc>
          <w:tcPr>
            <w:tcW w:w="854" w:type="dxa"/>
          </w:tcPr>
          <w:p w14:paraId="4F6F9F1D" w14:textId="77777777" w:rsidR="00AE7B5C" w:rsidRDefault="00AE7B5C" w:rsidP="00BB0F78">
            <w:pPr>
              <w:pStyle w:val="TableParagraph"/>
              <w:ind w:left="10"/>
              <w:jc w:val="center"/>
              <w:rPr>
                <w:b/>
                <w:sz w:val="26"/>
              </w:rPr>
            </w:pPr>
            <w:r>
              <w:rPr>
                <w:b/>
                <w:spacing w:val="-4"/>
                <w:sz w:val="26"/>
              </w:rPr>
              <w:t>Điểm</w:t>
            </w:r>
          </w:p>
        </w:tc>
      </w:tr>
      <w:tr w:rsidR="00AE7B5C" w14:paraId="5B0DFDF1" w14:textId="77777777" w:rsidTr="001F0AC6">
        <w:trPr>
          <w:trHeight w:val="352"/>
        </w:trPr>
        <w:tc>
          <w:tcPr>
            <w:tcW w:w="10131" w:type="dxa"/>
            <w:gridSpan w:val="3"/>
          </w:tcPr>
          <w:p w14:paraId="675FA370" w14:textId="77777777" w:rsidR="00AE7B5C" w:rsidRDefault="00AE7B5C" w:rsidP="00BB0F78">
            <w:pPr>
              <w:pStyle w:val="TableParagraph"/>
              <w:ind w:left="828"/>
              <w:rPr>
                <w:b/>
                <w:sz w:val="26"/>
              </w:rPr>
            </w:pPr>
            <w:r>
              <w:rPr>
                <w:b/>
                <w:sz w:val="26"/>
              </w:rPr>
              <w:t>I.</w:t>
            </w:r>
            <w:r>
              <w:rPr>
                <w:b/>
                <w:spacing w:val="-6"/>
                <w:sz w:val="26"/>
              </w:rPr>
              <w:t xml:space="preserve"> </w:t>
            </w:r>
            <w:r>
              <w:rPr>
                <w:b/>
                <w:sz w:val="26"/>
              </w:rPr>
              <w:t>ĐỌC</w:t>
            </w:r>
            <w:r>
              <w:rPr>
                <w:b/>
                <w:spacing w:val="-6"/>
                <w:sz w:val="26"/>
              </w:rPr>
              <w:t xml:space="preserve"> </w:t>
            </w:r>
            <w:r>
              <w:rPr>
                <w:b/>
                <w:sz w:val="26"/>
              </w:rPr>
              <w:t>HIỂU</w:t>
            </w:r>
            <w:r>
              <w:rPr>
                <w:b/>
                <w:spacing w:val="-5"/>
                <w:sz w:val="26"/>
              </w:rPr>
              <w:t xml:space="preserve"> </w:t>
            </w:r>
            <w:r>
              <w:rPr>
                <w:b/>
                <w:sz w:val="26"/>
              </w:rPr>
              <w:t>(6,0</w:t>
            </w:r>
            <w:r>
              <w:rPr>
                <w:b/>
                <w:spacing w:val="-6"/>
                <w:sz w:val="26"/>
              </w:rPr>
              <w:t xml:space="preserve"> </w:t>
            </w:r>
            <w:r>
              <w:rPr>
                <w:b/>
                <w:spacing w:val="-2"/>
                <w:sz w:val="26"/>
              </w:rPr>
              <w:t>điểm)</w:t>
            </w:r>
          </w:p>
        </w:tc>
      </w:tr>
      <w:tr w:rsidR="00AE7B5C" w14:paraId="67D27F83" w14:textId="77777777" w:rsidTr="001F0AC6">
        <w:trPr>
          <w:trHeight w:val="597"/>
        </w:trPr>
        <w:tc>
          <w:tcPr>
            <w:tcW w:w="720" w:type="dxa"/>
          </w:tcPr>
          <w:p w14:paraId="42D3E2DD" w14:textId="77777777" w:rsidR="00AE7B5C" w:rsidRDefault="00AE7B5C" w:rsidP="00BB0F78">
            <w:pPr>
              <w:pStyle w:val="TableParagraph"/>
              <w:ind w:left="10"/>
              <w:jc w:val="center"/>
              <w:rPr>
                <w:b/>
                <w:sz w:val="26"/>
              </w:rPr>
            </w:pPr>
            <w:r>
              <w:rPr>
                <w:b/>
                <w:spacing w:val="-10"/>
                <w:sz w:val="26"/>
              </w:rPr>
              <w:t>1</w:t>
            </w:r>
          </w:p>
        </w:tc>
        <w:tc>
          <w:tcPr>
            <w:tcW w:w="8557" w:type="dxa"/>
          </w:tcPr>
          <w:p w14:paraId="55B309BB" w14:textId="77777777" w:rsidR="00AE7B5C" w:rsidRDefault="00AE7B5C" w:rsidP="00BB0F78">
            <w:pPr>
              <w:pStyle w:val="TableParagraph"/>
              <w:spacing w:line="298" w:lineRule="exact"/>
              <w:rPr>
                <w:sz w:val="26"/>
              </w:rPr>
            </w:pPr>
            <w:r>
              <w:rPr>
                <w:sz w:val="26"/>
              </w:rPr>
              <w:t>Văn</w:t>
            </w:r>
            <w:r>
              <w:rPr>
                <w:spacing w:val="-5"/>
                <w:sz w:val="26"/>
              </w:rPr>
              <w:t xml:space="preserve"> </w:t>
            </w:r>
            <w:r>
              <w:rPr>
                <w:sz w:val="26"/>
              </w:rPr>
              <w:t>bản</w:t>
            </w:r>
            <w:r>
              <w:rPr>
                <w:spacing w:val="-5"/>
                <w:sz w:val="26"/>
              </w:rPr>
              <w:t xml:space="preserve"> </w:t>
            </w:r>
            <w:r>
              <w:rPr>
                <w:sz w:val="26"/>
              </w:rPr>
              <w:t>trên</w:t>
            </w:r>
            <w:r>
              <w:rPr>
                <w:spacing w:val="-5"/>
                <w:sz w:val="26"/>
              </w:rPr>
              <w:t xml:space="preserve"> </w:t>
            </w:r>
            <w:r>
              <w:rPr>
                <w:sz w:val="26"/>
              </w:rPr>
              <w:t>được</w:t>
            </w:r>
            <w:r>
              <w:rPr>
                <w:spacing w:val="-3"/>
                <w:sz w:val="26"/>
              </w:rPr>
              <w:t xml:space="preserve"> </w:t>
            </w:r>
            <w:r>
              <w:rPr>
                <w:sz w:val="26"/>
              </w:rPr>
              <w:t>viết</w:t>
            </w:r>
            <w:r>
              <w:rPr>
                <w:spacing w:val="-1"/>
                <w:sz w:val="26"/>
              </w:rPr>
              <w:t xml:space="preserve"> </w:t>
            </w:r>
            <w:r>
              <w:rPr>
                <w:sz w:val="26"/>
              </w:rPr>
              <w:t>theo</w:t>
            </w:r>
            <w:r>
              <w:rPr>
                <w:spacing w:val="-5"/>
                <w:sz w:val="26"/>
              </w:rPr>
              <w:t xml:space="preserve"> </w:t>
            </w:r>
            <w:r>
              <w:rPr>
                <w:sz w:val="26"/>
              </w:rPr>
              <w:t>thể</w:t>
            </w:r>
            <w:r>
              <w:rPr>
                <w:spacing w:val="-5"/>
                <w:sz w:val="26"/>
              </w:rPr>
              <w:t xml:space="preserve"> </w:t>
            </w:r>
            <w:r>
              <w:rPr>
                <w:sz w:val="26"/>
              </w:rPr>
              <w:t>thơ:</w:t>
            </w:r>
            <w:r>
              <w:rPr>
                <w:spacing w:val="-4"/>
                <w:sz w:val="26"/>
              </w:rPr>
              <w:t xml:space="preserve"> </w:t>
            </w:r>
            <w:r>
              <w:rPr>
                <w:sz w:val="26"/>
              </w:rPr>
              <w:t>Tự</w:t>
            </w:r>
            <w:r>
              <w:rPr>
                <w:spacing w:val="-3"/>
                <w:sz w:val="26"/>
              </w:rPr>
              <w:t xml:space="preserve"> </w:t>
            </w:r>
            <w:r>
              <w:rPr>
                <w:sz w:val="26"/>
              </w:rPr>
              <w:t>do/Bảy</w:t>
            </w:r>
            <w:r>
              <w:rPr>
                <w:spacing w:val="-5"/>
                <w:sz w:val="26"/>
              </w:rPr>
              <w:t xml:space="preserve"> chữ</w:t>
            </w:r>
          </w:p>
          <w:p w14:paraId="508935C8" w14:textId="77777777" w:rsidR="00AE7B5C" w:rsidRDefault="00AE7B5C" w:rsidP="00BB0F78">
            <w:pPr>
              <w:pStyle w:val="TableParagraph"/>
              <w:spacing w:line="277" w:lineRule="exact"/>
              <w:rPr>
                <w:i/>
                <w:sz w:val="26"/>
              </w:rPr>
            </w:pPr>
            <w:r>
              <w:rPr>
                <w:b/>
                <w:i/>
                <w:sz w:val="26"/>
              </w:rPr>
              <w:t>Hướng</w:t>
            </w:r>
            <w:r>
              <w:rPr>
                <w:b/>
                <w:i/>
                <w:spacing w:val="-6"/>
                <w:sz w:val="26"/>
              </w:rPr>
              <w:t xml:space="preserve"> </w:t>
            </w:r>
            <w:r>
              <w:rPr>
                <w:b/>
                <w:i/>
                <w:sz w:val="26"/>
              </w:rPr>
              <w:t>dẫn</w:t>
            </w:r>
            <w:r>
              <w:rPr>
                <w:b/>
                <w:i/>
                <w:spacing w:val="-3"/>
                <w:sz w:val="26"/>
              </w:rPr>
              <w:t xml:space="preserve"> </w:t>
            </w:r>
            <w:r>
              <w:rPr>
                <w:b/>
                <w:i/>
                <w:sz w:val="26"/>
              </w:rPr>
              <w:t>chấm:</w:t>
            </w:r>
            <w:r>
              <w:rPr>
                <w:b/>
                <w:i/>
                <w:spacing w:val="-2"/>
                <w:sz w:val="26"/>
              </w:rPr>
              <w:t xml:space="preserve"> </w:t>
            </w:r>
            <w:r>
              <w:rPr>
                <w:i/>
                <w:sz w:val="26"/>
              </w:rPr>
              <w:t>HS</w:t>
            </w:r>
            <w:r>
              <w:rPr>
                <w:i/>
                <w:spacing w:val="-3"/>
                <w:sz w:val="26"/>
              </w:rPr>
              <w:t xml:space="preserve"> </w:t>
            </w:r>
            <w:r>
              <w:rPr>
                <w:i/>
                <w:sz w:val="26"/>
              </w:rPr>
              <w:t>có</w:t>
            </w:r>
            <w:r>
              <w:rPr>
                <w:i/>
                <w:spacing w:val="-5"/>
                <w:sz w:val="26"/>
              </w:rPr>
              <w:t xml:space="preserve"> </w:t>
            </w:r>
            <w:r>
              <w:rPr>
                <w:i/>
                <w:sz w:val="26"/>
              </w:rPr>
              <w:t>thể</w:t>
            </w:r>
            <w:r>
              <w:rPr>
                <w:i/>
                <w:spacing w:val="-5"/>
                <w:sz w:val="26"/>
              </w:rPr>
              <w:t xml:space="preserve"> </w:t>
            </w:r>
            <w:r>
              <w:rPr>
                <w:i/>
                <w:sz w:val="26"/>
              </w:rPr>
              <w:t>trả</w:t>
            </w:r>
            <w:r>
              <w:rPr>
                <w:i/>
                <w:spacing w:val="-5"/>
                <w:sz w:val="26"/>
              </w:rPr>
              <w:t xml:space="preserve"> </w:t>
            </w:r>
            <w:r>
              <w:rPr>
                <w:i/>
                <w:sz w:val="26"/>
              </w:rPr>
              <w:t>lời</w:t>
            </w:r>
            <w:r>
              <w:rPr>
                <w:i/>
                <w:spacing w:val="-4"/>
                <w:sz w:val="26"/>
              </w:rPr>
              <w:t xml:space="preserve"> </w:t>
            </w:r>
            <w:r>
              <w:rPr>
                <w:i/>
                <w:sz w:val="26"/>
              </w:rPr>
              <w:t>một</w:t>
            </w:r>
            <w:r>
              <w:rPr>
                <w:i/>
                <w:spacing w:val="-5"/>
                <w:sz w:val="26"/>
              </w:rPr>
              <w:t xml:space="preserve"> </w:t>
            </w:r>
            <w:r>
              <w:rPr>
                <w:i/>
                <w:sz w:val="26"/>
              </w:rPr>
              <w:t>trong</w:t>
            </w:r>
            <w:r>
              <w:rPr>
                <w:i/>
                <w:spacing w:val="-3"/>
                <w:sz w:val="26"/>
              </w:rPr>
              <w:t xml:space="preserve"> </w:t>
            </w:r>
            <w:r>
              <w:rPr>
                <w:i/>
                <w:sz w:val="26"/>
              </w:rPr>
              <w:t>hai</w:t>
            </w:r>
            <w:r>
              <w:rPr>
                <w:i/>
                <w:spacing w:val="-5"/>
                <w:sz w:val="26"/>
              </w:rPr>
              <w:t xml:space="preserve"> </w:t>
            </w:r>
            <w:r>
              <w:rPr>
                <w:i/>
                <w:sz w:val="26"/>
              </w:rPr>
              <w:t>cách</w:t>
            </w:r>
            <w:r>
              <w:rPr>
                <w:i/>
                <w:spacing w:val="-5"/>
                <w:sz w:val="26"/>
              </w:rPr>
              <w:t xml:space="preserve"> </w:t>
            </w:r>
            <w:r>
              <w:rPr>
                <w:i/>
                <w:sz w:val="26"/>
              </w:rPr>
              <w:t>đều</w:t>
            </w:r>
            <w:r>
              <w:rPr>
                <w:i/>
                <w:spacing w:val="-5"/>
                <w:sz w:val="26"/>
              </w:rPr>
              <w:t xml:space="preserve"> </w:t>
            </w:r>
            <w:r>
              <w:rPr>
                <w:i/>
                <w:sz w:val="26"/>
              </w:rPr>
              <w:t>đạt</w:t>
            </w:r>
            <w:r>
              <w:rPr>
                <w:i/>
                <w:spacing w:val="-5"/>
                <w:sz w:val="26"/>
              </w:rPr>
              <w:t xml:space="preserve"> </w:t>
            </w:r>
            <w:r>
              <w:rPr>
                <w:i/>
                <w:sz w:val="26"/>
              </w:rPr>
              <w:t>điểm</w:t>
            </w:r>
            <w:r>
              <w:rPr>
                <w:i/>
                <w:spacing w:val="-3"/>
                <w:sz w:val="26"/>
              </w:rPr>
              <w:t xml:space="preserve"> </w:t>
            </w:r>
            <w:r>
              <w:rPr>
                <w:i/>
                <w:sz w:val="26"/>
              </w:rPr>
              <w:t>tối</w:t>
            </w:r>
            <w:r>
              <w:rPr>
                <w:i/>
                <w:spacing w:val="-5"/>
                <w:sz w:val="26"/>
              </w:rPr>
              <w:t xml:space="preserve"> đa.</w:t>
            </w:r>
          </w:p>
        </w:tc>
        <w:tc>
          <w:tcPr>
            <w:tcW w:w="854" w:type="dxa"/>
          </w:tcPr>
          <w:p w14:paraId="3AE1143F" w14:textId="77777777" w:rsidR="00AE7B5C" w:rsidRDefault="00AE7B5C" w:rsidP="00BB0F78">
            <w:pPr>
              <w:pStyle w:val="TableParagraph"/>
              <w:ind w:left="10"/>
              <w:jc w:val="center"/>
              <w:rPr>
                <w:sz w:val="26"/>
              </w:rPr>
            </w:pPr>
            <w:r>
              <w:rPr>
                <w:spacing w:val="-5"/>
                <w:sz w:val="26"/>
              </w:rPr>
              <w:t>0,5</w:t>
            </w:r>
          </w:p>
        </w:tc>
      </w:tr>
      <w:tr w:rsidR="00AE7B5C" w14:paraId="6F728110" w14:textId="77777777" w:rsidTr="001F0AC6">
        <w:trPr>
          <w:trHeight w:val="600"/>
        </w:trPr>
        <w:tc>
          <w:tcPr>
            <w:tcW w:w="720" w:type="dxa"/>
          </w:tcPr>
          <w:p w14:paraId="1172C180" w14:textId="77777777" w:rsidR="00AE7B5C" w:rsidRDefault="00AE7B5C" w:rsidP="00BB0F78">
            <w:pPr>
              <w:pStyle w:val="TableParagraph"/>
              <w:ind w:left="10"/>
              <w:jc w:val="center"/>
              <w:rPr>
                <w:b/>
                <w:sz w:val="26"/>
              </w:rPr>
            </w:pPr>
            <w:r>
              <w:rPr>
                <w:b/>
                <w:spacing w:val="-10"/>
                <w:sz w:val="26"/>
              </w:rPr>
              <w:t>2</w:t>
            </w:r>
          </w:p>
        </w:tc>
        <w:tc>
          <w:tcPr>
            <w:tcW w:w="8557" w:type="dxa"/>
          </w:tcPr>
          <w:p w14:paraId="7A75F71B" w14:textId="77777777" w:rsidR="00AE7B5C" w:rsidRDefault="00AE7B5C" w:rsidP="00BB0F78">
            <w:pPr>
              <w:pStyle w:val="TableParagraph"/>
              <w:rPr>
                <w:sz w:val="26"/>
              </w:rPr>
            </w:pPr>
            <w:r>
              <w:rPr>
                <w:sz w:val="26"/>
              </w:rPr>
              <w:t>Nhân</w:t>
            </w:r>
            <w:r>
              <w:rPr>
                <w:spacing w:val="-6"/>
                <w:sz w:val="26"/>
              </w:rPr>
              <w:t xml:space="preserve"> </w:t>
            </w:r>
            <w:r>
              <w:rPr>
                <w:sz w:val="26"/>
              </w:rPr>
              <w:t>vật</w:t>
            </w:r>
            <w:r>
              <w:rPr>
                <w:spacing w:val="-5"/>
                <w:sz w:val="26"/>
              </w:rPr>
              <w:t xml:space="preserve"> </w:t>
            </w:r>
            <w:r>
              <w:rPr>
                <w:sz w:val="26"/>
              </w:rPr>
              <w:t>trữ</w:t>
            </w:r>
            <w:r>
              <w:rPr>
                <w:spacing w:val="-4"/>
                <w:sz w:val="26"/>
              </w:rPr>
              <w:t xml:space="preserve"> </w:t>
            </w:r>
            <w:r>
              <w:rPr>
                <w:sz w:val="26"/>
              </w:rPr>
              <w:t>tình</w:t>
            </w:r>
            <w:r>
              <w:rPr>
                <w:spacing w:val="-4"/>
                <w:sz w:val="26"/>
              </w:rPr>
              <w:t xml:space="preserve"> </w:t>
            </w:r>
            <w:r>
              <w:rPr>
                <w:sz w:val="26"/>
              </w:rPr>
              <w:t>của</w:t>
            </w:r>
            <w:r>
              <w:rPr>
                <w:spacing w:val="-5"/>
                <w:sz w:val="26"/>
              </w:rPr>
              <w:t xml:space="preserve"> </w:t>
            </w:r>
            <w:r>
              <w:rPr>
                <w:sz w:val="26"/>
              </w:rPr>
              <w:t>văn</w:t>
            </w:r>
            <w:r>
              <w:rPr>
                <w:spacing w:val="-5"/>
                <w:sz w:val="26"/>
              </w:rPr>
              <w:t xml:space="preserve"> </w:t>
            </w:r>
            <w:r>
              <w:rPr>
                <w:sz w:val="26"/>
              </w:rPr>
              <w:t>bản:</w:t>
            </w:r>
            <w:r>
              <w:rPr>
                <w:spacing w:val="-5"/>
                <w:sz w:val="26"/>
              </w:rPr>
              <w:t xml:space="preserve"> </w:t>
            </w:r>
            <w:r>
              <w:rPr>
                <w:i/>
                <w:sz w:val="26"/>
              </w:rPr>
              <w:t>tôi/</w:t>
            </w:r>
            <w:r>
              <w:rPr>
                <w:i/>
                <w:spacing w:val="-3"/>
                <w:sz w:val="26"/>
              </w:rPr>
              <w:t xml:space="preserve"> </w:t>
            </w:r>
            <w:r>
              <w:rPr>
                <w:sz w:val="26"/>
              </w:rPr>
              <w:t>tác</w:t>
            </w:r>
            <w:r>
              <w:rPr>
                <w:spacing w:val="-5"/>
                <w:sz w:val="26"/>
              </w:rPr>
              <w:t xml:space="preserve"> giả</w:t>
            </w:r>
          </w:p>
          <w:p w14:paraId="1A95BC13" w14:textId="77777777" w:rsidR="00AE7B5C" w:rsidRDefault="00AE7B5C" w:rsidP="00BB0F78">
            <w:pPr>
              <w:pStyle w:val="TableParagraph"/>
              <w:spacing w:line="278" w:lineRule="exact"/>
              <w:rPr>
                <w:i/>
                <w:sz w:val="26"/>
              </w:rPr>
            </w:pPr>
            <w:r>
              <w:rPr>
                <w:b/>
                <w:i/>
                <w:sz w:val="26"/>
              </w:rPr>
              <w:t>Hướng</w:t>
            </w:r>
            <w:r>
              <w:rPr>
                <w:b/>
                <w:i/>
                <w:spacing w:val="-6"/>
                <w:sz w:val="26"/>
              </w:rPr>
              <w:t xml:space="preserve"> </w:t>
            </w:r>
            <w:r>
              <w:rPr>
                <w:b/>
                <w:i/>
                <w:sz w:val="26"/>
              </w:rPr>
              <w:t>dẫn</w:t>
            </w:r>
            <w:r>
              <w:rPr>
                <w:b/>
                <w:i/>
                <w:spacing w:val="-3"/>
                <w:sz w:val="26"/>
              </w:rPr>
              <w:t xml:space="preserve"> </w:t>
            </w:r>
            <w:r>
              <w:rPr>
                <w:b/>
                <w:i/>
                <w:sz w:val="26"/>
              </w:rPr>
              <w:t>chấm:</w:t>
            </w:r>
            <w:r>
              <w:rPr>
                <w:b/>
                <w:i/>
                <w:spacing w:val="-2"/>
                <w:sz w:val="26"/>
              </w:rPr>
              <w:t xml:space="preserve"> </w:t>
            </w:r>
            <w:r>
              <w:rPr>
                <w:i/>
                <w:sz w:val="26"/>
              </w:rPr>
              <w:t>HS</w:t>
            </w:r>
            <w:r>
              <w:rPr>
                <w:i/>
                <w:spacing w:val="-3"/>
                <w:sz w:val="26"/>
              </w:rPr>
              <w:t xml:space="preserve"> </w:t>
            </w:r>
            <w:r>
              <w:rPr>
                <w:i/>
                <w:sz w:val="26"/>
              </w:rPr>
              <w:t>có</w:t>
            </w:r>
            <w:r>
              <w:rPr>
                <w:i/>
                <w:spacing w:val="-6"/>
                <w:sz w:val="26"/>
              </w:rPr>
              <w:t xml:space="preserve"> </w:t>
            </w:r>
            <w:r>
              <w:rPr>
                <w:i/>
                <w:sz w:val="26"/>
              </w:rPr>
              <w:t>thể</w:t>
            </w:r>
            <w:r>
              <w:rPr>
                <w:i/>
                <w:spacing w:val="-5"/>
                <w:sz w:val="26"/>
              </w:rPr>
              <w:t xml:space="preserve"> </w:t>
            </w:r>
            <w:r>
              <w:rPr>
                <w:i/>
                <w:sz w:val="26"/>
              </w:rPr>
              <w:t>trả</w:t>
            </w:r>
            <w:r>
              <w:rPr>
                <w:i/>
                <w:spacing w:val="-5"/>
                <w:sz w:val="26"/>
              </w:rPr>
              <w:t xml:space="preserve"> </w:t>
            </w:r>
            <w:r>
              <w:rPr>
                <w:i/>
                <w:sz w:val="26"/>
              </w:rPr>
              <w:t>lời</w:t>
            </w:r>
            <w:r>
              <w:rPr>
                <w:i/>
                <w:spacing w:val="-3"/>
                <w:sz w:val="26"/>
              </w:rPr>
              <w:t xml:space="preserve"> </w:t>
            </w:r>
            <w:r>
              <w:rPr>
                <w:i/>
                <w:sz w:val="26"/>
              </w:rPr>
              <w:t>một</w:t>
            </w:r>
            <w:r>
              <w:rPr>
                <w:i/>
                <w:spacing w:val="-5"/>
                <w:sz w:val="26"/>
              </w:rPr>
              <w:t xml:space="preserve"> </w:t>
            </w:r>
            <w:r>
              <w:rPr>
                <w:i/>
                <w:sz w:val="26"/>
              </w:rPr>
              <w:t>trong</w:t>
            </w:r>
            <w:r>
              <w:rPr>
                <w:i/>
                <w:spacing w:val="-3"/>
                <w:sz w:val="26"/>
              </w:rPr>
              <w:t xml:space="preserve"> </w:t>
            </w:r>
            <w:r>
              <w:rPr>
                <w:i/>
                <w:sz w:val="26"/>
              </w:rPr>
              <w:t>hai</w:t>
            </w:r>
            <w:r>
              <w:rPr>
                <w:i/>
                <w:spacing w:val="-5"/>
                <w:sz w:val="26"/>
              </w:rPr>
              <w:t xml:space="preserve"> </w:t>
            </w:r>
            <w:r>
              <w:rPr>
                <w:i/>
                <w:sz w:val="26"/>
              </w:rPr>
              <w:t>cách</w:t>
            </w:r>
            <w:r>
              <w:rPr>
                <w:i/>
                <w:spacing w:val="-4"/>
                <w:sz w:val="26"/>
              </w:rPr>
              <w:t xml:space="preserve"> </w:t>
            </w:r>
            <w:r>
              <w:rPr>
                <w:i/>
                <w:sz w:val="26"/>
              </w:rPr>
              <w:t>đều</w:t>
            </w:r>
            <w:r>
              <w:rPr>
                <w:i/>
                <w:spacing w:val="-5"/>
                <w:sz w:val="26"/>
              </w:rPr>
              <w:t xml:space="preserve"> </w:t>
            </w:r>
            <w:r>
              <w:rPr>
                <w:i/>
                <w:sz w:val="26"/>
              </w:rPr>
              <w:t>đạt</w:t>
            </w:r>
            <w:r>
              <w:rPr>
                <w:i/>
                <w:spacing w:val="-5"/>
                <w:sz w:val="26"/>
              </w:rPr>
              <w:t xml:space="preserve"> </w:t>
            </w:r>
            <w:r>
              <w:rPr>
                <w:i/>
                <w:sz w:val="26"/>
              </w:rPr>
              <w:t>điểm</w:t>
            </w:r>
            <w:r>
              <w:rPr>
                <w:i/>
                <w:spacing w:val="-3"/>
                <w:sz w:val="26"/>
              </w:rPr>
              <w:t xml:space="preserve"> </w:t>
            </w:r>
            <w:r>
              <w:rPr>
                <w:i/>
                <w:sz w:val="26"/>
              </w:rPr>
              <w:t>tối</w:t>
            </w:r>
            <w:r>
              <w:rPr>
                <w:i/>
                <w:spacing w:val="-5"/>
                <w:sz w:val="26"/>
              </w:rPr>
              <w:t xml:space="preserve"> đa.</w:t>
            </w:r>
          </w:p>
        </w:tc>
        <w:tc>
          <w:tcPr>
            <w:tcW w:w="854" w:type="dxa"/>
          </w:tcPr>
          <w:p w14:paraId="7D5CE2B7" w14:textId="77777777" w:rsidR="00AE7B5C" w:rsidRDefault="00AE7B5C" w:rsidP="00BB0F78">
            <w:pPr>
              <w:pStyle w:val="TableParagraph"/>
              <w:ind w:left="10"/>
              <w:jc w:val="center"/>
              <w:rPr>
                <w:sz w:val="26"/>
              </w:rPr>
            </w:pPr>
            <w:r>
              <w:rPr>
                <w:spacing w:val="-5"/>
                <w:sz w:val="26"/>
              </w:rPr>
              <w:t>0,5</w:t>
            </w:r>
          </w:p>
        </w:tc>
      </w:tr>
      <w:tr w:rsidR="00AE7B5C" w14:paraId="05CC74EB" w14:textId="77777777" w:rsidTr="001F0AC6">
        <w:trPr>
          <w:trHeight w:val="1792"/>
        </w:trPr>
        <w:tc>
          <w:tcPr>
            <w:tcW w:w="720" w:type="dxa"/>
          </w:tcPr>
          <w:p w14:paraId="16CE22F3" w14:textId="77777777" w:rsidR="00AE7B5C" w:rsidRDefault="00AE7B5C" w:rsidP="00BB0F78">
            <w:pPr>
              <w:pStyle w:val="TableParagraph"/>
              <w:spacing w:line="298" w:lineRule="exact"/>
              <w:ind w:left="10"/>
              <w:jc w:val="center"/>
              <w:rPr>
                <w:b/>
                <w:sz w:val="26"/>
              </w:rPr>
            </w:pPr>
            <w:r>
              <w:rPr>
                <w:b/>
                <w:spacing w:val="-10"/>
                <w:sz w:val="26"/>
              </w:rPr>
              <w:t>3</w:t>
            </w:r>
          </w:p>
        </w:tc>
        <w:tc>
          <w:tcPr>
            <w:tcW w:w="8557" w:type="dxa"/>
          </w:tcPr>
          <w:p w14:paraId="7D1F798C" w14:textId="77777777" w:rsidR="00AE7B5C" w:rsidRDefault="00AE7B5C" w:rsidP="00BB0F78">
            <w:pPr>
              <w:pStyle w:val="TableParagraph"/>
              <w:jc w:val="both"/>
              <w:rPr>
                <w:i/>
                <w:sz w:val="26"/>
              </w:rPr>
            </w:pPr>
            <w:r>
              <w:rPr>
                <w:sz w:val="26"/>
              </w:rPr>
              <w:t>Hình</w:t>
            </w:r>
            <w:r>
              <w:rPr>
                <w:spacing w:val="-3"/>
                <w:sz w:val="26"/>
              </w:rPr>
              <w:t xml:space="preserve"> </w:t>
            </w:r>
            <w:r>
              <w:rPr>
                <w:sz w:val="26"/>
              </w:rPr>
              <w:t>ảnh</w:t>
            </w:r>
            <w:r>
              <w:rPr>
                <w:spacing w:val="-3"/>
                <w:sz w:val="26"/>
              </w:rPr>
              <w:t xml:space="preserve"> </w:t>
            </w:r>
            <w:r>
              <w:rPr>
                <w:sz w:val="26"/>
              </w:rPr>
              <w:t>chỉ lý</w:t>
            </w:r>
            <w:r>
              <w:rPr>
                <w:spacing w:val="-1"/>
                <w:sz w:val="26"/>
              </w:rPr>
              <w:t xml:space="preserve"> </w:t>
            </w:r>
            <w:r>
              <w:rPr>
                <w:sz w:val="26"/>
              </w:rPr>
              <w:t>tưởng và</w:t>
            </w:r>
            <w:r>
              <w:rPr>
                <w:spacing w:val="-3"/>
                <w:sz w:val="26"/>
              </w:rPr>
              <w:t xml:space="preserve"> </w:t>
            </w:r>
            <w:r>
              <w:rPr>
                <w:sz w:val="26"/>
              </w:rPr>
              <w:t>thể hiện</w:t>
            </w:r>
            <w:r>
              <w:rPr>
                <w:spacing w:val="-1"/>
                <w:sz w:val="26"/>
              </w:rPr>
              <w:t xml:space="preserve"> </w:t>
            </w:r>
            <w:r>
              <w:rPr>
                <w:sz w:val="26"/>
              </w:rPr>
              <w:t>niềm</w:t>
            </w:r>
            <w:r>
              <w:rPr>
                <w:spacing w:val="-1"/>
                <w:sz w:val="26"/>
              </w:rPr>
              <w:t xml:space="preserve"> </w:t>
            </w:r>
            <w:r>
              <w:rPr>
                <w:sz w:val="26"/>
              </w:rPr>
              <w:t>vui</w:t>
            </w:r>
            <w:r>
              <w:rPr>
                <w:spacing w:val="-1"/>
                <w:sz w:val="26"/>
              </w:rPr>
              <w:t xml:space="preserve"> </w:t>
            </w:r>
            <w:r>
              <w:rPr>
                <w:sz w:val="26"/>
              </w:rPr>
              <w:t>sướng,</w:t>
            </w:r>
            <w:r>
              <w:rPr>
                <w:spacing w:val="-3"/>
                <w:sz w:val="26"/>
              </w:rPr>
              <w:t xml:space="preserve"> </w:t>
            </w:r>
            <w:r>
              <w:rPr>
                <w:sz w:val="26"/>
              </w:rPr>
              <w:t>say</w:t>
            </w:r>
            <w:r>
              <w:rPr>
                <w:spacing w:val="-3"/>
                <w:sz w:val="26"/>
              </w:rPr>
              <w:t xml:space="preserve"> </w:t>
            </w:r>
            <w:r>
              <w:rPr>
                <w:sz w:val="26"/>
              </w:rPr>
              <w:t>mê</w:t>
            </w:r>
            <w:r>
              <w:rPr>
                <w:spacing w:val="-3"/>
                <w:sz w:val="26"/>
              </w:rPr>
              <w:t xml:space="preserve"> </w:t>
            </w:r>
            <w:r>
              <w:rPr>
                <w:sz w:val="26"/>
              </w:rPr>
              <w:t>của nhân vật</w:t>
            </w:r>
            <w:r>
              <w:rPr>
                <w:spacing w:val="-3"/>
                <w:sz w:val="26"/>
              </w:rPr>
              <w:t xml:space="preserve"> </w:t>
            </w:r>
            <w:r>
              <w:rPr>
                <w:sz w:val="26"/>
              </w:rPr>
              <w:t>trữ</w:t>
            </w:r>
            <w:r>
              <w:rPr>
                <w:spacing w:val="-2"/>
                <w:sz w:val="26"/>
              </w:rPr>
              <w:t xml:space="preserve"> </w:t>
            </w:r>
            <w:r>
              <w:rPr>
                <w:sz w:val="26"/>
              </w:rPr>
              <w:t xml:space="preserve">tình: </w:t>
            </w:r>
            <w:r>
              <w:rPr>
                <w:i/>
                <w:sz w:val="26"/>
              </w:rPr>
              <w:t xml:space="preserve">nắng hạ, mặt trời chân lý, chói qua tim, vườn hoa lá, đậm hương, rộn tiếng </w:t>
            </w:r>
            <w:r>
              <w:rPr>
                <w:i/>
                <w:spacing w:val="-4"/>
                <w:sz w:val="26"/>
              </w:rPr>
              <w:t>chim</w:t>
            </w:r>
          </w:p>
          <w:p w14:paraId="3B86F5AF" w14:textId="77777777" w:rsidR="00AE7B5C" w:rsidRDefault="00AE7B5C" w:rsidP="00BB0F78">
            <w:pPr>
              <w:pStyle w:val="TableParagraph"/>
              <w:jc w:val="both"/>
              <w:rPr>
                <w:b/>
                <w:i/>
                <w:sz w:val="26"/>
              </w:rPr>
            </w:pPr>
            <w:r>
              <w:rPr>
                <w:b/>
                <w:i/>
                <w:sz w:val="26"/>
              </w:rPr>
              <w:t>Hướng</w:t>
            </w:r>
            <w:r>
              <w:rPr>
                <w:b/>
                <w:i/>
                <w:spacing w:val="-8"/>
                <w:sz w:val="26"/>
              </w:rPr>
              <w:t xml:space="preserve"> </w:t>
            </w:r>
            <w:r>
              <w:rPr>
                <w:b/>
                <w:i/>
                <w:sz w:val="26"/>
              </w:rPr>
              <w:t>dẫn</w:t>
            </w:r>
            <w:r>
              <w:rPr>
                <w:b/>
                <w:i/>
                <w:spacing w:val="-6"/>
                <w:sz w:val="26"/>
              </w:rPr>
              <w:t xml:space="preserve"> </w:t>
            </w:r>
            <w:r>
              <w:rPr>
                <w:b/>
                <w:i/>
                <w:spacing w:val="-2"/>
                <w:sz w:val="26"/>
              </w:rPr>
              <w:t>chấm:</w:t>
            </w:r>
          </w:p>
          <w:p w14:paraId="438BFDEF" w14:textId="77777777" w:rsidR="00AE7B5C" w:rsidRDefault="00AE7B5C" w:rsidP="00BB0F78">
            <w:pPr>
              <w:pStyle w:val="TableParagraph"/>
              <w:numPr>
                <w:ilvl w:val="0"/>
                <w:numId w:val="6"/>
              </w:numPr>
              <w:tabs>
                <w:tab w:val="left" w:pos="258"/>
              </w:tabs>
              <w:spacing w:line="298" w:lineRule="exact"/>
              <w:ind w:left="258" w:hanging="150"/>
              <w:jc w:val="both"/>
              <w:rPr>
                <w:i/>
                <w:sz w:val="26"/>
              </w:rPr>
            </w:pPr>
            <w:r>
              <w:rPr>
                <w:i/>
                <w:sz w:val="26"/>
              </w:rPr>
              <w:t>HS</w:t>
            </w:r>
            <w:r>
              <w:rPr>
                <w:i/>
                <w:spacing w:val="-5"/>
                <w:sz w:val="26"/>
              </w:rPr>
              <w:t xml:space="preserve"> </w:t>
            </w:r>
            <w:r>
              <w:rPr>
                <w:i/>
                <w:sz w:val="26"/>
              </w:rPr>
              <w:t>trả</w:t>
            </w:r>
            <w:r>
              <w:rPr>
                <w:i/>
                <w:spacing w:val="-4"/>
                <w:sz w:val="26"/>
              </w:rPr>
              <w:t xml:space="preserve"> </w:t>
            </w:r>
            <w:r>
              <w:rPr>
                <w:i/>
                <w:sz w:val="26"/>
              </w:rPr>
              <w:t>lời</w:t>
            </w:r>
            <w:r>
              <w:rPr>
                <w:i/>
                <w:spacing w:val="-4"/>
                <w:sz w:val="26"/>
              </w:rPr>
              <w:t xml:space="preserve"> </w:t>
            </w:r>
            <w:r>
              <w:rPr>
                <w:i/>
                <w:sz w:val="26"/>
              </w:rPr>
              <w:t>đúng</w:t>
            </w:r>
            <w:r>
              <w:rPr>
                <w:i/>
                <w:spacing w:val="-5"/>
                <w:sz w:val="26"/>
              </w:rPr>
              <w:t xml:space="preserve"> </w:t>
            </w:r>
            <w:r>
              <w:rPr>
                <w:i/>
                <w:sz w:val="26"/>
              </w:rPr>
              <w:t>từ</w:t>
            </w:r>
            <w:r>
              <w:rPr>
                <w:i/>
                <w:spacing w:val="-1"/>
                <w:sz w:val="26"/>
              </w:rPr>
              <w:t xml:space="preserve"> </w:t>
            </w:r>
            <w:r>
              <w:rPr>
                <w:i/>
                <w:sz w:val="26"/>
              </w:rPr>
              <w:t>04</w:t>
            </w:r>
            <w:r>
              <w:rPr>
                <w:i/>
                <w:spacing w:val="-3"/>
                <w:sz w:val="26"/>
              </w:rPr>
              <w:t xml:space="preserve"> </w:t>
            </w:r>
            <w:r>
              <w:rPr>
                <w:i/>
                <w:sz w:val="26"/>
              </w:rPr>
              <w:t>ý</w:t>
            </w:r>
            <w:r>
              <w:rPr>
                <w:i/>
                <w:spacing w:val="-4"/>
                <w:sz w:val="26"/>
              </w:rPr>
              <w:t xml:space="preserve"> </w:t>
            </w:r>
            <w:r>
              <w:rPr>
                <w:i/>
                <w:sz w:val="26"/>
              </w:rPr>
              <w:t>trở</w:t>
            </w:r>
            <w:r>
              <w:rPr>
                <w:i/>
                <w:spacing w:val="-3"/>
                <w:sz w:val="26"/>
              </w:rPr>
              <w:t xml:space="preserve"> </w:t>
            </w:r>
            <w:r>
              <w:rPr>
                <w:i/>
                <w:sz w:val="26"/>
              </w:rPr>
              <w:t>lên:</w:t>
            </w:r>
            <w:r>
              <w:rPr>
                <w:i/>
                <w:spacing w:val="-5"/>
                <w:sz w:val="26"/>
              </w:rPr>
              <w:t xml:space="preserve"> </w:t>
            </w:r>
            <w:r>
              <w:rPr>
                <w:i/>
                <w:sz w:val="26"/>
              </w:rPr>
              <w:t>đạt</w:t>
            </w:r>
            <w:r>
              <w:rPr>
                <w:i/>
                <w:spacing w:val="-2"/>
                <w:sz w:val="26"/>
              </w:rPr>
              <w:t xml:space="preserve"> </w:t>
            </w:r>
            <w:r>
              <w:rPr>
                <w:i/>
                <w:sz w:val="26"/>
              </w:rPr>
              <w:t>0,5</w:t>
            </w:r>
            <w:r>
              <w:rPr>
                <w:i/>
                <w:spacing w:val="-4"/>
                <w:sz w:val="26"/>
              </w:rPr>
              <w:t xml:space="preserve"> </w:t>
            </w:r>
            <w:r>
              <w:rPr>
                <w:i/>
                <w:spacing w:val="-2"/>
                <w:sz w:val="26"/>
              </w:rPr>
              <w:t>điểm.</w:t>
            </w:r>
          </w:p>
          <w:p w14:paraId="6C999EFA" w14:textId="77777777" w:rsidR="00AE7B5C" w:rsidRDefault="00AE7B5C" w:rsidP="00BB0F78">
            <w:pPr>
              <w:pStyle w:val="TableParagraph"/>
              <w:numPr>
                <w:ilvl w:val="0"/>
                <w:numId w:val="6"/>
              </w:numPr>
              <w:tabs>
                <w:tab w:val="left" w:pos="258"/>
              </w:tabs>
              <w:spacing w:line="277" w:lineRule="exact"/>
              <w:ind w:left="258" w:hanging="150"/>
              <w:jc w:val="both"/>
              <w:rPr>
                <w:i/>
                <w:sz w:val="26"/>
              </w:rPr>
            </w:pPr>
            <w:r>
              <w:rPr>
                <w:i/>
                <w:sz w:val="26"/>
              </w:rPr>
              <w:t>HS</w:t>
            </w:r>
            <w:r>
              <w:rPr>
                <w:i/>
                <w:spacing w:val="-4"/>
                <w:sz w:val="26"/>
              </w:rPr>
              <w:t xml:space="preserve"> </w:t>
            </w:r>
            <w:r>
              <w:rPr>
                <w:i/>
                <w:sz w:val="26"/>
              </w:rPr>
              <w:t>trả</w:t>
            </w:r>
            <w:r>
              <w:rPr>
                <w:i/>
                <w:spacing w:val="-4"/>
                <w:sz w:val="26"/>
              </w:rPr>
              <w:t xml:space="preserve"> </w:t>
            </w:r>
            <w:r>
              <w:rPr>
                <w:i/>
                <w:sz w:val="26"/>
              </w:rPr>
              <w:t>lời</w:t>
            </w:r>
            <w:r>
              <w:rPr>
                <w:i/>
                <w:spacing w:val="-3"/>
                <w:sz w:val="26"/>
              </w:rPr>
              <w:t xml:space="preserve"> </w:t>
            </w:r>
            <w:r>
              <w:rPr>
                <w:i/>
                <w:sz w:val="26"/>
              </w:rPr>
              <w:t>đúng</w:t>
            </w:r>
            <w:r>
              <w:rPr>
                <w:i/>
                <w:spacing w:val="-4"/>
                <w:sz w:val="26"/>
              </w:rPr>
              <w:t xml:space="preserve"> </w:t>
            </w:r>
            <w:r>
              <w:rPr>
                <w:i/>
                <w:sz w:val="26"/>
              </w:rPr>
              <w:t>từ</w:t>
            </w:r>
            <w:r>
              <w:rPr>
                <w:i/>
                <w:spacing w:val="-1"/>
                <w:sz w:val="26"/>
              </w:rPr>
              <w:t xml:space="preserve"> </w:t>
            </w:r>
            <w:r>
              <w:rPr>
                <w:i/>
                <w:sz w:val="26"/>
              </w:rPr>
              <w:t>02</w:t>
            </w:r>
            <w:r>
              <w:rPr>
                <w:i/>
                <w:spacing w:val="-1"/>
                <w:sz w:val="26"/>
              </w:rPr>
              <w:t xml:space="preserve"> </w:t>
            </w:r>
            <w:r>
              <w:rPr>
                <w:i/>
                <w:sz w:val="26"/>
              </w:rPr>
              <w:t>-</w:t>
            </w:r>
            <w:r>
              <w:rPr>
                <w:i/>
                <w:spacing w:val="-3"/>
                <w:sz w:val="26"/>
              </w:rPr>
              <w:t xml:space="preserve"> </w:t>
            </w:r>
            <w:r>
              <w:rPr>
                <w:i/>
                <w:sz w:val="26"/>
              </w:rPr>
              <w:t>03</w:t>
            </w:r>
            <w:r>
              <w:rPr>
                <w:i/>
                <w:spacing w:val="58"/>
                <w:sz w:val="26"/>
              </w:rPr>
              <w:t xml:space="preserve"> </w:t>
            </w:r>
            <w:r>
              <w:rPr>
                <w:i/>
                <w:sz w:val="26"/>
              </w:rPr>
              <w:t>ý:</w:t>
            </w:r>
            <w:r>
              <w:rPr>
                <w:i/>
                <w:spacing w:val="-3"/>
                <w:sz w:val="26"/>
              </w:rPr>
              <w:t xml:space="preserve"> </w:t>
            </w:r>
            <w:r>
              <w:rPr>
                <w:i/>
                <w:sz w:val="26"/>
              </w:rPr>
              <w:t>đạt</w:t>
            </w:r>
            <w:r>
              <w:rPr>
                <w:i/>
                <w:spacing w:val="-2"/>
                <w:sz w:val="26"/>
              </w:rPr>
              <w:t xml:space="preserve"> </w:t>
            </w:r>
            <w:r>
              <w:rPr>
                <w:i/>
                <w:sz w:val="26"/>
              </w:rPr>
              <w:t>0,25</w:t>
            </w:r>
            <w:r>
              <w:rPr>
                <w:i/>
                <w:spacing w:val="-4"/>
                <w:sz w:val="26"/>
              </w:rPr>
              <w:t xml:space="preserve"> </w:t>
            </w:r>
            <w:r>
              <w:rPr>
                <w:i/>
                <w:spacing w:val="-2"/>
                <w:sz w:val="26"/>
              </w:rPr>
              <w:t>điểm.</w:t>
            </w:r>
          </w:p>
        </w:tc>
        <w:tc>
          <w:tcPr>
            <w:tcW w:w="854" w:type="dxa"/>
          </w:tcPr>
          <w:p w14:paraId="5C74BEE6" w14:textId="77777777" w:rsidR="00AE7B5C" w:rsidRDefault="00AE7B5C" w:rsidP="00BB0F78">
            <w:pPr>
              <w:pStyle w:val="TableParagraph"/>
              <w:spacing w:line="298" w:lineRule="exact"/>
              <w:ind w:left="10"/>
              <w:jc w:val="center"/>
              <w:rPr>
                <w:sz w:val="26"/>
              </w:rPr>
            </w:pPr>
            <w:r>
              <w:rPr>
                <w:spacing w:val="-5"/>
                <w:sz w:val="26"/>
              </w:rPr>
              <w:t>0,5</w:t>
            </w:r>
          </w:p>
        </w:tc>
      </w:tr>
      <w:tr w:rsidR="00AE7B5C" w14:paraId="44C002B9" w14:textId="77777777" w:rsidTr="001F0AC6">
        <w:trPr>
          <w:trHeight w:val="897"/>
        </w:trPr>
        <w:tc>
          <w:tcPr>
            <w:tcW w:w="720" w:type="dxa"/>
          </w:tcPr>
          <w:p w14:paraId="0FAE1C6A" w14:textId="77777777" w:rsidR="00AE7B5C" w:rsidRDefault="00AE7B5C" w:rsidP="00BB0F78">
            <w:pPr>
              <w:pStyle w:val="TableParagraph"/>
              <w:ind w:left="10"/>
              <w:jc w:val="center"/>
              <w:rPr>
                <w:b/>
                <w:sz w:val="26"/>
              </w:rPr>
            </w:pPr>
            <w:r>
              <w:rPr>
                <w:b/>
                <w:spacing w:val="-10"/>
                <w:sz w:val="26"/>
              </w:rPr>
              <w:t>4</w:t>
            </w:r>
          </w:p>
        </w:tc>
        <w:tc>
          <w:tcPr>
            <w:tcW w:w="8557" w:type="dxa"/>
          </w:tcPr>
          <w:p w14:paraId="2584B519" w14:textId="77777777" w:rsidR="00AE7B5C" w:rsidRDefault="00AE7B5C" w:rsidP="00BB0F78">
            <w:pPr>
              <w:pStyle w:val="TableParagraph"/>
              <w:rPr>
                <w:i/>
                <w:sz w:val="26"/>
              </w:rPr>
            </w:pPr>
            <w:r>
              <w:rPr>
                <w:sz w:val="26"/>
              </w:rPr>
              <w:t xml:space="preserve">Những từ ngữ bộc lộ sự gắn bó, đồng cảm giữa nhân vật trữ tình và </w:t>
            </w:r>
            <w:r>
              <w:rPr>
                <w:i/>
                <w:sz w:val="26"/>
              </w:rPr>
              <w:t>mọi người</w:t>
            </w:r>
            <w:r>
              <w:rPr>
                <w:sz w:val="26"/>
              </w:rPr>
              <w:t xml:space="preserve">, </w:t>
            </w:r>
            <w:r>
              <w:rPr>
                <w:i/>
                <w:sz w:val="26"/>
              </w:rPr>
              <w:t>trăm nơi, bao hồn khổ</w:t>
            </w:r>
            <w:r>
              <w:rPr>
                <w:sz w:val="26"/>
              </w:rPr>
              <w:t xml:space="preserve">: </w:t>
            </w:r>
            <w:r>
              <w:rPr>
                <w:i/>
                <w:sz w:val="26"/>
              </w:rPr>
              <w:t>buộc, trang trải, gần gũi, mạnh khối đời</w:t>
            </w:r>
          </w:p>
          <w:p w14:paraId="6F244876" w14:textId="77777777" w:rsidR="00AE7B5C" w:rsidRDefault="00AE7B5C" w:rsidP="00BB0F78">
            <w:pPr>
              <w:pStyle w:val="TableParagraph"/>
              <w:spacing w:line="277" w:lineRule="exact"/>
              <w:rPr>
                <w:i/>
                <w:sz w:val="26"/>
              </w:rPr>
            </w:pPr>
            <w:r>
              <w:rPr>
                <w:b/>
                <w:i/>
                <w:sz w:val="26"/>
              </w:rPr>
              <w:t>Hướng</w:t>
            </w:r>
            <w:r>
              <w:rPr>
                <w:b/>
                <w:i/>
                <w:spacing w:val="-6"/>
                <w:sz w:val="26"/>
              </w:rPr>
              <w:t xml:space="preserve"> </w:t>
            </w:r>
            <w:r>
              <w:rPr>
                <w:b/>
                <w:i/>
                <w:sz w:val="26"/>
              </w:rPr>
              <w:t>dẫn</w:t>
            </w:r>
            <w:r>
              <w:rPr>
                <w:b/>
                <w:i/>
                <w:spacing w:val="-4"/>
                <w:sz w:val="26"/>
              </w:rPr>
              <w:t xml:space="preserve"> </w:t>
            </w:r>
            <w:r>
              <w:rPr>
                <w:b/>
                <w:i/>
                <w:sz w:val="26"/>
              </w:rPr>
              <w:t>chấm:</w:t>
            </w:r>
            <w:r>
              <w:rPr>
                <w:b/>
                <w:i/>
                <w:spacing w:val="-3"/>
                <w:sz w:val="26"/>
              </w:rPr>
              <w:t xml:space="preserve"> </w:t>
            </w:r>
            <w:r>
              <w:rPr>
                <w:i/>
                <w:sz w:val="26"/>
              </w:rPr>
              <w:t>Mỗi</w:t>
            </w:r>
            <w:r>
              <w:rPr>
                <w:i/>
                <w:spacing w:val="-6"/>
                <w:sz w:val="26"/>
              </w:rPr>
              <w:t xml:space="preserve"> </w:t>
            </w:r>
            <w:r>
              <w:rPr>
                <w:i/>
                <w:sz w:val="26"/>
              </w:rPr>
              <w:t>ý</w:t>
            </w:r>
            <w:r>
              <w:rPr>
                <w:i/>
                <w:spacing w:val="-6"/>
                <w:sz w:val="26"/>
              </w:rPr>
              <w:t xml:space="preserve"> </w:t>
            </w:r>
            <w:r>
              <w:rPr>
                <w:i/>
                <w:sz w:val="26"/>
              </w:rPr>
              <w:t>đúng</w:t>
            </w:r>
            <w:r>
              <w:rPr>
                <w:i/>
                <w:spacing w:val="-6"/>
                <w:sz w:val="26"/>
              </w:rPr>
              <w:t xml:space="preserve"> </w:t>
            </w:r>
            <w:r>
              <w:rPr>
                <w:i/>
                <w:sz w:val="26"/>
              </w:rPr>
              <w:t>đạt</w:t>
            </w:r>
            <w:r>
              <w:rPr>
                <w:i/>
                <w:spacing w:val="-6"/>
                <w:sz w:val="26"/>
              </w:rPr>
              <w:t xml:space="preserve"> </w:t>
            </w:r>
            <w:r>
              <w:rPr>
                <w:i/>
                <w:sz w:val="26"/>
              </w:rPr>
              <w:t>0,25</w:t>
            </w:r>
            <w:r>
              <w:rPr>
                <w:i/>
                <w:spacing w:val="-3"/>
                <w:sz w:val="26"/>
              </w:rPr>
              <w:t xml:space="preserve"> </w:t>
            </w:r>
            <w:r>
              <w:rPr>
                <w:i/>
                <w:spacing w:val="-4"/>
                <w:sz w:val="26"/>
              </w:rPr>
              <w:t>điểm.</w:t>
            </w:r>
          </w:p>
        </w:tc>
        <w:tc>
          <w:tcPr>
            <w:tcW w:w="854" w:type="dxa"/>
          </w:tcPr>
          <w:p w14:paraId="5DFCC28A" w14:textId="77777777" w:rsidR="00AE7B5C" w:rsidRDefault="00AE7B5C" w:rsidP="00BB0F78">
            <w:pPr>
              <w:pStyle w:val="TableParagraph"/>
              <w:ind w:left="10"/>
              <w:jc w:val="center"/>
              <w:rPr>
                <w:sz w:val="26"/>
              </w:rPr>
            </w:pPr>
            <w:r>
              <w:rPr>
                <w:spacing w:val="-5"/>
                <w:sz w:val="26"/>
              </w:rPr>
              <w:t>1,0</w:t>
            </w:r>
          </w:p>
        </w:tc>
      </w:tr>
      <w:tr w:rsidR="00AE7B5C" w14:paraId="68CD4196" w14:textId="77777777" w:rsidTr="001F0AC6">
        <w:trPr>
          <w:trHeight w:val="1197"/>
        </w:trPr>
        <w:tc>
          <w:tcPr>
            <w:tcW w:w="720" w:type="dxa"/>
          </w:tcPr>
          <w:p w14:paraId="15353DD7" w14:textId="77777777" w:rsidR="00AE7B5C" w:rsidRDefault="00AE7B5C" w:rsidP="00BB0F78">
            <w:pPr>
              <w:pStyle w:val="TableParagraph"/>
              <w:ind w:left="10"/>
              <w:jc w:val="center"/>
              <w:rPr>
                <w:b/>
                <w:sz w:val="26"/>
              </w:rPr>
            </w:pPr>
            <w:r>
              <w:rPr>
                <w:b/>
                <w:spacing w:val="-10"/>
                <w:sz w:val="26"/>
              </w:rPr>
              <w:t>5</w:t>
            </w:r>
          </w:p>
        </w:tc>
        <w:tc>
          <w:tcPr>
            <w:tcW w:w="8557" w:type="dxa"/>
          </w:tcPr>
          <w:p w14:paraId="36921149" w14:textId="77777777" w:rsidR="00AE7B5C" w:rsidRDefault="00AE7B5C" w:rsidP="00BB0F78">
            <w:pPr>
              <w:pStyle w:val="TableParagraph"/>
              <w:jc w:val="both"/>
              <w:rPr>
                <w:sz w:val="26"/>
              </w:rPr>
            </w:pPr>
            <w:r>
              <w:rPr>
                <w:sz w:val="26"/>
              </w:rPr>
              <w:t>Tình cảm của nhân vật trữ tình với đại gia đình quần chúng cần lao trong khổ thơ: thương yêu, đồng cảm, sẻ chia, gắn bó, tự nhận mình là thành viên trong đại gia đình quần chúng cần lao.</w:t>
            </w:r>
          </w:p>
          <w:p w14:paraId="1CADEF7E" w14:textId="77777777" w:rsidR="00AE7B5C" w:rsidRDefault="00AE7B5C" w:rsidP="00BB0F78">
            <w:pPr>
              <w:pStyle w:val="TableParagraph"/>
              <w:spacing w:line="278" w:lineRule="exact"/>
              <w:jc w:val="both"/>
              <w:rPr>
                <w:i/>
                <w:sz w:val="26"/>
              </w:rPr>
            </w:pPr>
            <w:r>
              <w:rPr>
                <w:b/>
                <w:i/>
                <w:sz w:val="26"/>
              </w:rPr>
              <w:t>Hướng</w:t>
            </w:r>
            <w:r>
              <w:rPr>
                <w:b/>
                <w:i/>
                <w:spacing w:val="-6"/>
                <w:sz w:val="26"/>
              </w:rPr>
              <w:t xml:space="preserve"> </w:t>
            </w:r>
            <w:r>
              <w:rPr>
                <w:b/>
                <w:i/>
                <w:sz w:val="26"/>
              </w:rPr>
              <w:t>dẫn</w:t>
            </w:r>
            <w:r>
              <w:rPr>
                <w:b/>
                <w:i/>
                <w:spacing w:val="-4"/>
                <w:sz w:val="26"/>
              </w:rPr>
              <w:t xml:space="preserve"> </w:t>
            </w:r>
            <w:r>
              <w:rPr>
                <w:b/>
                <w:i/>
                <w:sz w:val="26"/>
              </w:rPr>
              <w:t>chấm:</w:t>
            </w:r>
            <w:r>
              <w:rPr>
                <w:b/>
                <w:i/>
                <w:spacing w:val="-3"/>
                <w:sz w:val="26"/>
              </w:rPr>
              <w:t xml:space="preserve"> </w:t>
            </w:r>
            <w:r>
              <w:rPr>
                <w:i/>
                <w:sz w:val="26"/>
              </w:rPr>
              <w:t>HS</w:t>
            </w:r>
            <w:r>
              <w:rPr>
                <w:i/>
                <w:spacing w:val="-4"/>
                <w:sz w:val="26"/>
              </w:rPr>
              <w:t xml:space="preserve"> </w:t>
            </w:r>
            <w:r>
              <w:rPr>
                <w:i/>
                <w:sz w:val="26"/>
              </w:rPr>
              <w:t>có</w:t>
            </w:r>
            <w:r>
              <w:rPr>
                <w:i/>
                <w:spacing w:val="-6"/>
                <w:sz w:val="26"/>
              </w:rPr>
              <w:t xml:space="preserve"> </w:t>
            </w:r>
            <w:r>
              <w:rPr>
                <w:i/>
                <w:sz w:val="26"/>
              </w:rPr>
              <w:t>cách</w:t>
            </w:r>
            <w:r>
              <w:rPr>
                <w:i/>
                <w:spacing w:val="-6"/>
                <w:sz w:val="26"/>
              </w:rPr>
              <w:t xml:space="preserve"> </w:t>
            </w:r>
            <w:r>
              <w:rPr>
                <w:i/>
                <w:sz w:val="26"/>
              </w:rPr>
              <w:t>diễn</w:t>
            </w:r>
            <w:r>
              <w:rPr>
                <w:i/>
                <w:spacing w:val="-3"/>
                <w:sz w:val="26"/>
              </w:rPr>
              <w:t xml:space="preserve"> </w:t>
            </w:r>
            <w:r>
              <w:rPr>
                <w:i/>
                <w:sz w:val="26"/>
              </w:rPr>
              <w:t>đạt</w:t>
            </w:r>
            <w:r>
              <w:rPr>
                <w:i/>
                <w:spacing w:val="-6"/>
                <w:sz w:val="26"/>
              </w:rPr>
              <w:t xml:space="preserve"> </w:t>
            </w:r>
            <w:r>
              <w:rPr>
                <w:i/>
                <w:sz w:val="26"/>
              </w:rPr>
              <w:t>tương</w:t>
            </w:r>
            <w:r>
              <w:rPr>
                <w:i/>
                <w:spacing w:val="-2"/>
                <w:sz w:val="26"/>
              </w:rPr>
              <w:t xml:space="preserve"> </w:t>
            </w:r>
            <w:r>
              <w:rPr>
                <w:i/>
                <w:sz w:val="26"/>
              </w:rPr>
              <w:t>đương</w:t>
            </w:r>
            <w:r>
              <w:rPr>
                <w:i/>
                <w:spacing w:val="-6"/>
                <w:sz w:val="26"/>
              </w:rPr>
              <w:t xml:space="preserve"> </w:t>
            </w:r>
            <w:r>
              <w:rPr>
                <w:i/>
                <w:sz w:val="26"/>
              </w:rPr>
              <w:t>đạt</w:t>
            </w:r>
            <w:r>
              <w:rPr>
                <w:i/>
                <w:spacing w:val="-6"/>
                <w:sz w:val="26"/>
              </w:rPr>
              <w:t xml:space="preserve"> </w:t>
            </w:r>
            <w:r>
              <w:rPr>
                <w:i/>
                <w:sz w:val="26"/>
              </w:rPr>
              <w:t>điểm</w:t>
            </w:r>
            <w:r>
              <w:rPr>
                <w:i/>
                <w:spacing w:val="-6"/>
                <w:sz w:val="26"/>
              </w:rPr>
              <w:t xml:space="preserve"> </w:t>
            </w:r>
            <w:r>
              <w:rPr>
                <w:i/>
                <w:sz w:val="26"/>
              </w:rPr>
              <w:t>tối</w:t>
            </w:r>
            <w:r>
              <w:rPr>
                <w:i/>
                <w:spacing w:val="-5"/>
                <w:sz w:val="26"/>
              </w:rPr>
              <w:t xml:space="preserve"> đa.</w:t>
            </w:r>
          </w:p>
        </w:tc>
        <w:tc>
          <w:tcPr>
            <w:tcW w:w="854" w:type="dxa"/>
          </w:tcPr>
          <w:p w14:paraId="57C983AC" w14:textId="77777777" w:rsidR="00AE7B5C" w:rsidRDefault="00AE7B5C" w:rsidP="00BB0F78">
            <w:pPr>
              <w:pStyle w:val="TableParagraph"/>
              <w:ind w:left="10"/>
              <w:jc w:val="center"/>
              <w:rPr>
                <w:sz w:val="26"/>
              </w:rPr>
            </w:pPr>
            <w:r>
              <w:rPr>
                <w:spacing w:val="-5"/>
                <w:sz w:val="26"/>
              </w:rPr>
              <w:t>1,0</w:t>
            </w:r>
          </w:p>
        </w:tc>
      </w:tr>
      <w:tr w:rsidR="00AE7B5C" w14:paraId="041CEF08" w14:textId="77777777" w:rsidTr="001F0AC6">
        <w:trPr>
          <w:trHeight w:val="894"/>
        </w:trPr>
        <w:tc>
          <w:tcPr>
            <w:tcW w:w="720" w:type="dxa"/>
          </w:tcPr>
          <w:p w14:paraId="255A0B1C" w14:textId="77777777" w:rsidR="00AE7B5C" w:rsidRDefault="00AE7B5C" w:rsidP="00BB0F78">
            <w:pPr>
              <w:pStyle w:val="TableParagraph"/>
              <w:spacing w:line="298" w:lineRule="exact"/>
              <w:ind w:left="10"/>
              <w:jc w:val="center"/>
              <w:rPr>
                <w:b/>
                <w:sz w:val="26"/>
              </w:rPr>
            </w:pPr>
            <w:r>
              <w:rPr>
                <w:b/>
                <w:spacing w:val="-10"/>
                <w:sz w:val="26"/>
              </w:rPr>
              <w:t>6</w:t>
            </w:r>
          </w:p>
        </w:tc>
        <w:tc>
          <w:tcPr>
            <w:tcW w:w="8557" w:type="dxa"/>
          </w:tcPr>
          <w:p w14:paraId="0A68EF11" w14:textId="77777777" w:rsidR="00AE7B5C" w:rsidRDefault="00AE7B5C" w:rsidP="00BB0F78">
            <w:pPr>
              <w:pStyle w:val="TableParagraph"/>
              <w:rPr>
                <w:sz w:val="26"/>
              </w:rPr>
            </w:pPr>
            <w:r>
              <w:rPr>
                <w:sz w:val="26"/>
              </w:rPr>
              <w:t>Việc sử dụng phép điệp cấu trúc trong các dòng thơ in đậm đã tạo thành nhịp</w:t>
            </w:r>
            <w:r>
              <w:rPr>
                <w:spacing w:val="80"/>
                <w:w w:val="150"/>
                <w:sz w:val="26"/>
              </w:rPr>
              <w:t xml:space="preserve"> </w:t>
            </w:r>
            <w:r>
              <w:rPr>
                <w:sz w:val="26"/>
              </w:rPr>
              <w:t>điệu: sôi nổi, thôi thúc, hăm hở, thiết tha…</w:t>
            </w:r>
          </w:p>
          <w:p w14:paraId="76A813FF" w14:textId="77777777" w:rsidR="00AE7B5C" w:rsidRDefault="00AE7B5C" w:rsidP="00BB0F78">
            <w:pPr>
              <w:pStyle w:val="TableParagraph"/>
              <w:spacing w:line="277" w:lineRule="exact"/>
              <w:rPr>
                <w:i/>
                <w:sz w:val="26"/>
              </w:rPr>
            </w:pPr>
            <w:r>
              <w:rPr>
                <w:b/>
                <w:i/>
                <w:sz w:val="26"/>
              </w:rPr>
              <w:t>Hướng</w:t>
            </w:r>
            <w:r>
              <w:rPr>
                <w:b/>
                <w:i/>
                <w:spacing w:val="-6"/>
                <w:sz w:val="26"/>
              </w:rPr>
              <w:t xml:space="preserve"> </w:t>
            </w:r>
            <w:r>
              <w:rPr>
                <w:b/>
                <w:i/>
                <w:sz w:val="26"/>
              </w:rPr>
              <w:t>dẫn</w:t>
            </w:r>
            <w:r>
              <w:rPr>
                <w:b/>
                <w:i/>
                <w:spacing w:val="-4"/>
                <w:sz w:val="26"/>
              </w:rPr>
              <w:t xml:space="preserve"> </w:t>
            </w:r>
            <w:r>
              <w:rPr>
                <w:b/>
                <w:i/>
                <w:sz w:val="26"/>
              </w:rPr>
              <w:t>chấm:</w:t>
            </w:r>
            <w:r>
              <w:rPr>
                <w:b/>
                <w:i/>
                <w:spacing w:val="-3"/>
                <w:sz w:val="26"/>
              </w:rPr>
              <w:t xml:space="preserve"> </w:t>
            </w:r>
            <w:r>
              <w:rPr>
                <w:i/>
                <w:sz w:val="26"/>
              </w:rPr>
              <w:t>HS</w:t>
            </w:r>
            <w:r>
              <w:rPr>
                <w:i/>
                <w:spacing w:val="-4"/>
                <w:sz w:val="26"/>
              </w:rPr>
              <w:t xml:space="preserve"> </w:t>
            </w:r>
            <w:r>
              <w:rPr>
                <w:i/>
                <w:sz w:val="26"/>
              </w:rPr>
              <w:t>có</w:t>
            </w:r>
            <w:r>
              <w:rPr>
                <w:i/>
                <w:spacing w:val="-6"/>
                <w:sz w:val="26"/>
              </w:rPr>
              <w:t xml:space="preserve"> </w:t>
            </w:r>
            <w:r>
              <w:rPr>
                <w:i/>
                <w:sz w:val="26"/>
              </w:rPr>
              <w:t>cách</w:t>
            </w:r>
            <w:r>
              <w:rPr>
                <w:i/>
                <w:spacing w:val="-6"/>
                <w:sz w:val="26"/>
              </w:rPr>
              <w:t xml:space="preserve"> </w:t>
            </w:r>
            <w:r>
              <w:rPr>
                <w:i/>
                <w:sz w:val="26"/>
              </w:rPr>
              <w:t>diễn</w:t>
            </w:r>
            <w:r>
              <w:rPr>
                <w:i/>
                <w:spacing w:val="-3"/>
                <w:sz w:val="26"/>
              </w:rPr>
              <w:t xml:space="preserve"> </w:t>
            </w:r>
            <w:r>
              <w:rPr>
                <w:i/>
                <w:sz w:val="26"/>
              </w:rPr>
              <w:t>đạt</w:t>
            </w:r>
            <w:r>
              <w:rPr>
                <w:i/>
                <w:spacing w:val="-6"/>
                <w:sz w:val="26"/>
              </w:rPr>
              <w:t xml:space="preserve"> </w:t>
            </w:r>
            <w:r>
              <w:rPr>
                <w:i/>
                <w:sz w:val="26"/>
              </w:rPr>
              <w:t>tương</w:t>
            </w:r>
            <w:r>
              <w:rPr>
                <w:i/>
                <w:spacing w:val="-2"/>
                <w:sz w:val="26"/>
              </w:rPr>
              <w:t xml:space="preserve"> </w:t>
            </w:r>
            <w:r>
              <w:rPr>
                <w:i/>
                <w:sz w:val="26"/>
              </w:rPr>
              <w:t>đương</w:t>
            </w:r>
            <w:r>
              <w:rPr>
                <w:i/>
                <w:spacing w:val="-6"/>
                <w:sz w:val="26"/>
              </w:rPr>
              <w:t xml:space="preserve"> </w:t>
            </w:r>
            <w:r>
              <w:rPr>
                <w:i/>
                <w:sz w:val="26"/>
              </w:rPr>
              <w:t>đạt</w:t>
            </w:r>
            <w:r>
              <w:rPr>
                <w:i/>
                <w:spacing w:val="-6"/>
                <w:sz w:val="26"/>
              </w:rPr>
              <w:t xml:space="preserve"> </w:t>
            </w:r>
            <w:r>
              <w:rPr>
                <w:i/>
                <w:sz w:val="26"/>
              </w:rPr>
              <w:t>điểm</w:t>
            </w:r>
            <w:r>
              <w:rPr>
                <w:i/>
                <w:spacing w:val="-6"/>
                <w:sz w:val="26"/>
              </w:rPr>
              <w:t xml:space="preserve"> </w:t>
            </w:r>
            <w:r>
              <w:rPr>
                <w:i/>
                <w:sz w:val="26"/>
              </w:rPr>
              <w:t>tối</w:t>
            </w:r>
            <w:r>
              <w:rPr>
                <w:i/>
                <w:spacing w:val="-5"/>
                <w:sz w:val="26"/>
              </w:rPr>
              <w:t xml:space="preserve"> đa.</w:t>
            </w:r>
          </w:p>
        </w:tc>
        <w:tc>
          <w:tcPr>
            <w:tcW w:w="854" w:type="dxa"/>
          </w:tcPr>
          <w:p w14:paraId="29142003" w14:textId="77777777" w:rsidR="00AE7B5C" w:rsidRDefault="00AE7B5C" w:rsidP="00BB0F78">
            <w:pPr>
              <w:pStyle w:val="TableParagraph"/>
              <w:spacing w:line="298" w:lineRule="exact"/>
              <w:ind w:left="10"/>
              <w:jc w:val="center"/>
              <w:rPr>
                <w:sz w:val="26"/>
              </w:rPr>
            </w:pPr>
            <w:r>
              <w:rPr>
                <w:spacing w:val="-5"/>
                <w:sz w:val="26"/>
              </w:rPr>
              <w:t>1,0</w:t>
            </w:r>
          </w:p>
        </w:tc>
      </w:tr>
      <w:tr w:rsidR="00AE7B5C" w14:paraId="4D1566B8" w14:textId="77777777" w:rsidTr="001F0AC6">
        <w:trPr>
          <w:trHeight w:val="1197"/>
        </w:trPr>
        <w:tc>
          <w:tcPr>
            <w:tcW w:w="720" w:type="dxa"/>
          </w:tcPr>
          <w:p w14:paraId="650AB482" w14:textId="77777777" w:rsidR="00AE7B5C" w:rsidRDefault="00AE7B5C" w:rsidP="00BB0F78">
            <w:pPr>
              <w:pStyle w:val="TableParagraph"/>
              <w:ind w:left="10"/>
              <w:jc w:val="center"/>
              <w:rPr>
                <w:b/>
                <w:sz w:val="26"/>
              </w:rPr>
            </w:pPr>
            <w:r>
              <w:rPr>
                <w:b/>
                <w:spacing w:val="-10"/>
                <w:sz w:val="26"/>
              </w:rPr>
              <w:t>7</w:t>
            </w:r>
          </w:p>
        </w:tc>
        <w:tc>
          <w:tcPr>
            <w:tcW w:w="8557" w:type="dxa"/>
          </w:tcPr>
          <w:p w14:paraId="66BBDEAD" w14:textId="77777777" w:rsidR="00AE7B5C" w:rsidRDefault="00AE7B5C" w:rsidP="00BB0F78">
            <w:pPr>
              <w:pStyle w:val="TableParagraph"/>
              <w:jc w:val="both"/>
              <w:rPr>
                <w:sz w:val="26"/>
              </w:rPr>
            </w:pPr>
            <w:r>
              <w:rPr>
                <w:b/>
                <w:i/>
                <w:sz w:val="26"/>
              </w:rPr>
              <w:t xml:space="preserve">Gợi ý: </w:t>
            </w:r>
            <w:r>
              <w:rPr>
                <w:sz w:val="26"/>
              </w:rPr>
              <w:t xml:space="preserve">Đoàn kết tạo nên sức mạnh giúp con người vượt qua những khó khăn, thử thách; tạo ra những mối quan hệ tốt đẹp; làm cho cuộc sống trở nên có ý </w:t>
            </w:r>
            <w:r>
              <w:rPr>
                <w:spacing w:val="-2"/>
                <w:sz w:val="26"/>
              </w:rPr>
              <w:t>nghĩa…</w:t>
            </w:r>
          </w:p>
          <w:p w14:paraId="505A91ED" w14:textId="77777777" w:rsidR="00AE7B5C" w:rsidRDefault="00AE7B5C" w:rsidP="00BB0F78">
            <w:pPr>
              <w:pStyle w:val="TableParagraph"/>
              <w:spacing w:line="278" w:lineRule="exact"/>
              <w:jc w:val="both"/>
              <w:rPr>
                <w:i/>
                <w:sz w:val="26"/>
              </w:rPr>
            </w:pPr>
            <w:r>
              <w:rPr>
                <w:b/>
                <w:i/>
                <w:sz w:val="26"/>
              </w:rPr>
              <w:t>Hướng</w:t>
            </w:r>
            <w:r>
              <w:rPr>
                <w:b/>
                <w:i/>
                <w:spacing w:val="-6"/>
                <w:sz w:val="26"/>
              </w:rPr>
              <w:t xml:space="preserve"> </w:t>
            </w:r>
            <w:r>
              <w:rPr>
                <w:b/>
                <w:i/>
                <w:sz w:val="26"/>
              </w:rPr>
              <w:t>dẫn</w:t>
            </w:r>
            <w:r>
              <w:rPr>
                <w:b/>
                <w:i/>
                <w:spacing w:val="-4"/>
                <w:sz w:val="26"/>
              </w:rPr>
              <w:t xml:space="preserve"> </w:t>
            </w:r>
            <w:r>
              <w:rPr>
                <w:b/>
                <w:i/>
                <w:sz w:val="26"/>
              </w:rPr>
              <w:t>chấm:</w:t>
            </w:r>
            <w:r>
              <w:rPr>
                <w:b/>
                <w:i/>
                <w:spacing w:val="-3"/>
                <w:sz w:val="26"/>
              </w:rPr>
              <w:t xml:space="preserve"> </w:t>
            </w:r>
            <w:r>
              <w:rPr>
                <w:i/>
                <w:sz w:val="26"/>
              </w:rPr>
              <w:t>HS</w:t>
            </w:r>
            <w:r>
              <w:rPr>
                <w:i/>
                <w:spacing w:val="-3"/>
                <w:sz w:val="26"/>
              </w:rPr>
              <w:t xml:space="preserve"> </w:t>
            </w:r>
            <w:r>
              <w:rPr>
                <w:i/>
                <w:sz w:val="26"/>
              </w:rPr>
              <w:t>có</w:t>
            </w:r>
            <w:r>
              <w:rPr>
                <w:i/>
                <w:spacing w:val="-6"/>
                <w:sz w:val="26"/>
              </w:rPr>
              <w:t xml:space="preserve"> </w:t>
            </w:r>
            <w:r>
              <w:rPr>
                <w:i/>
                <w:sz w:val="26"/>
              </w:rPr>
              <w:t>cách</w:t>
            </w:r>
            <w:r>
              <w:rPr>
                <w:i/>
                <w:spacing w:val="-6"/>
                <w:sz w:val="26"/>
              </w:rPr>
              <w:t xml:space="preserve"> </w:t>
            </w:r>
            <w:r>
              <w:rPr>
                <w:i/>
                <w:sz w:val="26"/>
              </w:rPr>
              <w:t>diễn</w:t>
            </w:r>
            <w:r>
              <w:rPr>
                <w:i/>
                <w:spacing w:val="-3"/>
                <w:sz w:val="26"/>
              </w:rPr>
              <w:t xml:space="preserve"> </w:t>
            </w:r>
            <w:r>
              <w:rPr>
                <w:i/>
                <w:sz w:val="26"/>
              </w:rPr>
              <w:t>đạt</w:t>
            </w:r>
            <w:r>
              <w:rPr>
                <w:i/>
                <w:spacing w:val="-6"/>
                <w:sz w:val="26"/>
              </w:rPr>
              <w:t xml:space="preserve"> </w:t>
            </w:r>
            <w:r>
              <w:rPr>
                <w:i/>
                <w:sz w:val="26"/>
              </w:rPr>
              <w:t>tương</w:t>
            </w:r>
            <w:r>
              <w:rPr>
                <w:i/>
                <w:spacing w:val="-2"/>
                <w:sz w:val="26"/>
              </w:rPr>
              <w:t xml:space="preserve"> </w:t>
            </w:r>
            <w:r>
              <w:rPr>
                <w:i/>
                <w:sz w:val="26"/>
              </w:rPr>
              <w:t>đương</w:t>
            </w:r>
            <w:r>
              <w:rPr>
                <w:i/>
                <w:spacing w:val="-6"/>
                <w:sz w:val="26"/>
              </w:rPr>
              <w:t xml:space="preserve"> </w:t>
            </w:r>
            <w:r>
              <w:rPr>
                <w:i/>
                <w:sz w:val="26"/>
              </w:rPr>
              <w:t>vẫn</w:t>
            </w:r>
            <w:r>
              <w:rPr>
                <w:i/>
                <w:spacing w:val="-5"/>
                <w:sz w:val="26"/>
              </w:rPr>
              <w:t xml:space="preserve"> </w:t>
            </w:r>
            <w:r>
              <w:rPr>
                <w:i/>
                <w:sz w:val="26"/>
              </w:rPr>
              <w:t>được</w:t>
            </w:r>
            <w:r>
              <w:rPr>
                <w:i/>
                <w:spacing w:val="-6"/>
                <w:sz w:val="26"/>
              </w:rPr>
              <w:t xml:space="preserve"> </w:t>
            </w:r>
            <w:r>
              <w:rPr>
                <w:i/>
                <w:sz w:val="26"/>
              </w:rPr>
              <w:t>điểm</w:t>
            </w:r>
            <w:r>
              <w:rPr>
                <w:i/>
                <w:spacing w:val="-5"/>
                <w:sz w:val="26"/>
              </w:rPr>
              <w:t xml:space="preserve"> </w:t>
            </w:r>
            <w:r>
              <w:rPr>
                <w:i/>
                <w:sz w:val="26"/>
              </w:rPr>
              <w:t>tối</w:t>
            </w:r>
            <w:r>
              <w:rPr>
                <w:i/>
                <w:spacing w:val="-6"/>
                <w:sz w:val="26"/>
              </w:rPr>
              <w:t xml:space="preserve"> </w:t>
            </w:r>
            <w:r>
              <w:rPr>
                <w:i/>
                <w:spacing w:val="-5"/>
                <w:sz w:val="26"/>
              </w:rPr>
              <w:t>đa.</w:t>
            </w:r>
          </w:p>
        </w:tc>
        <w:tc>
          <w:tcPr>
            <w:tcW w:w="854" w:type="dxa"/>
          </w:tcPr>
          <w:p w14:paraId="3D9D0D56" w14:textId="77777777" w:rsidR="00AE7B5C" w:rsidRDefault="00AE7B5C" w:rsidP="00BB0F78">
            <w:pPr>
              <w:pStyle w:val="TableParagraph"/>
              <w:ind w:left="10"/>
              <w:jc w:val="center"/>
              <w:rPr>
                <w:sz w:val="26"/>
              </w:rPr>
            </w:pPr>
            <w:r>
              <w:rPr>
                <w:spacing w:val="-5"/>
                <w:sz w:val="26"/>
              </w:rPr>
              <w:t>1,5</w:t>
            </w:r>
          </w:p>
        </w:tc>
      </w:tr>
      <w:tr w:rsidR="00AE7B5C" w14:paraId="6823F8C6" w14:textId="77777777" w:rsidTr="001F0AC6">
        <w:trPr>
          <w:trHeight w:val="449"/>
        </w:trPr>
        <w:tc>
          <w:tcPr>
            <w:tcW w:w="10131" w:type="dxa"/>
            <w:gridSpan w:val="3"/>
          </w:tcPr>
          <w:p w14:paraId="49128FD0" w14:textId="77777777" w:rsidR="00AE7B5C" w:rsidRDefault="00AE7B5C" w:rsidP="00BB0F78">
            <w:pPr>
              <w:pStyle w:val="TableParagraph"/>
              <w:ind w:left="828"/>
              <w:rPr>
                <w:b/>
                <w:sz w:val="26"/>
              </w:rPr>
            </w:pPr>
            <w:r>
              <w:rPr>
                <w:b/>
                <w:sz w:val="26"/>
              </w:rPr>
              <w:t>II.</w:t>
            </w:r>
            <w:r>
              <w:rPr>
                <w:b/>
                <w:spacing w:val="-7"/>
                <w:sz w:val="26"/>
              </w:rPr>
              <w:t xml:space="preserve"> </w:t>
            </w:r>
            <w:r>
              <w:rPr>
                <w:b/>
                <w:sz w:val="26"/>
              </w:rPr>
              <w:t>LÀM</w:t>
            </w:r>
            <w:r>
              <w:rPr>
                <w:b/>
                <w:spacing w:val="-4"/>
                <w:sz w:val="26"/>
              </w:rPr>
              <w:t xml:space="preserve"> </w:t>
            </w:r>
            <w:r>
              <w:rPr>
                <w:b/>
                <w:sz w:val="26"/>
              </w:rPr>
              <w:t>VĂN</w:t>
            </w:r>
            <w:r>
              <w:rPr>
                <w:b/>
                <w:spacing w:val="-6"/>
                <w:sz w:val="26"/>
              </w:rPr>
              <w:t xml:space="preserve"> </w:t>
            </w:r>
            <w:r>
              <w:rPr>
                <w:b/>
                <w:sz w:val="26"/>
              </w:rPr>
              <w:t>(4,0</w:t>
            </w:r>
            <w:r>
              <w:rPr>
                <w:b/>
                <w:spacing w:val="-7"/>
                <w:sz w:val="26"/>
              </w:rPr>
              <w:t xml:space="preserve"> </w:t>
            </w:r>
            <w:r>
              <w:rPr>
                <w:b/>
                <w:spacing w:val="-2"/>
                <w:sz w:val="26"/>
              </w:rPr>
              <w:t>điểm)</w:t>
            </w:r>
          </w:p>
        </w:tc>
      </w:tr>
      <w:tr w:rsidR="00AE7B5C" w14:paraId="1815DEE5" w14:textId="77777777" w:rsidTr="001F0AC6">
        <w:trPr>
          <w:trHeight w:val="897"/>
        </w:trPr>
        <w:tc>
          <w:tcPr>
            <w:tcW w:w="720" w:type="dxa"/>
            <w:vMerge w:val="restart"/>
          </w:tcPr>
          <w:p w14:paraId="470BB871" w14:textId="77777777" w:rsidR="00AE7B5C" w:rsidRDefault="00AE7B5C" w:rsidP="00BB0F78">
            <w:pPr>
              <w:pStyle w:val="TableParagraph"/>
              <w:ind w:left="10"/>
              <w:jc w:val="center"/>
              <w:rPr>
                <w:b/>
                <w:sz w:val="26"/>
              </w:rPr>
            </w:pPr>
            <w:r>
              <w:rPr>
                <w:b/>
                <w:spacing w:val="-10"/>
                <w:sz w:val="26"/>
              </w:rPr>
              <w:t>1</w:t>
            </w:r>
          </w:p>
        </w:tc>
        <w:tc>
          <w:tcPr>
            <w:tcW w:w="8557" w:type="dxa"/>
          </w:tcPr>
          <w:p w14:paraId="27AFB233" w14:textId="77777777" w:rsidR="00AE7B5C" w:rsidRDefault="00AE7B5C" w:rsidP="00BB0F78">
            <w:pPr>
              <w:pStyle w:val="TableParagraph"/>
              <w:ind w:firstLine="64"/>
              <w:rPr>
                <w:b/>
                <w:i/>
                <w:sz w:val="26"/>
              </w:rPr>
            </w:pPr>
            <w:r>
              <w:rPr>
                <w:b/>
                <w:sz w:val="26"/>
              </w:rPr>
              <w:t>Viết bài văn nghị luận (khoảng 500 chữ) trình bày suy nghĩ của anh/chị về ý</w:t>
            </w:r>
            <w:r>
              <w:rPr>
                <w:b/>
                <w:spacing w:val="23"/>
                <w:sz w:val="26"/>
              </w:rPr>
              <w:t xml:space="preserve"> </w:t>
            </w:r>
            <w:r>
              <w:rPr>
                <w:b/>
                <w:sz w:val="26"/>
              </w:rPr>
              <w:t>kiến:</w:t>
            </w:r>
            <w:r>
              <w:rPr>
                <w:b/>
                <w:spacing w:val="24"/>
                <w:sz w:val="26"/>
              </w:rPr>
              <w:t xml:space="preserve"> </w:t>
            </w:r>
            <w:r>
              <w:rPr>
                <w:b/>
                <w:i/>
                <w:sz w:val="26"/>
              </w:rPr>
              <w:t>Tuổi</w:t>
            </w:r>
            <w:r>
              <w:rPr>
                <w:b/>
                <w:i/>
                <w:spacing w:val="21"/>
                <w:sz w:val="26"/>
              </w:rPr>
              <w:t xml:space="preserve"> </w:t>
            </w:r>
            <w:r>
              <w:rPr>
                <w:b/>
                <w:i/>
                <w:sz w:val="26"/>
              </w:rPr>
              <w:t>trẻ</w:t>
            </w:r>
            <w:r>
              <w:rPr>
                <w:b/>
                <w:i/>
                <w:spacing w:val="19"/>
                <w:sz w:val="26"/>
              </w:rPr>
              <w:t xml:space="preserve"> </w:t>
            </w:r>
            <w:r>
              <w:rPr>
                <w:b/>
                <w:i/>
                <w:sz w:val="26"/>
              </w:rPr>
              <w:t>không</w:t>
            </w:r>
            <w:r>
              <w:rPr>
                <w:b/>
                <w:i/>
                <w:spacing w:val="19"/>
                <w:sz w:val="26"/>
              </w:rPr>
              <w:t xml:space="preserve"> </w:t>
            </w:r>
            <w:r>
              <w:rPr>
                <w:b/>
                <w:i/>
                <w:sz w:val="26"/>
              </w:rPr>
              <w:t>có</w:t>
            </w:r>
            <w:r>
              <w:rPr>
                <w:b/>
                <w:i/>
                <w:spacing w:val="19"/>
                <w:sz w:val="26"/>
              </w:rPr>
              <w:t xml:space="preserve"> </w:t>
            </w:r>
            <w:r>
              <w:rPr>
                <w:b/>
                <w:i/>
                <w:sz w:val="26"/>
              </w:rPr>
              <w:t>lý</w:t>
            </w:r>
            <w:r>
              <w:rPr>
                <w:b/>
                <w:i/>
                <w:spacing w:val="22"/>
                <w:sz w:val="26"/>
              </w:rPr>
              <w:t xml:space="preserve"> </w:t>
            </w:r>
            <w:r>
              <w:rPr>
                <w:b/>
                <w:i/>
                <w:sz w:val="26"/>
              </w:rPr>
              <w:t>tưởng</w:t>
            </w:r>
            <w:r>
              <w:rPr>
                <w:b/>
                <w:i/>
                <w:spacing w:val="19"/>
                <w:sz w:val="26"/>
              </w:rPr>
              <w:t xml:space="preserve"> </w:t>
            </w:r>
            <w:r>
              <w:rPr>
                <w:b/>
                <w:i/>
                <w:sz w:val="26"/>
              </w:rPr>
              <w:t>giống</w:t>
            </w:r>
            <w:r>
              <w:rPr>
                <w:b/>
                <w:i/>
                <w:spacing w:val="21"/>
                <w:sz w:val="26"/>
              </w:rPr>
              <w:t xml:space="preserve"> </w:t>
            </w:r>
            <w:r>
              <w:rPr>
                <w:b/>
                <w:i/>
                <w:sz w:val="26"/>
              </w:rPr>
              <w:t>như</w:t>
            </w:r>
            <w:r>
              <w:rPr>
                <w:b/>
                <w:i/>
                <w:spacing w:val="20"/>
                <w:sz w:val="26"/>
              </w:rPr>
              <w:t xml:space="preserve"> </w:t>
            </w:r>
            <w:r>
              <w:rPr>
                <w:b/>
                <w:i/>
                <w:sz w:val="26"/>
              </w:rPr>
              <w:t>buổi</w:t>
            </w:r>
            <w:r>
              <w:rPr>
                <w:b/>
                <w:i/>
                <w:spacing w:val="21"/>
                <w:sz w:val="26"/>
              </w:rPr>
              <w:t xml:space="preserve"> </w:t>
            </w:r>
            <w:r>
              <w:rPr>
                <w:b/>
                <w:i/>
                <w:sz w:val="26"/>
              </w:rPr>
              <w:t>sáng</w:t>
            </w:r>
            <w:r>
              <w:rPr>
                <w:b/>
                <w:i/>
                <w:spacing w:val="21"/>
                <w:sz w:val="26"/>
              </w:rPr>
              <w:t xml:space="preserve"> </w:t>
            </w:r>
            <w:r>
              <w:rPr>
                <w:b/>
                <w:i/>
                <w:sz w:val="26"/>
              </w:rPr>
              <w:t>không</w:t>
            </w:r>
            <w:r>
              <w:rPr>
                <w:b/>
                <w:i/>
                <w:spacing w:val="21"/>
                <w:sz w:val="26"/>
              </w:rPr>
              <w:t xml:space="preserve"> </w:t>
            </w:r>
            <w:r>
              <w:rPr>
                <w:b/>
                <w:i/>
                <w:sz w:val="26"/>
              </w:rPr>
              <w:t>có</w:t>
            </w:r>
            <w:r>
              <w:rPr>
                <w:b/>
                <w:i/>
                <w:spacing w:val="19"/>
                <w:sz w:val="26"/>
              </w:rPr>
              <w:t xml:space="preserve"> </w:t>
            </w:r>
            <w:r>
              <w:rPr>
                <w:b/>
                <w:i/>
                <w:sz w:val="26"/>
              </w:rPr>
              <w:t>mặt</w:t>
            </w:r>
            <w:r>
              <w:rPr>
                <w:b/>
                <w:i/>
                <w:spacing w:val="19"/>
                <w:sz w:val="26"/>
              </w:rPr>
              <w:t xml:space="preserve"> </w:t>
            </w:r>
            <w:r>
              <w:rPr>
                <w:b/>
                <w:i/>
                <w:spacing w:val="-4"/>
                <w:sz w:val="26"/>
              </w:rPr>
              <w:t>trời</w:t>
            </w:r>
          </w:p>
          <w:p w14:paraId="1A541EA1" w14:textId="77777777" w:rsidR="00AE7B5C" w:rsidRDefault="00AE7B5C" w:rsidP="00BB0F78">
            <w:pPr>
              <w:pStyle w:val="TableParagraph"/>
              <w:spacing w:line="277" w:lineRule="exact"/>
              <w:rPr>
                <w:b/>
                <w:sz w:val="26"/>
              </w:rPr>
            </w:pPr>
            <w:r>
              <w:rPr>
                <w:b/>
                <w:spacing w:val="-2"/>
                <w:sz w:val="26"/>
              </w:rPr>
              <w:t>(Belinski).</w:t>
            </w:r>
          </w:p>
        </w:tc>
        <w:tc>
          <w:tcPr>
            <w:tcW w:w="854" w:type="dxa"/>
          </w:tcPr>
          <w:p w14:paraId="2827C0A2" w14:textId="77777777" w:rsidR="00AE7B5C" w:rsidRDefault="00AE7B5C" w:rsidP="00BB0F78">
            <w:pPr>
              <w:pStyle w:val="TableParagraph"/>
              <w:ind w:left="10"/>
              <w:jc w:val="center"/>
              <w:rPr>
                <w:b/>
                <w:sz w:val="26"/>
              </w:rPr>
            </w:pPr>
            <w:r>
              <w:rPr>
                <w:b/>
                <w:spacing w:val="-5"/>
                <w:sz w:val="26"/>
              </w:rPr>
              <w:t>4,0</w:t>
            </w:r>
          </w:p>
        </w:tc>
      </w:tr>
      <w:tr w:rsidR="00AE7B5C" w14:paraId="1A56AF1E" w14:textId="77777777" w:rsidTr="001F0AC6">
        <w:trPr>
          <w:trHeight w:val="897"/>
        </w:trPr>
        <w:tc>
          <w:tcPr>
            <w:tcW w:w="720" w:type="dxa"/>
            <w:vMerge/>
            <w:tcBorders>
              <w:top w:val="nil"/>
            </w:tcBorders>
          </w:tcPr>
          <w:p w14:paraId="1A14BB14" w14:textId="77777777" w:rsidR="00AE7B5C" w:rsidRDefault="00AE7B5C" w:rsidP="00BB0F78">
            <w:pPr>
              <w:spacing w:after="0"/>
              <w:rPr>
                <w:sz w:val="2"/>
                <w:szCs w:val="2"/>
              </w:rPr>
            </w:pPr>
          </w:p>
        </w:tc>
        <w:tc>
          <w:tcPr>
            <w:tcW w:w="8557" w:type="dxa"/>
          </w:tcPr>
          <w:p w14:paraId="2859B779" w14:textId="77777777" w:rsidR="00AE7B5C" w:rsidRDefault="00AE7B5C" w:rsidP="00BB0F78">
            <w:pPr>
              <w:pStyle w:val="TableParagraph"/>
              <w:spacing w:line="298" w:lineRule="exact"/>
              <w:rPr>
                <w:i/>
                <w:sz w:val="26"/>
              </w:rPr>
            </w:pPr>
            <w:r>
              <w:rPr>
                <w:i/>
                <w:sz w:val="26"/>
              </w:rPr>
              <w:t>a.</w:t>
            </w:r>
            <w:r>
              <w:rPr>
                <w:i/>
                <w:spacing w:val="-5"/>
                <w:sz w:val="26"/>
              </w:rPr>
              <w:t xml:space="preserve"> </w:t>
            </w:r>
            <w:r>
              <w:rPr>
                <w:i/>
                <w:sz w:val="26"/>
              </w:rPr>
              <w:t>Đảm</w:t>
            </w:r>
            <w:r>
              <w:rPr>
                <w:i/>
                <w:spacing w:val="-4"/>
                <w:sz w:val="26"/>
              </w:rPr>
              <w:t xml:space="preserve"> </w:t>
            </w:r>
            <w:r>
              <w:rPr>
                <w:i/>
                <w:sz w:val="26"/>
              </w:rPr>
              <w:t>bảo</w:t>
            </w:r>
            <w:r>
              <w:rPr>
                <w:i/>
                <w:spacing w:val="-4"/>
                <w:sz w:val="26"/>
              </w:rPr>
              <w:t xml:space="preserve"> </w:t>
            </w:r>
            <w:r>
              <w:rPr>
                <w:i/>
                <w:sz w:val="26"/>
              </w:rPr>
              <w:t>yêu</w:t>
            </w:r>
            <w:r>
              <w:rPr>
                <w:i/>
                <w:spacing w:val="-4"/>
                <w:sz w:val="26"/>
              </w:rPr>
              <w:t xml:space="preserve"> </w:t>
            </w:r>
            <w:r>
              <w:rPr>
                <w:i/>
                <w:sz w:val="26"/>
              </w:rPr>
              <w:t>cầu</w:t>
            </w:r>
            <w:r>
              <w:rPr>
                <w:i/>
                <w:spacing w:val="-5"/>
                <w:sz w:val="26"/>
              </w:rPr>
              <w:t xml:space="preserve"> </w:t>
            </w:r>
            <w:r>
              <w:rPr>
                <w:i/>
                <w:sz w:val="26"/>
              </w:rPr>
              <w:t>về</w:t>
            </w:r>
            <w:r>
              <w:rPr>
                <w:i/>
                <w:spacing w:val="-1"/>
                <w:sz w:val="26"/>
              </w:rPr>
              <w:t xml:space="preserve"> </w:t>
            </w:r>
            <w:r>
              <w:rPr>
                <w:i/>
                <w:sz w:val="26"/>
              </w:rPr>
              <w:t>hình</w:t>
            </w:r>
            <w:r>
              <w:rPr>
                <w:i/>
                <w:spacing w:val="-4"/>
                <w:sz w:val="26"/>
              </w:rPr>
              <w:t xml:space="preserve"> </w:t>
            </w:r>
            <w:r>
              <w:rPr>
                <w:i/>
                <w:sz w:val="26"/>
              </w:rPr>
              <w:t>thức</w:t>
            </w:r>
            <w:r>
              <w:rPr>
                <w:i/>
                <w:spacing w:val="-4"/>
                <w:sz w:val="26"/>
              </w:rPr>
              <w:t xml:space="preserve"> </w:t>
            </w:r>
            <w:r>
              <w:rPr>
                <w:i/>
                <w:sz w:val="26"/>
              </w:rPr>
              <w:t>bài</w:t>
            </w:r>
            <w:r>
              <w:rPr>
                <w:i/>
                <w:spacing w:val="-4"/>
                <w:sz w:val="26"/>
              </w:rPr>
              <w:t xml:space="preserve"> </w:t>
            </w:r>
            <w:r>
              <w:rPr>
                <w:i/>
                <w:spacing w:val="-5"/>
                <w:sz w:val="26"/>
              </w:rPr>
              <w:t>văn</w:t>
            </w:r>
          </w:p>
          <w:p w14:paraId="14E06232" w14:textId="77777777" w:rsidR="00AE7B5C" w:rsidRDefault="00AE7B5C" w:rsidP="00BB0F78">
            <w:pPr>
              <w:pStyle w:val="TableParagraph"/>
              <w:spacing w:line="300" w:lineRule="exact"/>
              <w:rPr>
                <w:sz w:val="26"/>
              </w:rPr>
            </w:pPr>
            <w:r>
              <w:rPr>
                <w:sz w:val="26"/>
              </w:rPr>
              <w:t>HS có thể trình bày bài văn theo cách diễn dịch, quy nạp, tổng-phân-hợp, móc xích hoặc song hành.</w:t>
            </w:r>
          </w:p>
        </w:tc>
        <w:tc>
          <w:tcPr>
            <w:tcW w:w="854" w:type="dxa"/>
          </w:tcPr>
          <w:p w14:paraId="7F23C558" w14:textId="77777777" w:rsidR="00AE7B5C" w:rsidRDefault="00AE7B5C" w:rsidP="00BB0F78">
            <w:pPr>
              <w:pStyle w:val="TableParagraph"/>
              <w:ind w:left="10"/>
              <w:jc w:val="center"/>
              <w:rPr>
                <w:sz w:val="26"/>
              </w:rPr>
            </w:pPr>
            <w:r>
              <w:rPr>
                <w:spacing w:val="-4"/>
                <w:sz w:val="26"/>
              </w:rPr>
              <w:t>0,25</w:t>
            </w:r>
          </w:p>
        </w:tc>
      </w:tr>
      <w:tr w:rsidR="00AE7B5C" w14:paraId="526DCD06" w14:textId="77777777" w:rsidTr="001F0AC6">
        <w:trPr>
          <w:trHeight w:val="594"/>
        </w:trPr>
        <w:tc>
          <w:tcPr>
            <w:tcW w:w="720" w:type="dxa"/>
            <w:vMerge/>
            <w:tcBorders>
              <w:top w:val="nil"/>
            </w:tcBorders>
          </w:tcPr>
          <w:p w14:paraId="0A88C5FA" w14:textId="77777777" w:rsidR="00AE7B5C" w:rsidRDefault="00AE7B5C" w:rsidP="00BB0F78">
            <w:pPr>
              <w:spacing w:after="0"/>
              <w:rPr>
                <w:sz w:val="2"/>
                <w:szCs w:val="2"/>
              </w:rPr>
            </w:pPr>
          </w:p>
        </w:tc>
        <w:tc>
          <w:tcPr>
            <w:tcW w:w="8557" w:type="dxa"/>
          </w:tcPr>
          <w:p w14:paraId="3C1FC483" w14:textId="77777777" w:rsidR="00AE7B5C" w:rsidRDefault="00AE7B5C" w:rsidP="00BB0F78">
            <w:pPr>
              <w:pStyle w:val="TableParagraph"/>
              <w:spacing w:line="295" w:lineRule="exact"/>
              <w:rPr>
                <w:i/>
                <w:sz w:val="26"/>
              </w:rPr>
            </w:pPr>
            <w:r>
              <w:rPr>
                <w:i/>
                <w:sz w:val="26"/>
              </w:rPr>
              <w:t>b.</w:t>
            </w:r>
            <w:r>
              <w:rPr>
                <w:i/>
                <w:spacing w:val="-5"/>
                <w:sz w:val="26"/>
              </w:rPr>
              <w:t xml:space="preserve"> </w:t>
            </w:r>
            <w:r>
              <w:rPr>
                <w:i/>
                <w:sz w:val="26"/>
              </w:rPr>
              <w:t>Xác</w:t>
            </w:r>
            <w:r>
              <w:rPr>
                <w:i/>
                <w:spacing w:val="-4"/>
                <w:sz w:val="26"/>
              </w:rPr>
              <w:t xml:space="preserve"> </w:t>
            </w:r>
            <w:r>
              <w:rPr>
                <w:i/>
                <w:sz w:val="26"/>
              </w:rPr>
              <w:t>định</w:t>
            </w:r>
            <w:r>
              <w:rPr>
                <w:i/>
                <w:spacing w:val="-2"/>
                <w:sz w:val="26"/>
              </w:rPr>
              <w:t xml:space="preserve"> </w:t>
            </w:r>
            <w:r>
              <w:rPr>
                <w:i/>
                <w:sz w:val="26"/>
              </w:rPr>
              <w:t>đúng</w:t>
            </w:r>
            <w:r>
              <w:rPr>
                <w:i/>
                <w:spacing w:val="-5"/>
                <w:sz w:val="26"/>
              </w:rPr>
              <w:t xml:space="preserve"> </w:t>
            </w:r>
            <w:r>
              <w:rPr>
                <w:i/>
                <w:sz w:val="26"/>
              </w:rPr>
              <w:t>vấn</w:t>
            </w:r>
            <w:r>
              <w:rPr>
                <w:i/>
                <w:spacing w:val="-4"/>
                <w:sz w:val="26"/>
              </w:rPr>
              <w:t xml:space="preserve"> </w:t>
            </w:r>
            <w:r>
              <w:rPr>
                <w:i/>
                <w:sz w:val="26"/>
              </w:rPr>
              <w:t>đề</w:t>
            </w:r>
            <w:r>
              <w:rPr>
                <w:i/>
                <w:spacing w:val="-4"/>
                <w:sz w:val="26"/>
              </w:rPr>
              <w:t xml:space="preserve"> </w:t>
            </w:r>
            <w:r>
              <w:rPr>
                <w:i/>
                <w:sz w:val="26"/>
              </w:rPr>
              <w:t>cần</w:t>
            </w:r>
            <w:r>
              <w:rPr>
                <w:i/>
                <w:spacing w:val="-5"/>
                <w:sz w:val="26"/>
              </w:rPr>
              <w:t xml:space="preserve"> </w:t>
            </w:r>
            <w:r>
              <w:rPr>
                <w:i/>
                <w:sz w:val="26"/>
              </w:rPr>
              <w:t>nghị</w:t>
            </w:r>
            <w:r>
              <w:rPr>
                <w:i/>
                <w:spacing w:val="-4"/>
                <w:sz w:val="26"/>
              </w:rPr>
              <w:t xml:space="preserve"> luận</w:t>
            </w:r>
          </w:p>
          <w:p w14:paraId="29C2B460" w14:textId="77777777" w:rsidR="00AE7B5C" w:rsidRDefault="00AE7B5C" w:rsidP="00BB0F78">
            <w:pPr>
              <w:pStyle w:val="TableParagraph"/>
              <w:spacing w:line="278" w:lineRule="exact"/>
              <w:rPr>
                <w:i/>
                <w:sz w:val="26"/>
              </w:rPr>
            </w:pPr>
            <w:r>
              <w:rPr>
                <w:i/>
                <w:sz w:val="26"/>
              </w:rPr>
              <w:t>Vai</w:t>
            </w:r>
            <w:r>
              <w:rPr>
                <w:i/>
                <w:spacing w:val="-5"/>
                <w:sz w:val="26"/>
              </w:rPr>
              <w:t xml:space="preserve"> </w:t>
            </w:r>
            <w:r>
              <w:rPr>
                <w:i/>
                <w:sz w:val="26"/>
              </w:rPr>
              <w:t>trò</w:t>
            </w:r>
            <w:r>
              <w:rPr>
                <w:i/>
                <w:spacing w:val="-5"/>
                <w:sz w:val="26"/>
              </w:rPr>
              <w:t xml:space="preserve"> </w:t>
            </w:r>
            <w:r>
              <w:rPr>
                <w:i/>
                <w:sz w:val="26"/>
              </w:rPr>
              <w:t>quan</w:t>
            </w:r>
            <w:r>
              <w:rPr>
                <w:i/>
                <w:spacing w:val="-4"/>
                <w:sz w:val="26"/>
              </w:rPr>
              <w:t xml:space="preserve"> </w:t>
            </w:r>
            <w:r>
              <w:rPr>
                <w:i/>
                <w:sz w:val="26"/>
              </w:rPr>
              <w:t>trọng</w:t>
            </w:r>
            <w:r>
              <w:rPr>
                <w:i/>
                <w:spacing w:val="-5"/>
                <w:sz w:val="26"/>
              </w:rPr>
              <w:t xml:space="preserve"> </w:t>
            </w:r>
            <w:r>
              <w:rPr>
                <w:i/>
                <w:sz w:val="26"/>
              </w:rPr>
              <w:t>của</w:t>
            </w:r>
            <w:r>
              <w:rPr>
                <w:i/>
                <w:spacing w:val="-3"/>
                <w:sz w:val="26"/>
              </w:rPr>
              <w:t xml:space="preserve"> </w:t>
            </w:r>
            <w:r>
              <w:rPr>
                <w:i/>
                <w:sz w:val="26"/>
              </w:rPr>
              <w:t>lí</w:t>
            </w:r>
            <w:r>
              <w:rPr>
                <w:i/>
                <w:spacing w:val="-4"/>
                <w:sz w:val="26"/>
              </w:rPr>
              <w:t xml:space="preserve"> </w:t>
            </w:r>
            <w:r>
              <w:rPr>
                <w:i/>
                <w:sz w:val="26"/>
              </w:rPr>
              <w:t>tưởng</w:t>
            </w:r>
            <w:r>
              <w:rPr>
                <w:i/>
                <w:spacing w:val="-5"/>
                <w:sz w:val="26"/>
              </w:rPr>
              <w:t xml:space="preserve"> </w:t>
            </w:r>
            <w:r>
              <w:rPr>
                <w:i/>
                <w:sz w:val="26"/>
              </w:rPr>
              <w:t>đối</w:t>
            </w:r>
            <w:r>
              <w:rPr>
                <w:i/>
                <w:spacing w:val="-5"/>
                <w:sz w:val="26"/>
              </w:rPr>
              <w:t xml:space="preserve"> </w:t>
            </w:r>
            <w:r>
              <w:rPr>
                <w:i/>
                <w:sz w:val="26"/>
              </w:rPr>
              <w:t>với</w:t>
            </w:r>
            <w:r>
              <w:rPr>
                <w:i/>
                <w:spacing w:val="-4"/>
                <w:sz w:val="26"/>
              </w:rPr>
              <w:t xml:space="preserve"> </w:t>
            </w:r>
            <w:r>
              <w:rPr>
                <w:i/>
                <w:sz w:val="26"/>
              </w:rPr>
              <w:t>tuổi</w:t>
            </w:r>
            <w:r>
              <w:rPr>
                <w:i/>
                <w:spacing w:val="-5"/>
                <w:sz w:val="26"/>
              </w:rPr>
              <w:t xml:space="preserve"> </w:t>
            </w:r>
            <w:r>
              <w:rPr>
                <w:i/>
                <w:spacing w:val="-4"/>
                <w:sz w:val="26"/>
              </w:rPr>
              <w:t>trẻ.</w:t>
            </w:r>
          </w:p>
        </w:tc>
        <w:tc>
          <w:tcPr>
            <w:tcW w:w="854" w:type="dxa"/>
          </w:tcPr>
          <w:p w14:paraId="2D8E9819" w14:textId="77777777" w:rsidR="00AE7B5C" w:rsidRDefault="00AE7B5C" w:rsidP="00BB0F78">
            <w:pPr>
              <w:pStyle w:val="TableParagraph"/>
              <w:ind w:left="10"/>
              <w:jc w:val="center"/>
              <w:rPr>
                <w:sz w:val="26"/>
              </w:rPr>
            </w:pPr>
            <w:r>
              <w:rPr>
                <w:spacing w:val="-5"/>
                <w:sz w:val="26"/>
              </w:rPr>
              <w:t>0,5</w:t>
            </w:r>
          </w:p>
        </w:tc>
      </w:tr>
      <w:tr w:rsidR="00AE7B5C" w14:paraId="0A16185C" w14:textId="77777777" w:rsidTr="001F0AC6">
        <w:trPr>
          <w:trHeight w:val="1197"/>
        </w:trPr>
        <w:tc>
          <w:tcPr>
            <w:tcW w:w="720" w:type="dxa"/>
            <w:vMerge/>
            <w:tcBorders>
              <w:top w:val="nil"/>
            </w:tcBorders>
          </w:tcPr>
          <w:p w14:paraId="595F4621" w14:textId="77777777" w:rsidR="00AE7B5C" w:rsidRDefault="00AE7B5C" w:rsidP="00BB0F78">
            <w:pPr>
              <w:spacing w:after="0"/>
              <w:rPr>
                <w:sz w:val="2"/>
                <w:szCs w:val="2"/>
              </w:rPr>
            </w:pPr>
          </w:p>
        </w:tc>
        <w:tc>
          <w:tcPr>
            <w:tcW w:w="8557" w:type="dxa"/>
          </w:tcPr>
          <w:p w14:paraId="37124FDB" w14:textId="77777777" w:rsidR="00AE7B5C" w:rsidRDefault="00AE7B5C" w:rsidP="00BB0F78">
            <w:pPr>
              <w:pStyle w:val="TableParagraph"/>
              <w:spacing w:line="298" w:lineRule="exact"/>
              <w:jc w:val="both"/>
              <w:rPr>
                <w:i/>
                <w:sz w:val="26"/>
              </w:rPr>
            </w:pPr>
            <w:r>
              <w:rPr>
                <w:i/>
                <w:sz w:val="26"/>
              </w:rPr>
              <w:t>c.</w:t>
            </w:r>
            <w:r>
              <w:rPr>
                <w:i/>
                <w:spacing w:val="-4"/>
                <w:sz w:val="26"/>
              </w:rPr>
              <w:t xml:space="preserve"> </w:t>
            </w:r>
            <w:r>
              <w:rPr>
                <w:i/>
                <w:sz w:val="26"/>
              </w:rPr>
              <w:t>Triển</w:t>
            </w:r>
            <w:r>
              <w:rPr>
                <w:i/>
                <w:spacing w:val="-4"/>
                <w:sz w:val="26"/>
              </w:rPr>
              <w:t xml:space="preserve"> </w:t>
            </w:r>
            <w:r>
              <w:rPr>
                <w:i/>
                <w:sz w:val="26"/>
              </w:rPr>
              <w:t>khai</w:t>
            </w:r>
            <w:r>
              <w:rPr>
                <w:i/>
                <w:spacing w:val="-4"/>
                <w:sz w:val="26"/>
              </w:rPr>
              <w:t xml:space="preserve"> </w:t>
            </w:r>
            <w:r>
              <w:rPr>
                <w:i/>
                <w:sz w:val="26"/>
              </w:rPr>
              <w:t>vấn</w:t>
            </w:r>
            <w:r>
              <w:rPr>
                <w:i/>
                <w:spacing w:val="-4"/>
                <w:sz w:val="26"/>
              </w:rPr>
              <w:t xml:space="preserve"> </w:t>
            </w:r>
            <w:r>
              <w:rPr>
                <w:i/>
                <w:sz w:val="26"/>
              </w:rPr>
              <w:t>đề</w:t>
            </w:r>
            <w:r>
              <w:rPr>
                <w:i/>
                <w:spacing w:val="-4"/>
                <w:sz w:val="26"/>
              </w:rPr>
              <w:t xml:space="preserve"> </w:t>
            </w:r>
            <w:r>
              <w:rPr>
                <w:i/>
                <w:sz w:val="26"/>
              </w:rPr>
              <w:t>nghị</w:t>
            </w:r>
            <w:r>
              <w:rPr>
                <w:i/>
                <w:spacing w:val="-4"/>
                <w:sz w:val="26"/>
              </w:rPr>
              <w:t xml:space="preserve"> luận</w:t>
            </w:r>
          </w:p>
          <w:p w14:paraId="548E65AA" w14:textId="77777777" w:rsidR="00AE7B5C" w:rsidRDefault="00AE7B5C" w:rsidP="00BB0F78">
            <w:pPr>
              <w:pStyle w:val="TableParagraph"/>
              <w:spacing w:line="300" w:lineRule="exact"/>
              <w:jc w:val="both"/>
              <w:rPr>
                <w:sz w:val="26"/>
              </w:rPr>
            </w:pPr>
            <w:r>
              <w:rPr>
                <w:sz w:val="26"/>
              </w:rPr>
              <w:t>HS lựa chọn các thao tác lập luận phù hợp để triển khai vấn đề nghị luận theo nhiều cách nhưng phải làm rõ được suy nghĩ về vấn đề cần nghị luận. Có thể theo hướng sau:</w:t>
            </w:r>
          </w:p>
        </w:tc>
        <w:tc>
          <w:tcPr>
            <w:tcW w:w="854" w:type="dxa"/>
          </w:tcPr>
          <w:p w14:paraId="75DF142E" w14:textId="77777777" w:rsidR="00AE7B5C" w:rsidRDefault="00AE7B5C" w:rsidP="00BB0F78">
            <w:pPr>
              <w:pStyle w:val="TableParagraph"/>
              <w:ind w:left="10"/>
              <w:jc w:val="center"/>
              <w:rPr>
                <w:sz w:val="26"/>
              </w:rPr>
            </w:pPr>
            <w:r>
              <w:rPr>
                <w:spacing w:val="-4"/>
                <w:sz w:val="26"/>
              </w:rPr>
              <w:t>2,75</w:t>
            </w:r>
          </w:p>
        </w:tc>
      </w:tr>
      <w:tr w:rsidR="00AE7B5C" w14:paraId="16E08F99" w14:textId="77777777" w:rsidTr="001F0AC6">
        <w:trPr>
          <w:trHeight w:val="354"/>
        </w:trPr>
        <w:tc>
          <w:tcPr>
            <w:tcW w:w="720" w:type="dxa"/>
            <w:vMerge/>
            <w:tcBorders>
              <w:top w:val="nil"/>
            </w:tcBorders>
          </w:tcPr>
          <w:p w14:paraId="0CB1276A" w14:textId="77777777" w:rsidR="00AE7B5C" w:rsidRDefault="00AE7B5C" w:rsidP="00BB0F78">
            <w:pPr>
              <w:spacing w:after="0"/>
              <w:rPr>
                <w:sz w:val="2"/>
                <w:szCs w:val="2"/>
              </w:rPr>
            </w:pPr>
          </w:p>
        </w:tc>
        <w:tc>
          <w:tcPr>
            <w:tcW w:w="8557" w:type="dxa"/>
          </w:tcPr>
          <w:p w14:paraId="0341C482" w14:textId="77777777" w:rsidR="00AE7B5C" w:rsidRDefault="00AE7B5C" w:rsidP="00BB0F78">
            <w:pPr>
              <w:pStyle w:val="TableParagraph"/>
              <w:spacing w:line="296" w:lineRule="exact"/>
              <w:rPr>
                <w:i/>
                <w:sz w:val="26"/>
              </w:rPr>
            </w:pPr>
            <w:r>
              <w:rPr>
                <w:i/>
                <w:sz w:val="26"/>
              </w:rPr>
              <w:t>*</w:t>
            </w:r>
            <w:r>
              <w:rPr>
                <w:i/>
                <w:spacing w:val="-5"/>
                <w:sz w:val="26"/>
              </w:rPr>
              <w:t xml:space="preserve"> </w:t>
            </w:r>
            <w:r>
              <w:rPr>
                <w:i/>
                <w:sz w:val="26"/>
              </w:rPr>
              <w:t>Nêu</w:t>
            </w:r>
            <w:r>
              <w:rPr>
                <w:i/>
                <w:spacing w:val="-4"/>
                <w:sz w:val="26"/>
              </w:rPr>
              <w:t xml:space="preserve"> </w:t>
            </w:r>
            <w:r>
              <w:rPr>
                <w:i/>
                <w:sz w:val="26"/>
              </w:rPr>
              <w:t>vấn</w:t>
            </w:r>
            <w:r>
              <w:rPr>
                <w:i/>
                <w:spacing w:val="-3"/>
                <w:sz w:val="26"/>
              </w:rPr>
              <w:t xml:space="preserve"> </w:t>
            </w:r>
            <w:r>
              <w:rPr>
                <w:i/>
                <w:sz w:val="26"/>
              </w:rPr>
              <w:t>đề</w:t>
            </w:r>
            <w:r>
              <w:rPr>
                <w:i/>
                <w:spacing w:val="-4"/>
                <w:sz w:val="26"/>
              </w:rPr>
              <w:t xml:space="preserve"> </w:t>
            </w:r>
            <w:r>
              <w:rPr>
                <w:i/>
                <w:sz w:val="26"/>
              </w:rPr>
              <w:t>bằng</w:t>
            </w:r>
            <w:r>
              <w:rPr>
                <w:i/>
                <w:spacing w:val="-2"/>
                <w:sz w:val="26"/>
              </w:rPr>
              <w:t xml:space="preserve"> </w:t>
            </w:r>
            <w:r>
              <w:rPr>
                <w:i/>
                <w:sz w:val="26"/>
              </w:rPr>
              <w:t>một</w:t>
            </w:r>
            <w:r>
              <w:rPr>
                <w:i/>
                <w:spacing w:val="-3"/>
                <w:sz w:val="26"/>
              </w:rPr>
              <w:t xml:space="preserve"> </w:t>
            </w:r>
            <w:r>
              <w:rPr>
                <w:i/>
                <w:sz w:val="26"/>
              </w:rPr>
              <w:t>trong</w:t>
            </w:r>
            <w:r>
              <w:rPr>
                <w:i/>
                <w:spacing w:val="-4"/>
                <w:sz w:val="26"/>
              </w:rPr>
              <w:t xml:space="preserve"> </w:t>
            </w:r>
            <w:r>
              <w:rPr>
                <w:i/>
                <w:sz w:val="26"/>
              </w:rPr>
              <w:t>các</w:t>
            </w:r>
            <w:r>
              <w:rPr>
                <w:i/>
                <w:spacing w:val="-4"/>
                <w:sz w:val="26"/>
              </w:rPr>
              <w:t xml:space="preserve"> </w:t>
            </w:r>
            <w:r>
              <w:rPr>
                <w:i/>
                <w:sz w:val="26"/>
              </w:rPr>
              <w:t>cách:</w:t>
            </w:r>
            <w:r>
              <w:rPr>
                <w:i/>
                <w:spacing w:val="-5"/>
                <w:sz w:val="26"/>
              </w:rPr>
              <w:t xml:space="preserve"> </w:t>
            </w:r>
            <w:r>
              <w:rPr>
                <w:i/>
                <w:sz w:val="26"/>
              </w:rPr>
              <w:t>phản</w:t>
            </w:r>
            <w:r>
              <w:rPr>
                <w:i/>
                <w:spacing w:val="-2"/>
                <w:sz w:val="26"/>
              </w:rPr>
              <w:t xml:space="preserve"> </w:t>
            </w:r>
            <w:r>
              <w:rPr>
                <w:i/>
                <w:sz w:val="26"/>
              </w:rPr>
              <w:t>đề,</w:t>
            </w:r>
            <w:r>
              <w:rPr>
                <w:i/>
                <w:spacing w:val="-4"/>
                <w:sz w:val="26"/>
              </w:rPr>
              <w:t xml:space="preserve"> </w:t>
            </w:r>
            <w:r>
              <w:rPr>
                <w:i/>
                <w:sz w:val="26"/>
              </w:rPr>
              <w:t>so</w:t>
            </w:r>
            <w:r>
              <w:rPr>
                <w:i/>
                <w:spacing w:val="-5"/>
                <w:sz w:val="26"/>
              </w:rPr>
              <w:t xml:space="preserve"> </w:t>
            </w:r>
            <w:r>
              <w:rPr>
                <w:i/>
                <w:sz w:val="26"/>
              </w:rPr>
              <w:t>sánh,</w:t>
            </w:r>
            <w:r>
              <w:rPr>
                <w:i/>
                <w:spacing w:val="-4"/>
                <w:sz w:val="26"/>
              </w:rPr>
              <w:t xml:space="preserve"> </w:t>
            </w:r>
            <w:r>
              <w:rPr>
                <w:i/>
                <w:sz w:val="26"/>
              </w:rPr>
              <w:t>đặt</w:t>
            </w:r>
            <w:r>
              <w:rPr>
                <w:i/>
                <w:spacing w:val="-4"/>
                <w:sz w:val="26"/>
              </w:rPr>
              <w:t xml:space="preserve"> </w:t>
            </w:r>
            <w:r>
              <w:rPr>
                <w:i/>
                <w:sz w:val="26"/>
              </w:rPr>
              <w:t>câu</w:t>
            </w:r>
            <w:r>
              <w:rPr>
                <w:i/>
                <w:spacing w:val="-5"/>
                <w:sz w:val="26"/>
              </w:rPr>
              <w:t xml:space="preserve"> </w:t>
            </w:r>
            <w:r>
              <w:rPr>
                <w:i/>
                <w:spacing w:val="-4"/>
                <w:sz w:val="26"/>
              </w:rPr>
              <w:t>hỏi…</w:t>
            </w:r>
          </w:p>
        </w:tc>
        <w:tc>
          <w:tcPr>
            <w:tcW w:w="854" w:type="dxa"/>
          </w:tcPr>
          <w:p w14:paraId="0D1C6F25" w14:textId="77777777" w:rsidR="00AE7B5C" w:rsidRDefault="00AE7B5C" w:rsidP="00BB0F78">
            <w:pPr>
              <w:pStyle w:val="TableParagraph"/>
              <w:spacing w:line="295" w:lineRule="exact"/>
              <w:ind w:left="10"/>
              <w:jc w:val="center"/>
              <w:rPr>
                <w:sz w:val="26"/>
              </w:rPr>
            </w:pPr>
            <w:r>
              <w:rPr>
                <w:spacing w:val="-5"/>
                <w:sz w:val="26"/>
              </w:rPr>
              <w:t>0,5</w:t>
            </w:r>
          </w:p>
        </w:tc>
      </w:tr>
    </w:tbl>
    <w:p w14:paraId="3FF1B10C" w14:textId="77777777" w:rsidR="00AE7B5C" w:rsidRDefault="00AE7B5C" w:rsidP="00BB0F78">
      <w:pPr>
        <w:spacing w:after="0" w:line="295" w:lineRule="exact"/>
        <w:jc w:val="center"/>
        <w:rPr>
          <w:sz w:val="26"/>
        </w:rPr>
        <w:sectPr w:rsidR="00AE7B5C" w:rsidSect="00BB0F78">
          <w:headerReference w:type="default" r:id="rId8"/>
          <w:footerReference w:type="default" r:id="rId9"/>
          <w:pgSz w:w="11910" w:h="16840"/>
          <w:pgMar w:top="680" w:right="1440" w:bottom="993" w:left="1440" w:header="426" w:footer="443" w:gutter="0"/>
          <w:cols w:space="720"/>
          <w:docGrid w:linePitch="381"/>
        </w:sectPr>
      </w:pPr>
    </w:p>
    <w:tbl>
      <w:tblPr>
        <w:tblW w:w="1077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274"/>
        <w:gridCol w:w="720"/>
        <w:gridCol w:w="7217"/>
        <w:gridCol w:w="425"/>
        <w:gridCol w:w="429"/>
        <w:gridCol w:w="994"/>
      </w:tblGrid>
      <w:tr w:rsidR="00AE7B5C" w14:paraId="40F29100" w14:textId="77777777" w:rsidTr="00BB0F78">
        <w:trPr>
          <w:gridBefore w:val="2"/>
          <w:wBefore w:w="994" w:type="dxa"/>
          <w:trHeight w:val="6278"/>
        </w:trPr>
        <w:tc>
          <w:tcPr>
            <w:tcW w:w="720" w:type="dxa"/>
            <w:vMerge w:val="restart"/>
          </w:tcPr>
          <w:p w14:paraId="3621E719" w14:textId="77777777" w:rsidR="00AE7B5C" w:rsidRDefault="00AE7B5C" w:rsidP="00BB0F78">
            <w:pPr>
              <w:pStyle w:val="TableParagraph"/>
              <w:tabs>
                <w:tab w:val="left" w:pos="280"/>
              </w:tabs>
              <w:ind w:left="0"/>
              <w:rPr>
                <w:sz w:val="24"/>
              </w:rPr>
            </w:pPr>
          </w:p>
        </w:tc>
        <w:tc>
          <w:tcPr>
            <w:tcW w:w="7642" w:type="dxa"/>
            <w:gridSpan w:val="2"/>
          </w:tcPr>
          <w:p w14:paraId="4DAB820C" w14:textId="77777777" w:rsidR="00AE7B5C" w:rsidRDefault="00AE7B5C" w:rsidP="00BB0F78">
            <w:pPr>
              <w:pStyle w:val="TableParagraph"/>
              <w:tabs>
                <w:tab w:val="left" w:pos="280"/>
              </w:tabs>
              <w:rPr>
                <w:i/>
                <w:sz w:val="26"/>
              </w:rPr>
            </w:pPr>
            <w:r>
              <w:rPr>
                <w:i/>
                <w:sz w:val="26"/>
              </w:rPr>
              <w:t>*</w:t>
            </w:r>
            <w:r>
              <w:rPr>
                <w:i/>
                <w:spacing w:val="-6"/>
                <w:sz w:val="26"/>
              </w:rPr>
              <w:t xml:space="preserve"> </w:t>
            </w:r>
            <w:r>
              <w:rPr>
                <w:i/>
                <w:sz w:val="26"/>
              </w:rPr>
              <w:t>Giải</w:t>
            </w:r>
            <w:r>
              <w:rPr>
                <w:i/>
                <w:spacing w:val="-5"/>
                <w:sz w:val="26"/>
              </w:rPr>
              <w:t xml:space="preserve"> </w:t>
            </w:r>
            <w:r>
              <w:rPr>
                <w:i/>
                <w:sz w:val="26"/>
              </w:rPr>
              <w:t>quyết</w:t>
            </w:r>
            <w:r>
              <w:rPr>
                <w:i/>
                <w:spacing w:val="-5"/>
                <w:sz w:val="26"/>
              </w:rPr>
              <w:t xml:space="preserve"> </w:t>
            </w:r>
            <w:r>
              <w:rPr>
                <w:i/>
                <w:sz w:val="26"/>
              </w:rPr>
              <w:t>vấn</w:t>
            </w:r>
            <w:r>
              <w:rPr>
                <w:i/>
                <w:spacing w:val="-5"/>
                <w:sz w:val="26"/>
              </w:rPr>
              <w:t xml:space="preserve"> đề</w:t>
            </w:r>
          </w:p>
          <w:p w14:paraId="47A8E9A4" w14:textId="77777777" w:rsidR="00AE7B5C" w:rsidRDefault="00AE7B5C" w:rsidP="00BB0F78">
            <w:pPr>
              <w:pStyle w:val="TableParagraph"/>
              <w:numPr>
                <w:ilvl w:val="0"/>
                <w:numId w:val="5"/>
              </w:numPr>
              <w:tabs>
                <w:tab w:val="left" w:pos="280"/>
              </w:tabs>
              <w:ind w:left="258" w:hanging="150"/>
              <w:rPr>
                <w:sz w:val="26"/>
              </w:rPr>
            </w:pPr>
            <w:r>
              <w:rPr>
                <w:sz w:val="26"/>
              </w:rPr>
              <w:t>Giải</w:t>
            </w:r>
            <w:r>
              <w:rPr>
                <w:spacing w:val="-5"/>
                <w:sz w:val="26"/>
              </w:rPr>
              <w:t xml:space="preserve"> </w:t>
            </w:r>
            <w:r>
              <w:rPr>
                <w:sz w:val="26"/>
              </w:rPr>
              <w:t>thích</w:t>
            </w:r>
            <w:r>
              <w:rPr>
                <w:spacing w:val="-2"/>
                <w:sz w:val="26"/>
              </w:rPr>
              <w:t xml:space="preserve"> </w:t>
            </w:r>
            <w:r>
              <w:rPr>
                <w:sz w:val="26"/>
              </w:rPr>
              <w:t>ý</w:t>
            </w:r>
            <w:r>
              <w:rPr>
                <w:spacing w:val="-5"/>
                <w:sz w:val="26"/>
              </w:rPr>
              <w:t xml:space="preserve"> </w:t>
            </w:r>
            <w:r>
              <w:rPr>
                <w:sz w:val="26"/>
              </w:rPr>
              <w:t>kiến</w:t>
            </w:r>
            <w:r>
              <w:rPr>
                <w:spacing w:val="-2"/>
                <w:sz w:val="26"/>
              </w:rPr>
              <w:t xml:space="preserve"> </w:t>
            </w:r>
            <w:r>
              <w:rPr>
                <w:sz w:val="26"/>
              </w:rPr>
              <w:t>bằng</w:t>
            </w:r>
            <w:r>
              <w:rPr>
                <w:spacing w:val="-5"/>
                <w:sz w:val="26"/>
              </w:rPr>
              <w:t xml:space="preserve"> </w:t>
            </w:r>
            <w:r>
              <w:rPr>
                <w:sz w:val="26"/>
              </w:rPr>
              <w:t>cách</w:t>
            </w:r>
            <w:r>
              <w:rPr>
                <w:spacing w:val="-5"/>
                <w:sz w:val="26"/>
              </w:rPr>
              <w:t xml:space="preserve"> </w:t>
            </w:r>
            <w:r>
              <w:rPr>
                <w:sz w:val="26"/>
              </w:rPr>
              <w:t>đặt</w:t>
            </w:r>
            <w:r>
              <w:rPr>
                <w:spacing w:val="-4"/>
                <w:sz w:val="26"/>
              </w:rPr>
              <w:t xml:space="preserve"> </w:t>
            </w:r>
            <w:r>
              <w:rPr>
                <w:sz w:val="26"/>
              </w:rPr>
              <w:t>câu</w:t>
            </w:r>
            <w:r>
              <w:rPr>
                <w:spacing w:val="-5"/>
                <w:sz w:val="26"/>
              </w:rPr>
              <w:t xml:space="preserve"> </w:t>
            </w:r>
            <w:r>
              <w:rPr>
                <w:sz w:val="26"/>
              </w:rPr>
              <w:t>hỏi:</w:t>
            </w:r>
            <w:r>
              <w:rPr>
                <w:spacing w:val="-5"/>
                <w:sz w:val="26"/>
              </w:rPr>
              <w:t xml:space="preserve"> </w:t>
            </w:r>
            <w:r>
              <w:rPr>
                <w:sz w:val="26"/>
              </w:rPr>
              <w:t>Là</w:t>
            </w:r>
            <w:r>
              <w:rPr>
                <w:spacing w:val="-2"/>
                <w:sz w:val="26"/>
              </w:rPr>
              <w:t xml:space="preserve"> </w:t>
            </w:r>
            <w:r>
              <w:rPr>
                <w:sz w:val="26"/>
              </w:rPr>
              <w:t>gì?</w:t>
            </w:r>
            <w:r>
              <w:rPr>
                <w:spacing w:val="-4"/>
                <w:sz w:val="26"/>
              </w:rPr>
              <w:t xml:space="preserve"> </w:t>
            </w:r>
            <w:r>
              <w:rPr>
                <w:sz w:val="26"/>
              </w:rPr>
              <w:t>Tại</w:t>
            </w:r>
            <w:r>
              <w:rPr>
                <w:spacing w:val="-5"/>
                <w:sz w:val="26"/>
              </w:rPr>
              <w:t xml:space="preserve"> </w:t>
            </w:r>
            <w:r>
              <w:rPr>
                <w:spacing w:val="-4"/>
                <w:sz w:val="26"/>
              </w:rPr>
              <w:t>sao?</w:t>
            </w:r>
          </w:p>
          <w:p w14:paraId="361805E8" w14:textId="77777777" w:rsidR="00AE7B5C" w:rsidRDefault="00AE7B5C" w:rsidP="00BB0F78">
            <w:pPr>
              <w:pStyle w:val="TableParagraph"/>
              <w:tabs>
                <w:tab w:val="left" w:pos="280"/>
              </w:tabs>
              <w:spacing w:line="298" w:lineRule="exact"/>
              <w:rPr>
                <w:sz w:val="26"/>
              </w:rPr>
            </w:pPr>
            <w:r>
              <w:rPr>
                <w:sz w:val="26"/>
              </w:rPr>
              <w:t>+</w:t>
            </w:r>
            <w:r>
              <w:rPr>
                <w:spacing w:val="-5"/>
                <w:sz w:val="26"/>
              </w:rPr>
              <w:t xml:space="preserve"> </w:t>
            </w:r>
            <w:r>
              <w:rPr>
                <w:i/>
                <w:sz w:val="26"/>
              </w:rPr>
              <w:t>Lí</w:t>
            </w:r>
            <w:r>
              <w:rPr>
                <w:i/>
                <w:spacing w:val="-4"/>
                <w:sz w:val="26"/>
              </w:rPr>
              <w:t xml:space="preserve"> </w:t>
            </w:r>
            <w:r>
              <w:rPr>
                <w:i/>
                <w:sz w:val="26"/>
              </w:rPr>
              <w:t>tưởng</w:t>
            </w:r>
            <w:r>
              <w:rPr>
                <w:i/>
                <w:spacing w:val="-4"/>
                <w:sz w:val="26"/>
              </w:rPr>
              <w:t xml:space="preserve"> </w:t>
            </w:r>
            <w:r>
              <w:rPr>
                <w:sz w:val="26"/>
              </w:rPr>
              <w:t>là</w:t>
            </w:r>
            <w:r>
              <w:rPr>
                <w:spacing w:val="-2"/>
                <w:sz w:val="26"/>
              </w:rPr>
              <w:t xml:space="preserve"> </w:t>
            </w:r>
            <w:r>
              <w:rPr>
                <w:sz w:val="26"/>
              </w:rPr>
              <w:t>mục</w:t>
            </w:r>
            <w:r>
              <w:rPr>
                <w:spacing w:val="-4"/>
                <w:sz w:val="26"/>
              </w:rPr>
              <w:t xml:space="preserve"> </w:t>
            </w:r>
            <w:r>
              <w:rPr>
                <w:sz w:val="26"/>
              </w:rPr>
              <w:t>tiêu tốt</w:t>
            </w:r>
            <w:r>
              <w:rPr>
                <w:spacing w:val="-4"/>
                <w:sz w:val="26"/>
              </w:rPr>
              <w:t xml:space="preserve"> </w:t>
            </w:r>
            <w:r>
              <w:rPr>
                <w:sz w:val="26"/>
              </w:rPr>
              <w:t>đẹp,</w:t>
            </w:r>
            <w:r>
              <w:rPr>
                <w:spacing w:val="-4"/>
                <w:sz w:val="26"/>
              </w:rPr>
              <w:t xml:space="preserve"> </w:t>
            </w:r>
            <w:r>
              <w:rPr>
                <w:sz w:val="26"/>
              </w:rPr>
              <w:t>cao</w:t>
            </w:r>
            <w:r>
              <w:rPr>
                <w:spacing w:val="-1"/>
                <w:sz w:val="26"/>
              </w:rPr>
              <w:t xml:space="preserve"> </w:t>
            </w:r>
            <w:r>
              <w:rPr>
                <w:sz w:val="26"/>
              </w:rPr>
              <w:t>cả</w:t>
            </w:r>
            <w:r>
              <w:rPr>
                <w:spacing w:val="-5"/>
                <w:sz w:val="26"/>
              </w:rPr>
              <w:t xml:space="preserve"> </w:t>
            </w:r>
            <w:r>
              <w:rPr>
                <w:sz w:val="26"/>
              </w:rPr>
              <w:t>mà</w:t>
            </w:r>
            <w:r>
              <w:rPr>
                <w:spacing w:val="-4"/>
                <w:sz w:val="26"/>
              </w:rPr>
              <w:t xml:space="preserve"> </w:t>
            </w:r>
            <w:r>
              <w:rPr>
                <w:sz w:val="26"/>
              </w:rPr>
              <w:t>con</w:t>
            </w:r>
            <w:r>
              <w:rPr>
                <w:spacing w:val="-2"/>
                <w:sz w:val="26"/>
              </w:rPr>
              <w:t xml:space="preserve"> </w:t>
            </w:r>
            <w:r>
              <w:rPr>
                <w:sz w:val="26"/>
              </w:rPr>
              <w:t>người</w:t>
            </w:r>
            <w:r>
              <w:rPr>
                <w:spacing w:val="-4"/>
                <w:sz w:val="26"/>
              </w:rPr>
              <w:t xml:space="preserve"> </w:t>
            </w:r>
            <w:r>
              <w:rPr>
                <w:sz w:val="26"/>
              </w:rPr>
              <w:t>đặt</w:t>
            </w:r>
            <w:r>
              <w:rPr>
                <w:spacing w:val="-4"/>
                <w:sz w:val="26"/>
              </w:rPr>
              <w:t xml:space="preserve"> </w:t>
            </w:r>
            <w:r>
              <w:rPr>
                <w:sz w:val="26"/>
              </w:rPr>
              <w:t>ra</w:t>
            </w:r>
            <w:r>
              <w:rPr>
                <w:spacing w:val="-4"/>
                <w:sz w:val="26"/>
              </w:rPr>
              <w:t xml:space="preserve"> </w:t>
            </w:r>
            <w:r>
              <w:rPr>
                <w:sz w:val="26"/>
              </w:rPr>
              <w:t>để</w:t>
            </w:r>
            <w:r>
              <w:rPr>
                <w:spacing w:val="-2"/>
                <w:sz w:val="26"/>
              </w:rPr>
              <w:t xml:space="preserve"> </w:t>
            </w:r>
            <w:r>
              <w:rPr>
                <w:sz w:val="26"/>
              </w:rPr>
              <w:t>phấn</w:t>
            </w:r>
            <w:r>
              <w:rPr>
                <w:spacing w:val="-4"/>
                <w:sz w:val="26"/>
              </w:rPr>
              <w:t xml:space="preserve"> </w:t>
            </w:r>
            <w:r>
              <w:rPr>
                <w:sz w:val="26"/>
              </w:rPr>
              <w:t>đấu</w:t>
            </w:r>
            <w:r>
              <w:rPr>
                <w:spacing w:val="-4"/>
                <w:sz w:val="26"/>
              </w:rPr>
              <w:t xml:space="preserve"> </w:t>
            </w:r>
            <w:r>
              <w:rPr>
                <w:sz w:val="26"/>
              </w:rPr>
              <w:t>đạt</w:t>
            </w:r>
            <w:r>
              <w:rPr>
                <w:spacing w:val="-4"/>
                <w:sz w:val="26"/>
              </w:rPr>
              <w:t xml:space="preserve"> tới.</w:t>
            </w:r>
          </w:p>
          <w:p w14:paraId="52A75A24" w14:textId="77777777" w:rsidR="00AE7B5C" w:rsidRDefault="00AE7B5C" w:rsidP="00BB0F78">
            <w:pPr>
              <w:pStyle w:val="TableParagraph"/>
              <w:tabs>
                <w:tab w:val="left" w:pos="280"/>
              </w:tabs>
              <w:jc w:val="both"/>
              <w:rPr>
                <w:sz w:val="26"/>
              </w:rPr>
            </w:pPr>
            <w:r>
              <w:rPr>
                <w:sz w:val="26"/>
              </w:rPr>
              <w:t xml:space="preserve">+ </w:t>
            </w:r>
            <w:r>
              <w:rPr>
                <w:i/>
                <w:sz w:val="26"/>
              </w:rPr>
              <w:t xml:space="preserve">Tuổi trẻ không có lí tưởng sẽ giống như bình minh không có ánh sáng mặt trời? </w:t>
            </w:r>
            <w:r>
              <w:rPr>
                <w:sz w:val="26"/>
              </w:rPr>
              <w:t>Bởi lí tưởng chỉ đường soi sáng, định hướng cho cuộc đời mỗi người; có</w:t>
            </w:r>
            <w:r>
              <w:rPr>
                <w:spacing w:val="80"/>
                <w:sz w:val="26"/>
              </w:rPr>
              <w:t xml:space="preserve"> </w:t>
            </w:r>
            <w:r>
              <w:rPr>
                <w:sz w:val="26"/>
              </w:rPr>
              <w:t>lí tưởng con người sẽ có mục đích để phấn đấu vươn lên; lí tưởng cao đẹp là điều kiện để con người sống có ý nghĩa, giúp con người hoàn thiện nhân cách.</w:t>
            </w:r>
          </w:p>
          <w:p w14:paraId="7939EE24" w14:textId="77777777" w:rsidR="00AE7B5C" w:rsidRDefault="00AE7B5C" w:rsidP="00BB0F78">
            <w:pPr>
              <w:pStyle w:val="TableParagraph"/>
              <w:numPr>
                <w:ilvl w:val="0"/>
                <w:numId w:val="5"/>
              </w:numPr>
              <w:tabs>
                <w:tab w:val="left" w:pos="280"/>
              </w:tabs>
              <w:ind w:firstLine="0"/>
              <w:jc w:val="both"/>
              <w:rPr>
                <w:i/>
                <w:sz w:val="26"/>
              </w:rPr>
            </w:pPr>
            <w:r>
              <w:rPr>
                <w:sz w:val="26"/>
              </w:rPr>
              <w:t>Phân tích: Điều đó được thể hiện như thế nào? Luôn suy nghĩ tích cực; trau dồi kiến thức, rèn luyện kĩ năng, tăng cường sức khoẻ để phát triển và hoàn thiện bản thân; đặt ra những mục tiêu, kế hoạch cụ thể; sẵn sàng cống hiến vì</w:t>
            </w:r>
            <w:r>
              <w:rPr>
                <w:spacing w:val="40"/>
                <w:sz w:val="26"/>
              </w:rPr>
              <w:t xml:space="preserve"> </w:t>
            </w:r>
            <w:r>
              <w:rPr>
                <w:sz w:val="26"/>
              </w:rPr>
              <w:t>lợi ích chung của xã hội, đất nước; tham gia các hoạt động vì cộng đồng, phù hợp với khả năng, điều kiện của mình …</w:t>
            </w:r>
          </w:p>
          <w:p w14:paraId="3E71DDD4" w14:textId="77777777" w:rsidR="00AE7B5C" w:rsidRDefault="00AE7B5C" w:rsidP="00BB0F78">
            <w:pPr>
              <w:pStyle w:val="TableParagraph"/>
              <w:numPr>
                <w:ilvl w:val="0"/>
                <w:numId w:val="5"/>
              </w:numPr>
              <w:tabs>
                <w:tab w:val="left" w:pos="280"/>
              </w:tabs>
              <w:ind w:firstLine="0"/>
              <w:jc w:val="both"/>
              <w:rPr>
                <w:i/>
                <w:sz w:val="26"/>
              </w:rPr>
            </w:pPr>
            <w:r>
              <w:rPr>
                <w:sz w:val="26"/>
              </w:rPr>
              <w:t>Chứng minh</w:t>
            </w:r>
            <w:r>
              <w:rPr>
                <w:b/>
                <w:i/>
                <w:sz w:val="26"/>
              </w:rPr>
              <w:t xml:space="preserve">: </w:t>
            </w:r>
            <w:r>
              <w:rPr>
                <w:sz w:val="26"/>
              </w:rPr>
              <w:t>Bằng chứng cụ thể là gì? Dẫn chứng có thể lấy từ đời sống, trong lịch sử và trong tác phẩm văn học.</w:t>
            </w:r>
          </w:p>
          <w:p w14:paraId="3157E682" w14:textId="77777777" w:rsidR="00AE7B5C" w:rsidRDefault="00AE7B5C" w:rsidP="00BB0F78">
            <w:pPr>
              <w:pStyle w:val="TableParagraph"/>
              <w:numPr>
                <w:ilvl w:val="0"/>
                <w:numId w:val="5"/>
              </w:numPr>
              <w:tabs>
                <w:tab w:val="left" w:pos="280"/>
              </w:tabs>
              <w:ind w:firstLine="0"/>
              <w:jc w:val="both"/>
              <w:rPr>
                <w:i/>
                <w:sz w:val="26"/>
              </w:rPr>
            </w:pPr>
            <w:r>
              <w:rPr>
                <w:sz w:val="26"/>
              </w:rPr>
              <w:t>Bình luận: Có giá trị và tác động như thế nào? Câu danh ngôn hoàn toàn đúng vì trong cuộc sống, con người không có lí tưởng, không có mục đích thì sẽ không làm được gì cả và nếu mục đích tầm thường thì không làm được điều gì to lớn và có ý nghĩa.</w:t>
            </w:r>
          </w:p>
          <w:p w14:paraId="1432D090" w14:textId="77777777" w:rsidR="00AE7B5C" w:rsidRDefault="00AE7B5C" w:rsidP="00BB0F78">
            <w:pPr>
              <w:pStyle w:val="TableParagraph"/>
              <w:tabs>
                <w:tab w:val="left" w:pos="280"/>
              </w:tabs>
              <w:jc w:val="both"/>
              <w:rPr>
                <w:i/>
                <w:sz w:val="26"/>
              </w:rPr>
            </w:pPr>
            <w:r>
              <w:rPr>
                <w:b/>
                <w:i/>
                <w:sz w:val="26"/>
              </w:rPr>
              <w:t xml:space="preserve">Lưu ý: </w:t>
            </w:r>
            <w:r>
              <w:rPr>
                <w:i/>
                <w:sz w:val="26"/>
              </w:rPr>
              <w:t>HS có thể triển khai theo nhiều cách nhưng cần làm rõ vấn đề cần nghị luận;</w:t>
            </w:r>
            <w:r>
              <w:rPr>
                <w:i/>
                <w:spacing w:val="2"/>
                <w:sz w:val="26"/>
              </w:rPr>
              <w:t xml:space="preserve"> </w:t>
            </w:r>
            <w:r>
              <w:rPr>
                <w:i/>
                <w:sz w:val="26"/>
              </w:rPr>
              <w:t>có</w:t>
            </w:r>
            <w:r>
              <w:rPr>
                <w:i/>
                <w:spacing w:val="5"/>
                <w:sz w:val="26"/>
              </w:rPr>
              <w:t xml:space="preserve"> </w:t>
            </w:r>
            <w:r>
              <w:rPr>
                <w:i/>
                <w:sz w:val="26"/>
              </w:rPr>
              <w:t>thể</w:t>
            </w:r>
            <w:r>
              <w:rPr>
                <w:i/>
                <w:spacing w:val="4"/>
                <w:sz w:val="26"/>
              </w:rPr>
              <w:t xml:space="preserve"> </w:t>
            </w:r>
            <w:r>
              <w:rPr>
                <w:i/>
                <w:sz w:val="26"/>
              </w:rPr>
              <w:t>bày</w:t>
            </w:r>
            <w:r>
              <w:rPr>
                <w:i/>
                <w:spacing w:val="2"/>
                <w:sz w:val="26"/>
              </w:rPr>
              <w:t xml:space="preserve"> </w:t>
            </w:r>
            <w:r>
              <w:rPr>
                <w:i/>
                <w:sz w:val="26"/>
              </w:rPr>
              <w:t>tỏ</w:t>
            </w:r>
            <w:r>
              <w:rPr>
                <w:i/>
                <w:spacing w:val="5"/>
                <w:sz w:val="26"/>
              </w:rPr>
              <w:t xml:space="preserve"> </w:t>
            </w:r>
            <w:r>
              <w:rPr>
                <w:i/>
                <w:sz w:val="26"/>
              </w:rPr>
              <w:t>suy</w:t>
            </w:r>
            <w:r>
              <w:rPr>
                <w:i/>
                <w:spacing w:val="6"/>
                <w:sz w:val="26"/>
              </w:rPr>
              <w:t xml:space="preserve"> </w:t>
            </w:r>
            <w:r>
              <w:rPr>
                <w:i/>
                <w:sz w:val="26"/>
              </w:rPr>
              <w:t>nghĩ,</w:t>
            </w:r>
            <w:r>
              <w:rPr>
                <w:i/>
                <w:spacing w:val="5"/>
                <w:sz w:val="26"/>
              </w:rPr>
              <w:t xml:space="preserve"> </w:t>
            </w:r>
            <w:r>
              <w:rPr>
                <w:i/>
                <w:sz w:val="26"/>
              </w:rPr>
              <w:t>quan</w:t>
            </w:r>
            <w:r>
              <w:rPr>
                <w:i/>
                <w:spacing w:val="5"/>
                <w:sz w:val="26"/>
              </w:rPr>
              <w:t xml:space="preserve"> </w:t>
            </w:r>
            <w:r>
              <w:rPr>
                <w:i/>
                <w:sz w:val="26"/>
              </w:rPr>
              <w:t>điểm</w:t>
            </w:r>
            <w:r>
              <w:rPr>
                <w:i/>
                <w:spacing w:val="3"/>
                <w:sz w:val="26"/>
              </w:rPr>
              <w:t xml:space="preserve"> </w:t>
            </w:r>
            <w:r>
              <w:rPr>
                <w:i/>
                <w:sz w:val="26"/>
              </w:rPr>
              <w:t>riêng,</w:t>
            </w:r>
            <w:r>
              <w:rPr>
                <w:i/>
                <w:spacing w:val="2"/>
                <w:sz w:val="26"/>
              </w:rPr>
              <w:t xml:space="preserve"> </w:t>
            </w:r>
            <w:r>
              <w:rPr>
                <w:i/>
                <w:sz w:val="26"/>
              </w:rPr>
              <w:t>phù</w:t>
            </w:r>
            <w:r>
              <w:rPr>
                <w:i/>
                <w:spacing w:val="3"/>
                <w:sz w:val="26"/>
              </w:rPr>
              <w:t xml:space="preserve"> </w:t>
            </w:r>
            <w:r>
              <w:rPr>
                <w:i/>
                <w:sz w:val="26"/>
              </w:rPr>
              <w:t>hợp</w:t>
            </w:r>
            <w:r>
              <w:rPr>
                <w:i/>
                <w:spacing w:val="4"/>
                <w:sz w:val="26"/>
              </w:rPr>
              <w:t xml:space="preserve"> </w:t>
            </w:r>
            <w:r>
              <w:rPr>
                <w:i/>
                <w:sz w:val="26"/>
              </w:rPr>
              <w:t>với</w:t>
            </w:r>
            <w:r>
              <w:rPr>
                <w:i/>
                <w:spacing w:val="2"/>
                <w:sz w:val="26"/>
              </w:rPr>
              <w:t xml:space="preserve"> </w:t>
            </w:r>
            <w:r>
              <w:rPr>
                <w:i/>
                <w:sz w:val="26"/>
              </w:rPr>
              <w:t>chuẩn</w:t>
            </w:r>
            <w:r>
              <w:rPr>
                <w:i/>
                <w:spacing w:val="3"/>
                <w:sz w:val="26"/>
              </w:rPr>
              <w:t xml:space="preserve"> </w:t>
            </w:r>
            <w:r>
              <w:rPr>
                <w:i/>
                <w:sz w:val="26"/>
              </w:rPr>
              <w:t>mực</w:t>
            </w:r>
            <w:r>
              <w:rPr>
                <w:i/>
                <w:spacing w:val="2"/>
                <w:sz w:val="26"/>
              </w:rPr>
              <w:t xml:space="preserve"> </w:t>
            </w:r>
            <w:r>
              <w:rPr>
                <w:i/>
                <w:sz w:val="26"/>
              </w:rPr>
              <w:t>đạo</w:t>
            </w:r>
            <w:r>
              <w:rPr>
                <w:i/>
                <w:spacing w:val="6"/>
                <w:sz w:val="26"/>
              </w:rPr>
              <w:t xml:space="preserve"> </w:t>
            </w:r>
            <w:r>
              <w:rPr>
                <w:i/>
                <w:spacing w:val="-5"/>
                <w:sz w:val="26"/>
              </w:rPr>
              <w:t>đức</w:t>
            </w:r>
          </w:p>
          <w:p w14:paraId="7C77D4CA" w14:textId="77777777" w:rsidR="00AE7B5C" w:rsidRDefault="00AE7B5C" w:rsidP="00BB0F78">
            <w:pPr>
              <w:pStyle w:val="TableParagraph"/>
              <w:tabs>
                <w:tab w:val="left" w:pos="280"/>
              </w:tabs>
              <w:spacing w:line="277" w:lineRule="exact"/>
              <w:jc w:val="both"/>
              <w:rPr>
                <w:i/>
                <w:sz w:val="26"/>
              </w:rPr>
            </w:pPr>
            <w:r>
              <w:rPr>
                <w:i/>
                <w:sz w:val="26"/>
              </w:rPr>
              <w:t>và</w:t>
            </w:r>
            <w:r>
              <w:rPr>
                <w:i/>
                <w:spacing w:val="-4"/>
                <w:sz w:val="26"/>
              </w:rPr>
              <w:t xml:space="preserve"> </w:t>
            </w:r>
            <w:r>
              <w:rPr>
                <w:i/>
                <w:sz w:val="26"/>
              </w:rPr>
              <w:t>pháp</w:t>
            </w:r>
            <w:r>
              <w:rPr>
                <w:i/>
                <w:spacing w:val="-5"/>
                <w:sz w:val="26"/>
              </w:rPr>
              <w:t xml:space="preserve"> </w:t>
            </w:r>
            <w:r>
              <w:rPr>
                <w:i/>
                <w:spacing w:val="-2"/>
                <w:sz w:val="26"/>
              </w:rPr>
              <w:t>luật.</w:t>
            </w:r>
          </w:p>
        </w:tc>
        <w:tc>
          <w:tcPr>
            <w:tcW w:w="1423" w:type="dxa"/>
            <w:gridSpan w:val="2"/>
          </w:tcPr>
          <w:p w14:paraId="1C2B373B" w14:textId="77777777" w:rsidR="00AE7B5C" w:rsidRDefault="00AE7B5C" w:rsidP="00BB0F78">
            <w:pPr>
              <w:pStyle w:val="TableParagraph"/>
              <w:tabs>
                <w:tab w:val="left" w:pos="280"/>
              </w:tabs>
              <w:ind w:left="10"/>
              <w:jc w:val="center"/>
              <w:rPr>
                <w:sz w:val="26"/>
              </w:rPr>
            </w:pPr>
            <w:r>
              <w:rPr>
                <w:spacing w:val="-4"/>
                <w:sz w:val="26"/>
              </w:rPr>
              <w:t>1,75</w:t>
            </w:r>
          </w:p>
        </w:tc>
      </w:tr>
      <w:tr w:rsidR="00AE7B5C" w14:paraId="18D0E389" w14:textId="77777777" w:rsidTr="00BB0F78">
        <w:trPr>
          <w:gridBefore w:val="2"/>
          <w:wBefore w:w="994" w:type="dxa"/>
          <w:trHeight w:val="698"/>
        </w:trPr>
        <w:tc>
          <w:tcPr>
            <w:tcW w:w="720" w:type="dxa"/>
            <w:vMerge/>
            <w:tcBorders>
              <w:top w:val="nil"/>
            </w:tcBorders>
          </w:tcPr>
          <w:p w14:paraId="34B17A2D" w14:textId="77777777" w:rsidR="00AE7B5C" w:rsidRDefault="00AE7B5C" w:rsidP="00BB0F78">
            <w:pPr>
              <w:tabs>
                <w:tab w:val="left" w:pos="280"/>
              </w:tabs>
              <w:spacing w:after="0"/>
              <w:rPr>
                <w:sz w:val="2"/>
                <w:szCs w:val="2"/>
              </w:rPr>
            </w:pPr>
          </w:p>
        </w:tc>
        <w:tc>
          <w:tcPr>
            <w:tcW w:w="7642" w:type="dxa"/>
            <w:gridSpan w:val="2"/>
          </w:tcPr>
          <w:p w14:paraId="17A8EDA3" w14:textId="77777777" w:rsidR="00AE7B5C" w:rsidRDefault="00AE7B5C" w:rsidP="00BB0F78">
            <w:pPr>
              <w:pStyle w:val="TableParagraph"/>
              <w:tabs>
                <w:tab w:val="left" w:pos="280"/>
              </w:tabs>
              <w:rPr>
                <w:i/>
                <w:sz w:val="26"/>
              </w:rPr>
            </w:pPr>
            <w:r>
              <w:rPr>
                <w:i/>
                <w:sz w:val="26"/>
              </w:rPr>
              <w:t>*</w:t>
            </w:r>
            <w:r>
              <w:rPr>
                <w:i/>
                <w:spacing w:val="21"/>
                <w:sz w:val="26"/>
              </w:rPr>
              <w:t xml:space="preserve"> </w:t>
            </w:r>
            <w:r>
              <w:rPr>
                <w:i/>
                <w:sz w:val="26"/>
              </w:rPr>
              <w:t>Tổng</w:t>
            </w:r>
            <w:r>
              <w:rPr>
                <w:i/>
                <w:spacing w:val="23"/>
                <w:sz w:val="26"/>
              </w:rPr>
              <w:t xml:space="preserve"> </w:t>
            </w:r>
            <w:r>
              <w:rPr>
                <w:i/>
                <w:sz w:val="26"/>
              </w:rPr>
              <w:t>hợp</w:t>
            </w:r>
            <w:r>
              <w:rPr>
                <w:i/>
                <w:spacing w:val="21"/>
                <w:sz w:val="26"/>
              </w:rPr>
              <w:t xml:space="preserve"> </w:t>
            </w:r>
            <w:r>
              <w:rPr>
                <w:i/>
                <w:sz w:val="26"/>
              </w:rPr>
              <w:t>vấn</w:t>
            </w:r>
            <w:r>
              <w:rPr>
                <w:i/>
                <w:spacing w:val="23"/>
                <w:sz w:val="26"/>
              </w:rPr>
              <w:t xml:space="preserve"> </w:t>
            </w:r>
            <w:r>
              <w:rPr>
                <w:i/>
                <w:sz w:val="26"/>
              </w:rPr>
              <w:t>đề</w:t>
            </w:r>
            <w:r>
              <w:rPr>
                <w:i/>
                <w:spacing w:val="21"/>
                <w:sz w:val="26"/>
              </w:rPr>
              <w:t xml:space="preserve"> </w:t>
            </w:r>
            <w:r>
              <w:rPr>
                <w:i/>
                <w:sz w:val="26"/>
              </w:rPr>
              <w:t>bằng</w:t>
            </w:r>
            <w:r>
              <w:rPr>
                <w:i/>
                <w:spacing w:val="21"/>
                <w:sz w:val="26"/>
              </w:rPr>
              <w:t xml:space="preserve"> </w:t>
            </w:r>
            <w:r>
              <w:rPr>
                <w:i/>
                <w:sz w:val="26"/>
              </w:rPr>
              <w:t>một</w:t>
            </w:r>
            <w:r>
              <w:rPr>
                <w:i/>
                <w:spacing w:val="24"/>
                <w:sz w:val="26"/>
              </w:rPr>
              <w:t xml:space="preserve"> </w:t>
            </w:r>
            <w:r>
              <w:rPr>
                <w:i/>
                <w:sz w:val="26"/>
              </w:rPr>
              <w:t>trong</w:t>
            </w:r>
            <w:r>
              <w:rPr>
                <w:i/>
                <w:spacing w:val="23"/>
                <w:sz w:val="26"/>
              </w:rPr>
              <w:t xml:space="preserve"> </w:t>
            </w:r>
            <w:r>
              <w:rPr>
                <w:i/>
                <w:sz w:val="26"/>
              </w:rPr>
              <w:t>các</w:t>
            </w:r>
            <w:r>
              <w:rPr>
                <w:i/>
                <w:spacing w:val="21"/>
                <w:sz w:val="26"/>
              </w:rPr>
              <w:t xml:space="preserve"> </w:t>
            </w:r>
            <w:r>
              <w:rPr>
                <w:i/>
                <w:sz w:val="26"/>
              </w:rPr>
              <w:t>cách:</w:t>
            </w:r>
            <w:r>
              <w:rPr>
                <w:i/>
                <w:spacing w:val="21"/>
                <w:sz w:val="26"/>
              </w:rPr>
              <w:t xml:space="preserve"> </w:t>
            </w:r>
            <w:r>
              <w:rPr>
                <w:i/>
                <w:sz w:val="26"/>
              </w:rPr>
              <w:t>tóm</w:t>
            </w:r>
            <w:r>
              <w:rPr>
                <w:i/>
                <w:spacing w:val="21"/>
                <w:sz w:val="26"/>
              </w:rPr>
              <w:t xml:space="preserve"> </w:t>
            </w:r>
            <w:r>
              <w:rPr>
                <w:i/>
                <w:sz w:val="26"/>
              </w:rPr>
              <w:t>lược,</w:t>
            </w:r>
            <w:r>
              <w:rPr>
                <w:i/>
                <w:spacing w:val="23"/>
                <w:sz w:val="26"/>
              </w:rPr>
              <w:t xml:space="preserve"> </w:t>
            </w:r>
            <w:r>
              <w:rPr>
                <w:i/>
                <w:sz w:val="26"/>
              </w:rPr>
              <w:t>phát</w:t>
            </w:r>
            <w:r>
              <w:rPr>
                <w:i/>
                <w:spacing w:val="23"/>
                <w:sz w:val="26"/>
              </w:rPr>
              <w:t xml:space="preserve"> </w:t>
            </w:r>
            <w:r>
              <w:rPr>
                <w:i/>
                <w:sz w:val="26"/>
              </w:rPr>
              <w:t>triển,</w:t>
            </w:r>
            <w:r>
              <w:rPr>
                <w:i/>
                <w:spacing w:val="23"/>
                <w:sz w:val="26"/>
              </w:rPr>
              <w:t xml:space="preserve"> </w:t>
            </w:r>
            <w:r>
              <w:rPr>
                <w:i/>
                <w:sz w:val="26"/>
              </w:rPr>
              <w:t>vận</w:t>
            </w:r>
            <w:r>
              <w:rPr>
                <w:i/>
                <w:spacing w:val="21"/>
                <w:sz w:val="26"/>
              </w:rPr>
              <w:t xml:space="preserve"> </w:t>
            </w:r>
            <w:r>
              <w:rPr>
                <w:i/>
                <w:sz w:val="26"/>
              </w:rPr>
              <w:t>dụng, liên tưởng,…</w:t>
            </w:r>
          </w:p>
        </w:tc>
        <w:tc>
          <w:tcPr>
            <w:tcW w:w="1423" w:type="dxa"/>
            <w:gridSpan w:val="2"/>
          </w:tcPr>
          <w:p w14:paraId="46B13F29" w14:textId="77777777" w:rsidR="00AE7B5C" w:rsidRDefault="00AE7B5C" w:rsidP="00BB0F78">
            <w:pPr>
              <w:pStyle w:val="TableParagraph"/>
              <w:tabs>
                <w:tab w:val="left" w:pos="280"/>
              </w:tabs>
              <w:ind w:left="10"/>
              <w:jc w:val="center"/>
              <w:rPr>
                <w:sz w:val="26"/>
              </w:rPr>
            </w:pPr>
            <w:r>
              <w:rPr>
                <w:spacing w:val="-5"/>
                <w:sz w:val="26"/>
              </w:rPr>
              <w:t>0,5</w:t>
            </w:r>
          </w:p>
        </w:tc>
      </w:tr>
      <w:tr w:rsidR="00AE7B5C" w14:paraId="703FD74F" w14:textId="77777777" w:rsidTr="00BB0F78">
        <w:trPr>
          <w:gridBefore w:val="2"/>
          <w:wBefore w:w="994" w:type="dxa"/>
          <w:trHeight w:val="1194"/>
        </w:trPr>
        <w:tc>
          <w:tcPr>
            <w:tcW w:w="720" w:type="dxa"/>
            <w:vMerge/>
            <w:tcBorders>
              <w:top w:val="nil"/>
            </w:tcBorders>
          </w:tcPr>
          <w:p w14:paraId="20B5B7DE" w14:textId="77777777" w:rsidR="00AE7B5C" w:rsidRDefault="00AE7B5C" w:rsidP="00BB0F78">
            <w:pPr>
              <w:tabs>
                <w:tab w:val="left" w:pos="280"/>
              </w:tabs>
              <w:spacing w:after="0"/>
              <w:rPr>
                <w:sz w:val="2"/>
                <w:szCs w:val="2"/>
              </w:rPr>
            </w:pPr>
          </w:p>
        </w:tc>
        <w:tc>
          <w:tcPr>
            <w:tcW w:w="7642" w:type="dxa"/>
            <w:gridSpan w:val="2"/>
          </w:tcPr>
          <w:p w14:paraId="765B82DB" w14:textId="77777777" w:rsidR="00AE7B5C" w:rsidRDefault="00AE7B5C" w:rsidP="00BB0F78">
            <w:pPr>
              <w:pStyle w:val="TableParagraph"/>
              <w:tabs>
                <w:tab w:val="left" w:pos="280"/>
              </w:tabs>
              <w:spacing w:line="298" w:lineRule="exact"/>
              <w:rPr>
                <w:i/>
                <w:sz w:val="26"/>
              </w:rPr>
            </w:pPr>
            <w:r>
              <w:rPr>
                <w:i/>
                <w:sz w:val="26"/>
              </w:rPr>
              <w:t>d.</w:t>
            </w:r>
            <w:r>
              <w:rPr>
                <w:i/>
                <w:spacing w:val="-5"/>
                <w:sz w:val="26"/>
              </w:rPr>
              <w:t xml:space="preserve"> </w:t>
            </w:r>
            <w:r>
              <w:rPr>
                <w:i/>
                <w:sz w:val="26"/>
              </w:rPr>
              <w:t>Chính</w:t>
            </w:r>
            <w:r>
              <w:rPr>
                <w:i/>
                <w:spacing w:val="-4"/>
                <w:sz w:val="26"/>
              </w:rPr>
              <w:t xml:space="preserve"> </w:t>
            </w:r>
            <w:r>
              <w:rPr>
                <w:i/>
                <w:sz w:val="26"/>
              </w:rPr>
              <w:t>tả,</w:t>
            </w:r>
            <w:r>
              <w:rPr>
                <w:i/>
                <w:spacing w:val="-4"/>
                <w:sz w:val="26"/>
              </w:rPr>
              <w:t xml:space="preserve"> </w:t>
            </w:r>
            <w:r>
              <w:rPr>
                <w:i/>
                <w:sz w:val="26"/>
              </w:rPr>
              <w:t>ngữ</w:t>
            </w:r>
            <w:r>
              <w:rPr>
                <w:i/>
                <w:spacing w:val="-3"/>
                <w:sz w:val="26"/>
              </w:rPr>
              <w:t xml:space="preserve"> </w:t>
            </w:r>
            <w:r>
              <w:rPr>
                <w:i/>
                <w:spacing w:val="-4"/>
                <w:sz w:val="26"/>
              </w:rPr>
              <w:t>pháp</w:t>
            </w:r>
          </w:p>
          <w:p w14:paraId="2FB80924" w14:textId="77777777" w:rsidR="00AE7B5C" w:rsidRDefault="00AE7B5C" w:rsidP="00BB0F78">
            <w:pPr>
              <w:pStyle w:val="TableParagraph"/>
              <w:tabs>
                <w:tab w:val="left" w:pos="280"/>
              </w:tabs>
              <w:spacing w:line="298" w:lineRule="exact"/>
              <w:rPr>
                <w:sz w:val="26"/>
              </w:rPr>
            </w:pPr>
            <w:r>
              <w:rPr>
                <w:sz w:val="26"/>
              </w:rPr>
              <w:t>Đảm</w:t>
            </w:r>
            <w:r>
              <w:rPr>
                <w:spacing w:val="-5"/>
                <w:sz w:val="26"/>
              </w:rPr>
              <w:t xml:space="preserve"> </w:t>
            </w:r>
            <w:r>
              <w:rPr>
                <w:sz w:val="26"/>
              </w:rPr>
              <w:t>bảo</w:t>
            </w:r>
            <w:r>
              <w:rPr>
                <w:spacing w:val="-5"/>
                <w:sz w:val="26"/>
              </w:rPr>
              <w:t xml:space="preserve"> </w:t>
            </w:r>
            <w:r>
              <w:rPr>
                <w:sz w:val="26"/>
              </w:rPr>
              <w:t>chuẩn</w:t>
            </w:r>
            <w:r>
              <w:rPr>
                <w:spacing w:val="-5"/>
                <w:sz w:val="26"/>
              </w:rPr>
              <w:t xml:space="preserve"> </w:t>
            </w:r>
            <w:r>
              <w:rPr>
                <w:sz w:val="26"/>
              </w:rPr>
              <w:t>chính</w:t>
            </w:r>
            <w:r>
              <w:rPr>
                <w:spacing w:val="-4"/>
                <w:sz w:val="26"/>
              </w:rPr>
              <w:t xml:space="preserve"> </w:t>
            </w:r>
            <w:r>
              <w:rPr>
                <w:sz w:val="26"/>
              </w:rPr>
              <w:t>tả,</w:t>
            </w:r>
            <w:r>
              <w:rPr>
                <w:spacing w:val="-5"/>
                <w:sz w:val="26"/>
              </w:rPr>
              <w:t xml:space="preserve"> </w:t>
            </w:r>
            <w:r>
              <w:rPr>
                <w:sz w:val="26"/>
              </w:rPr>
              <w:t>ngữ</w:t>
            </w:r>
            <w:r>
              <w:rPr>
                <w:spacing w:val="-4"/>
                <w:sz w:val="26"/>
              </w:rPr>
              <w:t xml:space="preserve"> </w:t>
            </w:r>
            <w:r>
              <w:rPr>
                <w:sz w:val="26"/>
              </w:rPr>
              <w:t>pháp</w:t>
            </w:r>
            <w:r>
              <w:rPr>
                <w:spacing w:val="-4"/>
                <w:sz w:val="26"/>
              </w:rPr>
              <w:t xml:space="preserve"> </w:t>
            </w:r>
            <w:r>
              <w:rPr>
                <w:sz w:val="26"/>
              </w:rPr>
              <w:t>tiếng</w:t>
            </w:r>
            <w:r>
              <w:rPr>
                <w:spacing w:val="-5"/>
                <w:sz w:val="26"/>
              </w:rPr>
              <w:t xml:space="preserve"> </w:t>
            </w:r>
            <w:r>
              <w:rPr>
                <w:spacing w:val="-2"/>
                <w:sz w:val="26"/>
              </w:rPr>
              <w:t>Việt.</w:t>
            </w:r>
          </w:p>
          <w:p w14:paraId="42436E0A" w14:textId="77777777" w:rsidR="00AE7B5C" w:rsidRDefault="00AE7B5C" w:rsidP="00BB0F78">
            <w:pPr>
              <w:pStyle w:val="TableParagraph"/>
              <w:tabs>
                <w:tab w:val="left" w:pos="280"/>
              </w:tabs>
              <w:spacing w:line="298" w:lineRule="exact"/>
              <w:rPr>
                <w:i/>
                <w:sz w:val="26"/>
              </w:rPr>
            </w:pPr>
            <w:r>
              <w:rPr>
                <w:b/>
                <w:i/>
                <w:sz w:val="26"/>
              </w:rPr>
              <w:t xml:space="preserve">Hướng dẫn chấm: </w:t>
            </w:r>
            <w:r>
              <w:rPr>
                <w:i/>
                <w:sz w:val="26"/>
              </w:rPr>
              <w:t>Không</w:t>
            </w:r>
            <w:r>
              <w:rPr>
                <w:i/>
                <w:spacing w:val="24"/>
                <w:sz w:val="26"/>
              </w:rPr>
              <w:t xml:space="preserve"> </w:t>
            </w:r>
            <w:r>
              <w:rPr>
                <w:i/>
                <w:sz w:val="26"/>
              </w:rPr>
              <w:t>cho</w:t>
            </w:r>
            <w:r>
              <w:rPr>
                <w:i/>
                <w:spacing w:val="24"/>
                <w:sz w:val="26"/>
              </w:rPr>
              <w:t xml:space="preserve"> </w:t>
            </w:r>
            <w:r>
              <w:rPr>
                <w:i/>
                <w:sz w:val="26"/>
              </w:rPr>
              <w:t>điểm</w:t>
            </w:r>
            <w:r>
              <w:rPr>
                <w:i/>
                <w:spacing w:val="27"/>
                <w:sz w:val="26"/>
              </w:rPr>
              <w:t xml:space="preserve"> </w:t>
            </w:r>
            <w:r>
              <w:rPr>
                <w:i/>
                <w:sz w:val="26"/>
              </w:rPr>
              <w:t>nếu</w:t>
            </w:r>
            <w:r>
              <w:rPr>
                <w:i/>
                <w:spacing w:val="25"/>
                <w:sz w:val="26"/>
              </w:rPr>
              <w:t xml:space="preserve"> </w:t>
            </w:r>
            <w:r>
              <w:rPr>
                <w:i/>
                <w:sz w:val="26"/>
              </w:rPr>
              <w:t>bài</w:t>
            </w:r>
            <w:r>
              <w:rPr>
                <w:i/>
                <w:spacing w:val="25"/>
                <w:sz w:val="26"/>
              </w:rPr>
              <w:t xml:space="preserve"> </w:t>
            </w:r>
            <w:r>
              <w:rPr>
                <w:i/>
                <w:sz w:val="26"/>
              </w:rPr>
              <w:t>làm</w:t>
            </w:r>
            <w:r>
              <w:rPr>
                <w:i/>
                <w:spacing w:val="27"/>
                <w:sz w:val="26"/>
              </w:rPr>
              <w:t xml:space="preserve"> </w:t>
            </w:r>
            <w:r>
              <w:rPr>
                <w:i/>
                <w:sz w:val="26"/>
              </w:rPr>
              <w:t>mắc</w:t>
            </w:r>
            <w:r>
              <w:rPr>
                <w:i/>
                <w:spacing w:val="24"/>
                <w:sz w:val="26"/>
              </w:rPr>
              <w:t xml:space="preserve"> </w:t>
            </w:r>
            <w:r>
              <w:rPr>
                <w:i/>
                <w:sz w:val="26"/>
              </w:rPr>
              <w:t>quá</w:t>
            </w:r>
            <w:r>
              <w:rPr>
                <w:i/>
                <w:spacing w:val="24"/>
                <w:sz w:val="26"/>
              </w:rPr>
              <w:t xml:space="preserve"> </w:t>
            </w:r>
            <w:r>
              <w:rPr>
                <w:i/>
                <w:sz w:val="26"/>
              </w:rPr>
              <w:t>nhiều</w:t>
            </w:r>
            <w:r>
              <w:rPr>
                <w:i/>
                <w:spacing w:val="25"/>
                <w:sz w:val="26"/>
              </w:rPr>
              <w:t xml:space="preserve"> </w:t>
            </w:r>
            <w:r>
              <w:rPr>
                <w:i/>
                <w:sz w:val="26"/>
              </w:rPr>
              <w:t>lỗi</w:t>
            </w:r>
            <w:r>
              <w:rPr>
                <w:i/>
                <w:spacing w:val="27"/>
                <w:sz w:val="26"/>
              </w:rPr>
              <w:t xml:space="preserve"> </w:t>
            </w:r>
            <w:r>
              <w:rPr>
                <w:i/>
                <w:sz w:val="26"/>
              </w:rPr>
              <w:t>chính</w:t>
            </w:r>
            <w:r>
              <w:rPr>
                <w:i/>
                <w:spacing w:val="24"/>
                <w:sz w:val="26"/>
              </w:rPr>
              <w:t xml:space="preserve"> </w:t>
            </w:r>
            <w:r>
              <w:rPr>
                <w:i/>
                <w:sz w:val="26"/>
              </w:rPr>
              <w:t>tả, ngữ pháp.</w:t>
            </w:r>
          </w:p>
        </w:tc>
        <w:tc>
          <w:tcPr>
            <w:tcW w:w="1423" w:type="dxa"/>
            <w:gridSpan w:val="2"/>
          </w:tcPr>
          <w:p w14:paraId="2FE145CF" w14:textId="77777777" w:rsidR="00AE7B5C" w:rsidRDefault="00AE7B5C" w:rsidP="00BB0F78">
            <w:pPr>
              <w:pStyle w:val="TableParagraph"/>
              <w:tabs>
                <w:tab w:val="left" w:pos="280"/>
              </w:tabs>
              <w:ind w:left="10"/>
              <w:jc w:val="center"/>
              <w:rPr>
                <w:sz w:val="26"/>
              </w:rPr>
            </w:pPr>
            <w:r>
              <w:rPr>
                <w:spacing w:val="-4"/>
                <w:sz w:val="26"/>
              </w:rPr>
              <w:t>0,25</w:t>
            </w:r>
          </w:p>
        </w:tc>
      </w:tr>
      <w:tr w:rsidR="00AE7B5C" w14:paraId="3A82F16E" w14:textId="77777777" w:rsidTr="00BB0F78">
        <w:trPr>
          <w:gridBefore w:val="2"/>
          <w:wBefore w:w="994" w:type="dxa"/>
          <w:trHeight w:val="2095"/>
        </w:trPr>
        <w:tc>
          <w:tcPr>
            <w:tcW w:w="720" w:type="dxa"/>
            <w:vMerge/>
            <w:tcBorders>
              <w:top w:val="nil"/>
            </w:tcBorders>
          </w:tcPr>
          <w:p w14:paraId="5C33EBFB" w14:textId="77777777" w:rsidR="00AE7B5C" w:rsidRDefault="00AE7B5C" w:rsidP="00BB0F78">
            <w:pPr>
              <w:tabs>
                <w:tab w:val="left" w:pos="280"/>
              </w:tabs>
              <w:spacing w:after="0"/>
              <w:rPr>
                <w:sz w:val="2"/>
                <w:szCs w:val="2"/>
              </w:rPr>
            </w:pPr>
          </w:p>
        </w:tc>
        <w:tc>
          <w:tcPr>
            <w:tcW w:w="7642" w:type="dxa"/>
            <w:gridSpan w:val="2"/>
          </w:tcPr>
          <w:p w14:paraId="4EF0E6CE" w14:textId="77777777" w:rsidR="00AE7B5C" w:rsidRDefault="00AE7B5C" w:rsidP="00BB0F78">
            <w:pPr>
              <w:pStyle w:val="TableParagraph"/>
              <w:tabs>
                <w:tab w:val="left" w:pos="280"/>
              </w:tabs>
              <w:rPr>
                <w:i/>
                <w:sz w:val="26"/>
              </w:rPr>
            </w:pPr>
            <w:r>
              <w:rPr>
                <w:i/>
                <w:sz w:val="26"/>
              </w:rPr>
              <w:t>e.</w:t>
            </w:r>
            <w:r>
              <w:rPr>
                <w:i/>
                <w:spacing w:val="-6"/>
                <w:sz w:val="26"/>
              </w:rPr>
              <w:t xml:space="preserve"> </w:t>
            </w:r>
            <w:r>
              <w:rPr>
                <w:i/>
                <w:sz w:val="26"/>
              </w:rPr>
              <w:t>Sáng</w:t>
            </w:r>
            <w:r>
              <w:rPr>
                <w:i/>
                <w:spacing w:val="-4"/>
                <w:sz w:val="26"/>
              </w:rPr>
              <w:t xml:space="preserve"> </w:t>
            </w:r>
            <w:r>
              <w:rPr>
                <w:i/>
                <w:spacing w:val="-5"/>
                <w:sz w:val="26"/>
              </w:rPr>
              <w:t>tạo</w:t>
            </w:r>
          </w:p>
          <w:p w14:paraId="0AD358E3" w14:textId="77777777" w:rsidR="00AE7B5C" w:rsidRDefault="00AE7B5C" w:rsidP="00BB0F78">
            <w:pPr>
              <w:pStyle w:val="TableParagraph"/>
              <w:tabs>
                <w:tab w:val="left" w:pos="280"/>
              </w:tabs>
              <w:spacing w:line="298" w:lineRule="exact"/>
              <w:rPr>
                <w:sz w:val="26"/>
              </w:rPr>
            </w:pPr>
            <w:r>
              <w:rPr>
                <w:sz w:val="26"/>
              </w:rPr>
              <w:t>Thể</w:t>
            </w:r>
            <w:r>
              <w:rPr>
                <w:spacing w:val="-5"/>
                <w:sz w:val="26"/>
              </w:rPr>
              <w:t xml:space="preserve"> </w:t>
            </w:r>
            <w:r>
              <w:rPr>
                <w:sz w:val="26"/>
              </w:rPr>
              <w:t>hiện</w:t>
            </w:r>
            <w:r>
              <w:rPr>
                <w:spacing w:val="-4"/>
                <w:sz w:val="26"/>
              </w:rPr>
              <w:t xml:space="preserve"> </w:t>
            </w:r>
            <w:r>
              <w:rPr>
                <w:sz w:val="26"/>
              </w:rPr>
              <w:t>suy</w:t>
            </w:r>
            <w:r>
              <w:rPr>
                <w:spacing w:val="-5"/>
                <w:sz w:val="26"/>
              </w:rPr>
              <w:t xml:space="preserve"> </w:t>
            </w:r>
            <w:r>
              <w:rPr>
                <w:sz w:val="26"/>
              </w:rPr>
              <w:t>nghĩ</w:t>
            </w:r>
            <w:r>
              <w:rPr>
                <w:spacing w:val="-2"/>
                <w:sz w:val="26"/>
              </w:rPr>
              <w:t xml:space="preserve"> </w:t>
            </w:r>
            <w:r>
              <w:rPr>
                <w:sz w:val="26"/>
              </w:rPr>
              <w:t>sâu</w:t>
            </w:r>
            <w:r>
              <w:rPr>
                <w:spacing w:val="-4"/>
                <w:sz w:val="26"/>
              </w:rPr>
              <w:t xml:space="preserve"> </w:t>
            </w:r>
            <w:r>
              <w:rPr>
                <w:sz w:val="26"/>
              </w:rPr>
              <w:t>sắc</w:t>
            </w:r>
            <w:r>
              <w:rPr>
                <w:spacing w:val="-4"/>
                <w:sz w:val="26"/>
              </w:rPr>
              <w:t xml:space="preserve"> </w:t>
            </w:r>
            <w:r>
              <w:rPr>
                <w:sz w:val="26"/>
              </w:rPr>
              <w:t>về</w:t>
            </w:r>
            <w:r>
              <w:rPr>
                <w:spacing w:val="-4"/>
                <w:sz w:val="26"/>
              </w:rPr>
              <w:t xml:space="preserve"> </w:t>
            </w:r>
            <w:r>
              <w:rPr>
                <w:sz w:val="26"/>
              </w:rPr>
              <w:t>vấn</w:t>
            </w:r>
            <w:r>
              <w:rPr>
                <w:spacing w:val="-4"/>
                <w:sz w:val="26"/>
              </w:rPr>
              <w:t xml:space="preserve"> </w:t>
            </w:r>
            <w:r>
              <w:rPr>
                <w:sz w:val="26"/>
              </w:rPr>
              <w:t>đề</w:t>
            </w:r>
            <w:r>
              <w:rPr>
                <w:spacing w:val="-2"/>
                <w:sz w:val="26"/>
              </w:rPr>
              <w:t xml:space="preserve"> </w:t>
            </w:r>
            <w:r>
              <w:rPr>
                <w:sz w:val="26"/>
              </w:rPr>
              <w:t>cần</w:t>
            </w:r>
            <w:r>
              <w:rPr>
                <w:spacing w:val="-4"/>
                <w:sz w:val="26"/>
              </w:rPr>
              <w:t xml:space="preserve"> </w:t>
            </w:r>
            <w:r>
              <w:rPr>
                <w:sz w:val="26"/>
              </w:rPr>
              <w:t>nghị</w:t>
            </w:r>
            <w:r>
              <w:rPr>
                <w:spacing w:val="-5"/>
                <w:sz w:val="26"/>
              </w:rPr>
              <w:t xml:space="preserve"> </w:t>
            </w:r>
            <w:r>
              <w:rPr>
                <w:sz w:val="26"/>
              </w:rPr>
              <w:t>luận,</w:t>
            </w:r>
            <w:r>
              <w:rPr>
                <w:spacing w:val="-4"/>
                <w:sz w:val="26"/>
              </w:rPr>
              <w:t xml:space="preserve"> </w:t>
            </w:r>
            <w:r>
              <w:rPr>
                <w:sz w:val="26"/>
              </w:rPr>
              <w:t>có</w:t>
            </w:r>
            <w:r>
              <w:rPr>
                <w:spacing w:val="-4"/>
                <w:sz w:val="26"/>
              </w:rPr>
              <w:t xml:space="preserve"> </w:t>
            </w:r>
            <w:r>
              <w:rPr>
                <w:sz w:val="26"/>
              </w:rPr>
              <w:t>cách</w:t>
            </w:r>
            <w:r>
              <w:rPr>
                <w:spacing w:val="-2"/>
                <w:sz w:val="26"/>
              </w:rPr>
              <w:t xml:space="preserve"> </w:t>
            </w:r>
            <w:r>
              <w:rPr>
                <w:sz w:val="26"/>
              </w:rPr>
              <w:t>diễn</w:t>
            </w:r>
            <w:r>
              <w:rPr>
                <w:spacing w:val="-4"/>
                <w:sz w:val="26"/>
              </w:rPr>
              <w:t xml:space="preserve"> </w:t>
            </w:r>
            <w:r>
              <w:rPr>
                <w:sz w:val="26"/>
              </w:rPr>
              <w:t>đạt</w:t>
            </w:r>
            <w:r>
              <w:rPr>
                <w:spacing w:val="-3"/>
                <w:sz w:val="26"/>
              </w:rPr>
              <w:t xml:space="preserve"> </w:t>
            </w:r>
            <w:r>
              <w:rPr>
                <w:sz w:val="26"/>
              </w:rPr>
              <w:t>mới</w:t>
            </w:r>
            <w:r>
              <w:rPr>
                <w:spacing w:val="-4"/>
                <w:sz w:val="26"/>
              </w:rPr>
              <w:t xml:space="preserve"> </w:t>
            </w:r>
            <w:r>
              <w:rPr>
                <w:spacing w:val="-5"/>
                <w:sz w:val="26"/>
              </w:rPr>
              <w:t>mẻ.</w:t>
            </w:r>
          </w:p>
          <w:p w14:paraId="6905AD17" w14:textId="77777777" w:rsidR="00AE7B5C" w:rsidRDefault="00AE7B5C" w:rsidP="00BB0F78">
            <w:pPr>
              <w:pStyle w:val="TableParagraph"/>
              <w:tabs>
                <w:tab w:val="left" w:pos="280"/>
              </w:tabs>
              <w:spacing w:line="298" w:lineRule="exact"/>
              <w:rPr>
                <w:b/>
                <w:i/>
                <w:sz w:val="26"/>
              </w:rPr>
            </w:pPr>
            <w:r>
              <w:rPr>
                <w:b/>
                <w:i/>
                <w:sz w:val="26"/>
              </w:rPr>
              <w:t>Hướng</w:t>
            </w:r>
            <w:r>
              <w:rPr>
                <w:b/>
                <w:i/>
                <w:spacing w:val="-8"/>
                <w:sz w:val="26"/>
              </w:rPr>
              <w:t xml:space="preserve"> </w:t>
            </w:r>
            <w:r>
              <w:rPr>
                <w:b/>
                <w:i/>
                <w:sz w:val="26"/>
              </w:rPr>
              <w:t>dẫn</w:t>
            </w:r>
            <w:r>
              <w:rPr>
                <w:b/>
                <w:i/>
                <w:spacing w:val="-6"/>
                <w:sz w:val="26"/>
              </w:rPr>
              <w:t xml:space="preserve"> </w:t>
            </w:r>
            <w:r>
              <w:rPr>
                <w:b/>
                <w:i/>
                <w:spacing w:val="-2"/>
                <w:sz w:val="26"/>
              </w:rPr>
              <w:t>chấm:</w:t>
            </w:r>
          </w:p>
          <w:p w14:paraId="19CE4724" w14:textId="77777777" w:rsidR="00AE7B5C" w:rsidRDefault="00AE7B5C" w:rsidP="00BB0F78">
            <w:pPr>
              <w:pStyle w:val="TableParagraph"/>
              <w:numPr>
                <w:ilvl w:val="0"/>
                <w:numId w:val="4"/>
              </w:numPr>
              <w:tabs>
                <w:tab w:val="left" w:pos="280"/>
              </w:tabs>
              <w:ind w:firstLine="0"/>
              <w:jc w:val="both"/>
              <w:rPr>
                <w:i/>
                <w:sz w:val="26"/>
              </w:rPr>
            </w:pPr>
            <w:r>
              <w:rPr>
                <w:i/>
                <w:sz w:val="26"/>
              </w:rPr>
              <w:t>HS huy động được kiến thức và trải nghiệm của bản thân khi bàn luận; có cái nhìn riêng, mới mẻ về vấn đề cần nghị luận; có sáng tạo trong diễn đạt, lập luận, làm cho lời văn có giọng điệu, hình ảnh, bài văn giàu sức thuyết phục.</w:t>
            </w:r>
          </w:p>
          <w:p w14:paraId="198BE641" w14:textId="77777777" w:rsidR="00AE7B5C" w:rsidRDefault="00AE7B5C" w:rsidP="00BB0F78">
            <w:pPr>
              <w:pStyle w:val="TableParagraph"/>
              <w:numPr>
                <w:ilvl w:val="0"/>
                <w:numId w:val="4"/>
              </w:numPr>
              <w:tabs>
                <w:tab w:val="left" w:pos="280"/>
              </w:tabs>
              <w:spacing w:line="278" w:lineRule="exact"/>
              <w:ind w:left="258" w:hanging="150"/>
              <w:jc w:val="both"/>
              <w:rPr>
                <w:i/>
                <w:sz w:val="26"/>
              </w:rPr>
            </w:pPr>
            <w:r>
              <w:rPr>
                <w:i/>
                <w:sz w:val="26"/>
              </w:rPr>
              <w:t>Đáp</w:t>
            </w:r>
            <w:r>
              <w:rPr>
                <w:i/>
                <w:spacing w:val="-5"/>
                <w:sz w:val="26"/>
              </w:rPr>
              <w:t xml:space="preserve"> </w:t>
            </w:r>
            <w:r>
              <w:rPr>
                <w:i/>
                <w:sz w:val="26"/>
              </w:rPr>
              <w:t>ứng</w:t>
            </w:r>
            <w:r>
              <w:rPr>
                <w:i/>
                <w:spacing w:val="-3"/>
                <w:sz w:val="26"/>
              </w:rPr>
              <w:t xml:space="preserve"> </w:t>
            </w:r>
            <w:r>
              <w:rPr>
                <w:i/>
                <w:sz w:val="26"/>
              </w:rPr>
              <w:t>được</w:t>
            </w:r>
            <w:r>
              <w:rPr>
                <w:i/>
                <w:spacing w:val="-4"/>
                <w:sz w:val="26"/>
              </w:rPr>
              <w:t xml:space="preserve"> </w:t>
            </w:r>
            <w:r>
              <w:rPr>
                <w:i/>
                <w:sz w:val="26"/>
              </w:rPr>
              <w:t>01</w:t>
            </w:r>
            <w:r>
              <w:rPr>
                <w:i/>
                <w:spacing w:val="-3"/>
                <w:sz w:val="26"/>
              </w:rPr>
              <w:t xml:space="preserve"> </w:t>
            </w:r>
            <w:r>
              <w:rPr>
                <w:i/>
                <w:sz w:val="26"/>
              </w:rPr>
              <w:t>yêu</w:t>
            </w:r>
            <w:r>
              <w:rPr>
                <w:i/>
                <w:spacing w:val="-3"/>
                <w:sz w:val="26"/>
              </w:rPr>
              <w:t xml:space="preserve"> </w:t>
            </w:r>
            <w:r>
              <w:rPr>
                <w:i/>
                <w:sz w:val="26"/>
              </w:rPr>
              <w:t>cầu</w:t>
            </w:r>
            <w:r>
              <w:rPr>
                <w:i/>
                <w:spacing w:val="-5"/>
                <w:sz w:val="26"/>
              </w:rPr>
              <w:t xml:space="preserve"> </w:t>
            </w:r>
            <w:r>
              <w:rPr>
                <w:i/>
                <w:sz w:val="26"/>
              </w:rPr>
              <w:t>đạt</w:t>
            </w:r>
            <w:r>
              <w:rPr>
                <w:i/>
                <w:spacing w:val="-4"/>
                <w:sz w:val="26"/>
              </w:rPr>
              <w:t xml:space="preserve"> </w:t>
            </w:r>
            <w:r>
              <w:rPr>
                <w:i/>
                <w:sz w:val="26"/>
              </w:rPr>
              <w:t>0,25</w:t>
            </w:r>
            <w:r>
              <w:rPr>
                <w:i/>
                <w:spacing w:val="-5"/>
                <w:sz w:val="26"/>
              </w:rPr>
              <w:t xml:space="preserve"> </w:t>
            </w:r>
            <w:r>
              <w:rPr>
                <w:i/>
                <w:spacing w:val="-2"/>
                <w:sz w:val="26"/>
              </w:rPr>
              <w:t>điểm.</w:t>
            </w:r>
          </w:p>
        </w:tc>
        <w:tc>
          <w:tcPr>
            <w:tcW w:w="1423" w:type="dxa"/>
            <w:gridSpan w:val="2"/>
          </w:tcPr>
          <w:p w14:paraId="270D0B9B" w14:textId="77777777" w:rsidR="00AE7B5C" w:rsidRDefault="00AE7B5C" w:rsidP="00BB0F78">
            <w:pPr>
              <w:pStyle w:val="TableParagraph"/>
              <w:tabs>
                <w:tab w:val="left" w:pos="280"/>
              </w:tabs>
              <w:ind w:left="10"/>
              <w:jc w:val="center"/>
              <w:rPr>
                <w:sz w:val="26"/>
              </w:rPr>
            </w:pPr>
            <w:r>
              <w:rPr>
                <w:spacing w:val="-4"/>
                <w:sz w:val="26"/>
              </w:rPr>
              <w:t>0,25</w:t>
            </w:r>
          </w:p>
        </w:tc>
      </w:tr>
      <w:tr w:rsidR="00AE7B5C" w14:paraId="0310A6AD" w14:textId="77777777" w:rsidTr="00BB0F78">
        <w:trPr>
          <w:gridBefore w:val="2"/>
          <w:wBefore w:w="994" w:type="dxa"/>
          <w:trHeight w:val="597"/>
        </w:trPr>
        <w:tc>
          <w:tcPr>
            <w:tcW w:w="720" w:type="dxa"/>
            <w:vMerge w:val="restart"/>
          </w:tcPr>
          <w:p w14:paraId="4C74E4AC" w14:textId="77777777" w:rsidR="00AE7B5C" w:rsidRDefault="00AE7B5C" w:rsidP="00BB0F78">
            <w:pPr>
              <w:pStyle w:val="TableParagraph"/>
              <w:tabs>
                <w:tab w:val="left" w:pos="280"/>
              </w:tabs>
              <w:spacing w:line="298" w:lineRule="exact"/>
              <w:ind w:left="10"/>
              <w:jc w:val="center"/>
              <w:rPr>
                <w:b/>
                <w:sz w:val="26"/>
              </w:rPr>
            </w:pPr>
            <w:r>
              <w:rPr>
                <w:b/>
                <w:spacing w:val="-10"/>
                <w:sz w:val="26"/>
              </w:rPr>
              <w:t>2</w:t>
            </w:r>
          </w:p>
        </w:tc>
        <w:tc>
          <w:tcPr>
            <w:tcW w:w="7642" w:type="dxa"/>
            <w:gridSpan w:val="2"/>
          </w:tcPr>
          <w:p w14:paraId="3B7580E9" w14:textId="77777777" w:rsidR="00AE7B5C" w:rsidRDefault="00AE7B5C" w:rsidP="00BB0F78">
            <w:pPr>
              <w:pStyle w:val="TableParagraph"/>
              <w:tabs>
                <w:tab w:val="left" w:pos="280"/>
              </w:tabs>
              <w:spacing w:line="300" w:lineRule="exact"/>
              <w:rPr>
                <w:b/>
                <w:sz w:val="26"/>
              </w:rPr>
            </w:pPr>
            <w:r>
              <w:rPr>
                <w:b/>
                <w:sz w:val="26"/>
              </w:rPr>
              <w:t>Viết</w:t>
            </w:r>
            <w:r>
              <w:rPr>
                <w:b/>
                <w:spacing w:val="25"/>
                <w:sz w:val="26"/>
              </w:rPr>
              <w:t xml:space="preserve"> </w:t>
            </w:r>
            <w:r>
              <w:rPr>
                <w:b/>
                <w:sz w:val="26"/>
              </w:rPr>
              <w:t>bài</w:t>
            </w:r>
            <w:r>
              <w:rPr>
                <w:b/>
                <w:spacing w:val="25"/>
                <w:sz w:val="26"/>
              </w:rPr>
              <w:t xml:space="preserve"> </w:t>
            </w:r>
            <w:r>
              <w:rPr>
                <w:b/>
                <w:sz w:val="26"/>
              </w:rPr>
              <w:t>văn</w:t>
            </w:r>
            <w:r>
              <w:rPr>
                <w:b/>
                <w:spacing w:val="25"/>
                <w:sz w:val="26"/>
              </w:rPr>
              <w:t xml:space="preserve"> </w:t>
            </w:r>
            <w:r>
              <w:rPr>
                <w:b/>
                <w:sz w:val="26"/>
              </w:rPr>
              <w:t>nghị</w:t>
            </w:r>
            <w:r>
              <w:rPr>
                <w:b/>
                <w:spacing w:val="25"/>
                <w:sz w:val="26"/>
              </w:rPr>
              <w:t xml:space="preserve"> </w:t>
            </w:r>
            <w:r>
              <w:rPr>
                <w:b/>
                <w:sz w:val="26"/>
              </w:rPr>
              <w:t>luận</w:t>
            </w:r>
            <w:r>
              <w:rPr>
                <w:b/>
                <w:spacing w:val="25"/>
                <w:sz w:val="26"/>
              </w:rPr>
              <w:t xml:space="preserve"> </w:t>
            </w:r>
            <w:r>
              <w:rPr>
                <w:b/>
                <w:sz w:val="26"/>
              </w:rPr>
              <w:t>(khoảng</w:t>
            </w:r>
            <w:r>
              <w:rPr>
                <w:b/>
                <w:spacing w:val="25"/>
                <w:sz w:val="26"/>
              </w:rPr>
              <w:t xml:space="preserve"> </w:t>
            </w:r>
            <w:r>
              <w:rPr>
                <w:b/>
                <w:sz w:val="26"/>
              </w:rPr>
              <w:t>500</w:t>
            </w:r>
            <w:r>
              <w:rPr>
                <w:b/>
                <w:spacing w:val="25"/>
                <w:sz w:val="26"/>
              </w:rPr>
              <w:t xml:space="preserve"> </w:t>
            </w:r>
            <w:r>
              <w:rPr>
                <w:b/>
                <w:sz w:val="26"/>
              </w:rPr>
              <w:t>chữ)</w:t>
            </w:r>
            <w:r>
              <w:rPr>
                <w:b/>
                <w:spacing w:val="25"/>
                <w:sz w:val="26"/>
              </w:rPr>
              <w:t xml:space="preserve"> </w:t>
            </w:r>
            <w:r>
              <w:rPr>
                <w:b/>
                <w:sz w:val="26"/>
              </w:rPr>
              <w:t>phân</w:t>
            </w:r>
            <w:r>
              <w:rPr>
                <w:b/>
                <w:spacing w:val="25"/>
                <w:sz w:val="26"/>
              </w:rPr>
              <w:t xml:space="preserve"> </w:t>
            </w:r>
            <w:r>
              <w:rPr>
                <w:b/>
                <w:sz w:val="26"/>
              </w:rPr>
              <w:t>tích</w:t>
            </w:r>
            <w:r>
              <w:rPr>
                <w:b/>
                <w:spacing w:val="27"/>
                <w:sz w:val="26"/>
              </w:rPr>
              <w:t xml:space="preserve"> </w:t>
            </w:r>
            <w:r>
              <w:rPr>
                <w:b/>
                <w:sz w:val="26"/>
              </w:rPr>
              <w:t>những</w:t>
            </w:r>
            <w:r>
              <w:rPr>
                <w:b/>
                <w:spacing w:val="27"/>
                <w:sz w:val="26"/>
              </w:rPr>
              <w:t xml:space="preserve"> </w:t>
            </w:r>
            <w:r>
              <w:rPr>
                <w:b/>
                <w:sz w:val="26"/>
              </w:rPr>
              <w:t>nét</w:t>
            </w:r>
            <w:r>
              <w:rPr>
                <w:b/>
                <w:spacing w:val="27"/>
                <w:sz w:val="26"/>
              </w:rPr>
              <w:t xml:space="preserve"> </w:t>
            </w:r>
            <w:r>
              <w:rPr>
                <w:b/>
                <w:sz w:val="26"/>
              </w:rPr>
              <w:t>đặc</w:t>
            </w:r>
            <w:r>
              <w:rPr>
                <w:b/>
                <w:spacing w:val="25"/>
                <w:sz w:val="26"/>
              </w:rPr>
              <w:t xml:space="preserve"> </w:t>
            </w:r>
            <w:r>
              <w:rPr>
                <w:b/>
                <w:sz w:val="26"/>
              </w:rPr>
              <w:t>sắc</w:t>
            </w:r>
            <w:r>
              <w:rPr>
                <w:b/>
                <w:spacing w:val="25"/>
                <w:sz w:val="26"/>
              </w:rPr>
              <w:t xml:space="preserve"> </w:t>
            </w:r>
            <w:r>
              <w:rPr>
                <w:b/>
                <w:sz w:val="26"/>
              </w:rPr>
              <w:t xml:space="preserve">về cấu tứ và hình ảnh của bài thơ </w:t>
            </w:r>
            <w:r>
              <w:rPr>
                <w:b/>
                <w:i/>
                <w:sz w:val="26"/>
              </w:rPr>
              <w:t xml:space="preserve">Từ ấy </w:t>
            </w:r>
            <w:r>
              <w:rPr>
                <w:b/>
                <w:sz w:val="26"/>
              </w:rPr>
              <w:t>(Tố Hữu).</w:t>
            </w:r>
          </w:p>
        </w:tc>
        <w:tc>
          <w:tcPr>
            <w:tcW w:w="1423" w:type="dxa"/>
            <w:gridSpan w:val="2"/>
          </w:tcPr>
          <w:p w14:paraId="25DF5019" w14:textId="77777777" w:rsidR="00AE7B5C" w:rsidRDefault="00AE7B5C" w:rsidP="00BB0F78">
            <w:pPr>
              <w:pStyle w:val="TableParagraph"/>
              <w:tabs>
                <w:tab w:val="left" w:pos="280"/>
              </w:tabs>
              <w:spacing w:line="298" w:lineRule="exact"/>
              <w:ind w:left="10"/>
              <w:jc w:val="center"/>
              <w:rPr>
                <w:b/>
                <w:sz w:val="26"/>
              </w:rPr>
            </w:pPr>
            <w:r>
              <w:rPr>
                <w:b/>
                <w:spacing w:val="-5"/>
                <w:sz w:val="26"/>
              </w:rPr>
              <w:t>4,0</w:t>
            </w:r>
          </w:p>
        </w:tc>
      </w:tr>
      <w:tr w:rsidR="00AE7B5C" w14:paraId="6EB2CCBA" w14:textId="77777777" w:rsidTr="00BB0F78">
        <w:trPr>
          <w:gridBefore w:val="2"/>
          <w:wBefore w:w="994" w:type="dxa"/>
          <w:trHeight w:val="963"/>
        </w:trPr>
        <w:tc>
          <w:tcPr>
            <w:tcW w:w="720" w:type="dxa"/>
            <w:vMerge/>
            <w:tcBorders>
              <w:top w:val="nil"/>
            </w:tcBorders>
          </w:tcPr>
          <w:p w14:paraId="30D6FB4A" w14:textId="77777777" w:rsidR="00AE7B5C" w:rsidRDefault="00AE7B5C" w:rsidP="00BB0F78">
            <w:pPr>
              <w:tabs>
                <w:tab w:val="left" w:pos="280"/>
              </w:tabs>
              <w:spacing w:after="0"/>
              <w:rPr>
                <w:sz w:val="2"/>
                <w:szCs w:val="2"/>
              </w:rPr>
            </w:pPr>
          </w:p>
        </w:tc>
        <w:tc>
          <w:tcPr>
            <w:tcW w:w="7642" w:type="dxa"/>
            <w:gridSpan w:val="2"/>
          </w:tcPr>
          <w:p w14:paraId="42730174" w14:textId="77777777" w:rsidR="00AE7B5C" w:rsidRDefault="00AE7B5C" w:rsidP="00BB0F78">
            <w:pPr>
              <w:pStyle w:val="TableParagraph"/>
              <w:tabs>
                <w:tab w:val="left" w:pos="280"/>
              </w:tabs>
              <w:spacing w:line="297" w:lineRule="exact"/>
              <w:rPr>
                <w:i/>
                <w:sz w:val="26"/>
              </w:rPr>
            </w:pPr>
            <w:r>
              <w:rPr>
                <w:i/>
                <w:sz w:val="26"/>
              </w:rPr>
              <w:t>a.</w:t>
            </w:r>
            <w:r>
              <w:rPr>
                <w:i/>
                <w:spacing w:val="-5"/>
                <w:sz w:val="26"/>
              </w:rPr>
              <w:t xml:space="preserve"> </w:t>
            </w:r>
            <w:r>
              <w:rPr>
                <w:i/>
                <w:sz w:val="26"/>
              </w:rPr>
              <w:t>Đảm</w:t>
            </w:r>
            <w:r>
              <w:rPr>
                <w:i/>
                <w:spacing w:val="-4"/>
                <w:sz w:val="26"/>
              </w:rPr>
              <w:t xml:space="preserve"> </w:t>
            </w:r>
            <w:r>
              <w:rPr>
                <w:i/>
                <w:sz w:val="26"/>
              </w:rPr>
              <w:t>bảo</w:t>
            </w:r>
            <w:r>
              <w:rPr>
                <w:i/>
                <w:spacing w:val="-4"/>
                <w:sz w:val="26"/>
              </w:rPr>
              <w:t xml:space="preserve"> </w:t>
            </w:r>
            <w:r>
              <w:rPr>
                <w:i/>
                <w:sz w:val="26"/>
              </w:rPr>
              <w:t>cấu</w:t>
            </w:r>
            <w:r>
              <w:rPr>
                <w:i/>
                <w:spacing w:val="-4"/>
                <w:sz w:val="26"/>
              </w:rPr>
              <w:t xml:space="preserve"> </w:t>
            </w:r>
            <w:r>
              <w:rPr>
                <w:i/>
                <w:sz w:val="26"/>
              </w:rPr>
              <w:t>trúc</w:t>
            </w:r>
            <w:r>
              <w:rPr>
                <w:i/>
                <w:spacing w:val="-4"/>
                <w:sz w:val="26"/>
              </w:rPr>
              <w:t xml:space="preserve"> </w:t>
            </w:r>
            <w:r>
              <w:rPr>
                <w:i/>
                <w:sz w:val="26"/>
              </w:rPr>
              <w:t>bài</w:t>
            </w:r>
            <w:r>
              <w:rPr>
                <w:i/>
                <w:spacing w:val="-4"/>
                <w:sz w:val="26"/>
              </w:rPr>
              <w:t xml:space="preserve"> </w:t>
            </w:r>
            <w:r>
              <w:rPr>
                <w:i/>
                <w:sz w:val="26"/>
              </w:rPr>
              <w:t>nghị</w:t>
            </w:r>
            <w:r>
              <w:rPr>
                <w:i/>
                <w:spacing w:val="-4"/>
                <w:sz w:val="26"/>
              </w:rPr>
              <w:t xml:space="preserve"> luận</w:t>
            </w:r>
          </w:p>
          <w:p w14:paraId="510B9921" w14:textId="77777777" w:rsidR="00AE7B5C" w:rsidRDefault="00AE7B5C" w:rsidP="00BB0F78">
            <w:pPr>
              <w:pStyle w:val="TableParagraph"/>
              <w:tabs>
                <w:tab w:val="left" w:pos="280"/>
              </w:tabs>
              <w:rPr>
                <w:sz w:val="26"/>
              </w:rPr>
            </w:pPr>
            <w:r>
              <w:rPr>
                <w:i/>
                <w:sz w:val="26"/>
              </w:rPr>
              <w:t>Mở</w:t>
            </w:r>
            <w:r>
              <w:rPr>
                <w:i/>
                <w:spacing w:val="25"/>
                <w:sz w:val="26"/>
              </w:rPr>
              <w:t xml:space="preserve"> </w:t>
            </w:r>
            <w:r>
              <w:rPr>
                <w:i/>
                <w:sz w:val="26"/>
              </w:rPr>
              <w:t>bài</w:t>
            </w:r>
            <w:r>
              <w:rPr>
                <w:i/>
                <w:spacing w:val="26"/>
                <w:sz w:val="26"/>
              </w:rPr>
              <w:t xml:space="preserve"> </w:t>
            </w:r>
            <w:r>
              <w:rPr>
                <w:sz w:val="26"/>
              </w:rPr>
              <w:t>nêu</w:t>
            </w:r>
            <w:r>
              <w:rPr>
                <w:spacing w:val="26"/>
                <w:sz w:val="26"/>
              </w:rPr>
              <w:t xml:space="preserve"> </w:t>
            </w:r>
            <w:r>
              <w:rPr>
                <w:sz w:val="26"/>
              </w:rPr>
              <w:t>được</w:t>
            </w:r>
            <w:r>
              <w:rPr>
                <w:spacing w:val="23"/>
                <w:sz w:val="26"/>
              </w:rPr>
              <w:t xml:space="preserve"> </w:t>
            </w:r>
            <w:r>
              <w:rPr>
                <w:sz w:val="26"/>
              </w:rPr>
              <w:t>vấn</w:t>
            </w:r>
            <w:r>
              <w:rPr>
                <w:spacing w:val="26"/>
                <w:sz w:val="26"/>
              </w:rPr>
              <w:t xml:space="preserve"> </w:t>
            </w:r>
            <w:r>
              <w:rPr>
                <w:sz w:val="26"/>
              </w:rPr>
              <w:t>đề,</w:t>
            </w:r>
            <w:r>
              <w:rPr>
                <w:spacing w:val="24"/>
                <w:sz w:val="26"/>
              </w:rPr>
              <w:t xml:space="preserve"> </w:t>
            </w:r>
            <w:r>
              <w:rPr>
                <w:i/>
                <w:sz w:val="26"/>
              </w:rPr>
              <w:t>Thân</w:t>
            </w:r>
            <w:r>
              <w:rPr>
                <w:i/>
                <w:spacing w:val="26"/>
                <w:sz w:val="26"/>
              </w:rPr>
              <w:t xml:space="preserve"> </w:t>
            </w:r>
            <w:r>
              <w:rPr>
                <w:i/>
                <w:sz w:val="26"/>
              </w:rPr>
              <w:t>bài</w:t>
            </w:r>
            <w:r>
              <w:rPr>
                <w:i/>
                <w:spacing w:val="24"/>
                <w:sz w:val="26"/>
              </w:rPr>
              <w:t xml:space="preserve"> </w:t>
            </w:r>
            <w:r>
              <w:rPr>
                <w:sz w:val="26"/>
              </w:rPr>
              <w:t>triển</w:t>
            </w:r>
            <w:r>
              <w:rPr>
                <w:spacing w:val="23"/>
                <w:sz w:val="26"/>
              </w:rPr>
              <w:t xml:space="preserve"> </w:t>
            </w:r>
            <w:r>
              <w:rPr>
                <w:sz w:val="26"/>
              </w:rPr>
              <w:t>khai</w:t>
            </w:r>
            <w:r>
              <w:rPr>
                <w:spacing w:val="24"/>
                <w:sz w:val="26"/>
              </w:rPr>
              <w:t xml:space="preserve"> </w:t>
            </w:r>
            <w:r>
              <w:rPr>
                <w:sz w:val="26"/>
              </w:rPr>
              <w:t>được</w:t>
            </w:r>
            <w:r>
              <w:rPr>
                <w:spacing w:val="26"/>
                <w:sz w:val="26"/>
              </w:rPr>
              <w:t xml:space="preserve"> </w:t>
            </w:r>
            <w:r>
              <w:rPr>
                <w:sz w:val="26"/>
              </w:rPr>
              <w:t>vấn</w:t>
            </w:r>
            <w:r>
              <w:rPr>
                <w:spacing w:val="23"/>
                <w:sz w:val="26"/>
              </w:rPr>
              <w:t xml:space="preserve"> </w:t>
            </w:r>
            <w:r>
              <w:rPr>
                <w:sz w:val="26"/>
              </w:rPr>
              <w:t>đề,</w:t>
            </w:r>
            <w:r>
              <w:rPr>
                <w:spacing w:val="24"/>
                <w:sz w:val="26"/>
              </w:rPr>
              <w:t xml:space="preserve"> </w:t>
            </w:r>
            <w:r>
              <w:rPr>
                <w:i/>
                <w:sz w:val="26"/>
              </w:rPr>
              <w:t>Kết</w:t>
            </w:r>
            <w:r>
              <w:rPr>
                <w:i/>
                <w:spacing w:val="26"/>
                <w:sz w:val="26"/>
              </w:rPr>
              <w:t xml:space="preserve"> </w:t>
            </w:r>
            <w:r>
              <w:rPr>
                <w:i/>
                <w:sz w:val="26"/>
              </w:rPr>
              <w:t>bài</w:t>
            </w:r>
            <w:r>
              <w:rPr>
                <w:i/>
                <w:spacing w:val="26"/>
                <w:sz w:val="26"/>
              </w:rPr>
              <w:t xml:space="preserve"> </w:t>
            </w:r>
            <w:r>
              <w:rPr>
                <w:sz w:val="26"/>
              </w:rPr>
              <w:t>khái</w:t>
            </w:r>
            <w:r>
              <w:rPr>
                <w:spacing w:val="26"/>
                <w:sz w:val="26"/>
              </w:rPr>
              <w:t xml:space="preserve"> </w:t>
            </w:r>
            <w:r>
              <w:rPr>
                <w:sz w:val="26"/>
              </w:rPr>
              <w:t>quát được vấn đề.</w:t>
            </w:r>
          </w:p>
        </w:tc>
        <w:tc>
          <w:tcPr>
            <w:tcW w:w="1423" w:type="dxa"/>
            <w:gridSpan w:val="2"/>
          </w:tcPr>
          <w:p w14:paraId="44FE6699" w14:textId="77777777" w:rsidR="00AE7B5C" w:rsidRDefault="00AE7B5C" w:rsidP="00BB0F78">
            <w:pPr>
              <w:pStyle w:val="TableParagraph"/>
              <w:tabs>
                <w:tab w:val="left" w:pos="280"/>
              </w:tabs>
              <w:spacing w:line="298" w:lineRule="exact"/>
              <w:ind w:left="10"/>
              <w:jc w:val="center"/>
              <w:rPr>
                <w:sz w:val="26"/>
              </w:rPr>
            </w:pPr>
            <w:r>
              <w:rPr>
                <w:spacing w:val="-4"/>
                <w:sz w:val="26"/>
              </w:rPr>
              <w:t>0,25</w:t>
            </w:r>
          </w:p>
        </w:tc>
      </w:tr>
      <w:tr w:rsidR="00AE7B5C" w14:paraId="6151293F" w14:textId="77777777" w:rsidTr="00BB0F78">
        <w:trPr>
          <w:gridBefore w:val="2"/>
          <w:wBefore w:w="994" w:type="dxa"/>
          <w:trHeight w:val="597"/>
        </w:trPr>
        <w:tc>
          <w:tcPr>
            <w:tcW w:w="720" w:type="dxa"/>
            <w:vMerge/>
            <w:tcBorders>
              <w:top w:val="nil"/>
            </w:tcBorders>
          </w:tcPr>
          <w:p w14:paraId="5C64F0E8" w14:textId="77777777" w:rsidR="00AE7B5C" w:rsidRDefault="00AE7B5C" w:rsidP="00BB0F78">
            <w:pPr>
              <w:tabs>
                <w:tab w:val="left" w:pos="280"/>
              </w:tabs>
              <w:spacing w:after="0"/>
              <w:rPr>
                <w:sz w:val="2"/>
                <w:szCs w:val="2"/>
              </w:rPr>
            </w:pPr>
          </w:p>
        </w:tc>
        <w:tc>
          <w:tcPr>
            <w:tcW w:w="7642" w:type="dxa"/>
            <w:gridSpan w:val="2"/>
          </w:tcPr>
          <w:p w14:paraId="277ADF81" w14:textId="77777777" w:rsidR="00AE7B5C" w:rsidRDefault="00AE7B5C" w:rsidP="00BB0F78">
            <w:pPr>
              <w:pStyle w:val="TableParagraph"/>
              <w:tabs>
                <w:tab w:val="left" w:pos="280"/>
              </w:tabs>
              <w:spacing w:line="298" w:lineRule="exact"/>
              <w:rPr>
                <w:i/>
                <w:sz w:val="26"/>
              </w:rPr>
            </w:pPr>
            <w:r>
              <w:rPr>
                <w:i/>
                <w:sz w:val="26"/>
              </w:rPr>
              <w:t>b.</w:t>
            </w:r>
            <w:r>
              <w:rPr>
                <w:i/>
                <w:spacing w:val="-5"/>
                <w:sz w:val="26"/>
              </w:rPr>
              <w:t xml:space="preserve"> </w:t>
            </w:r>
            <w:r>
              <w:rPr>
                <w:i/>
                <w:sz w:val="26"/>
              </w:rPr>
              <w:t>Xác</w:t>
            </w:r>
            <w:r>
              <w:rPr>
                <w:i/>
                <w:spacing w:val="-4"/>
                <w:sz w:val="26"/>
              </w:rPr>
              <w:t xml:space="preserve"> </w:t>
            </w:r>
            <w:r>
              <w:rPr>
                <w:i/>
                <w:sz w:val="26"/>
              </w:rPr>
              <w:t>định</w:t>
            </w:r>
            <w:r>
              <w:rPr>
                <w:i/>
                <w:spacing w:val="-2"/>
                <w:sz w:val="26"/>
              </w:rPr>
              <w:t xml:space="preserve"> </w:t>
            </w:r>
            <w:r>
              <w:rPr>
                <w:i/>
                <w:sz w:val="26"/>
              </w:rPr>
              <w:t>đúng</w:t>
            </w:r>
            <w:r>
              <w:rPr>
                <w:i/>
                <w:spacing w:val="-5"/>
                <w:sz w:val="26"/>
              </w:rPr>
              <w:t xml:space="preserve"> </w:t>
            </w:r>
            <w:r>
              <w:rPr>
                <w:i/>
                <w:sz w:val="26"/>
              </w:rPr>
              <w:t>vấn</w:t>
            </w:r>
            <w:r>
              <w:rPr>
                <w:i/>
                <w:spacing w:val="-4"/>
                <w:sz w:val="26"/>
              </w:rPr>
              <w:t xml:space="preserve"> </w:t>
            </w:r>
            <w:r>
              <w:rPr>
                <w:i/>
                <w:sz w:val="26"/>
              </w:rPr>
              <w:t>đề</w:t>
            </w:r>
            <w:r>
              <w:rPr>
                <w:i/>
                <w:spacing w:val="-4"/>
                <w:sz w:val="26"/>
              </w:rPr>
              <w:t xml:space="preserve"> </w:t>
            </w:r>
            <w:r>
              <w:rPr>
                <w:i/>
                <w:sz w:val="26"/>
              </w:rPr>
              <w:t>cần</w:t>
            </w:r>
            <w:r>
              <w:rPr>
                <w:i/>
                <w:spacing w:val="-5"/>
                <w:sz w:val="26"/>
              </w:rPr>
              <w:t xml:space="preserve"> </w:t>
            </w:r>
            <w:r>
              <w:rPr>
                <w:i/>
                <w:sz w:val="26"/>
              </w:rPr>
              <w:t>nghị</w:t>
            </w:r>
            <w:r>
              <w:rPr>
                <w:i/>
                <w:spacing w:val="-4"/>
                <w:sz w:val="26"/>
              </w:rPr>
              <w:t xml:space="preserve"> luận</w:t>
            </w:r>
          </w:p>
          <w:p w14:paraId="2FDD2EEE" w14:textId="77777777" w:rsidR="00AE7B5C" w:rsidRDefault="00AE7B5C" w:rsidP="00BB0F78">
            <w:pPr>
              <w:pStyle w:val="TableParagraph"/>
              <w:tabs>
                <w:tab w:val="left" w:pos="280"/>
              </w:tabs>
              <w:spacing w:line="278" w:lineRule="exact"/>
              <w:rPr>
                <w:sz w:val="26"/>
              </w:rPr>
            </w:pPr>
            <w:r>
              <w:rPr>
                <w:sz w:val="26"/>
              </w:rPr>
              <w:t>Nét</w:t>
            </w:r>
            <w:r>
              <w:rPr>
                <w:spacing w:val="-5"/>
                <w:sz w:val="26"/>
              </w:rPr>
              <w:t xml:space="preserve"> </w:t>
            </w:r>
            <w:r>
              <w:rPr>
                <w:sz w:val="26"/>
              </w:rPr>
              <w:t>đặc</w:t>
            </w:r>
            <w:r>
              <w:rPr>
                <w:spacing w:val="-3"/>
                <w:sz w:val="26"/>
              </w:rPr>
              <w:t xml:space="preserve"> </w:t>
            </w:r>
            <w:r>
              <w:rPr>
                <w:sz w:val="26"/>
              </w:rPr>
              <w:t>sắc</w:t>
            </w:r>
            <w:r>
              <w:rPr>
                <w:spacing w:val="-1"/>
                <w:sz w:val="26"/>
              </w:rPr>
              <w:t xml:space="preserve"> </w:t>
            </w:r>
            <w:r>
              <w:rPr>
                <w:sz w:val="26"/>
              </w:rPr>
              <w:t>về</w:t>
            </w:r>
            <w:r>
              <w:rPr>
                <w:spacing w:val="-4"/>
                <w:sz w:val="26"/>
              </w:rPr>
              <w:t xml:space="preserve"> </w:t>
            </w:r>
            <w:r>
              <w:rPr>
                <w:sz w:val="26"/>
              </w:rPr>
              <w:t>cấu</w:t>
            </w:r>
            <w:r>
              <w:rPr>
                <w:spacing w:val="-4"/>
                <w:sz w:val="26"/>
              </w:rPr>
              <w:t xml:space="preserve"> </w:t>
            </w:r>
            <w:r>
              <w:rPr>
                <w:sz w:val="26"/>
              </w:rPr>
              <w:t>tứ</w:t>
            </w:r>
            <w:r>
              <w:rPr>
                <w:spacing w:val="-3"/>
                <w:sz w:val="26"/>
              </w:rPr>
              <w:t xml:space="preserve"> </w:t>
            </w:r>
            <w:r>
              <w:rPr>
                <w:sz w:val="26"/>
              </w:rPr>
              <w:t>và</w:t>
            </w:r>
            <w:r>
              <w:rPr>
                <w:spacing w:val="-4"/>
                <w:sz w:val="26"/>
              </w:rPr>
              <w:t xml:space="preserve"> </w:t>
            </w:r>
            <w:r>
              <w:rPr>
                <w:sz w:val="26"/>
              </w:rPr>
              <w:t>hình</w:t>
            </w:r>
            <w:r>
              <w:rPr>
                <w:spacing w:val="-3"/>
                <w:sz w:val="26"/>
              </w:rPr>
              <w:t xml:space="preserve"> </w:t>
            </w:r>
            <w:r>
              <w:rPr>
                <w:sz w:val="26"/>
              </w:rPr>
              <w:t>ảnh</w:t>
            </w:r>
            <w:r>
              <w:rPr>
                <w:spacing w:val="-5"/>
                <w:sz w:val="26"/>
              </w:rPr>
              <w:t xml:space="preserve"> </w:t>
            </w:r>
            <w:r>
              <w:rPr>
                <w:sz w:val="26"/>
              </w:rPr>
              <w:t>của</w:t>
            </w:r>
            <w:r>
              <w:rPr>
                <w:spacing w:val="-4"/>
                <w:sz w:val="26"/>
              </w:rPr>
              <w:t xml:space="preserve"> </w:t>
            </w:r>
            <w:r>
              <w:rPr>
                <w:sz w:val="26"/>
              </w:rPr>
              <w:t>bài</w:t>
            </w:r>
            <w:r>
              <w:rPr>
                <w:spacing w:val="-4"/>
                <w:sz w:val="26"/>
              </w:rPr>
              <w:t xml:space="preserve"> </w:t>
            </w:r>
            <w:r>
              <w:rPr>
                <w:sz w:val="26"/>
              </w:rPr>
              <w:t>thơ</w:t>
            </w:r>
            <w:r>
              <w:rPr>
                <w:spacing w:val="-1"/>
                <w:sz w:val="26"/>
              </w:rPr>
              <w:t xml:space="preserve"> </w:t>
            </w:r>
            <w:r>
              <w:rPr>
                <w:i/>
                <w:sz w:val="26"/>
              </w:rPr>
              <w:t>Từ</w:t>
            </w:r>
            <w:r>
              <w:rPr>
                <w:i/>
                <w:spacing w:val="-3"/>
                <w:sz w:val="26"/>
              </w:rPr>
              <w:t xml:space="preserve"> </w:t>
            </w:r>
            <w:r>
              <w:rPr>
                <w:i/>
                <w:sz w:val="26"/>
              </w:rPr>
              <w:t>ấy</w:t>
            </w:r>
            <w:r>
              <w:rPr>
                <w:i/>
                <w:spacing w:val="-4"/>
                <w:sz w:val="26"/>
              </w:rPr>
              <w:t xml:space="preserve"> </w:t>
            </w:r>
            <w:r>
              <w:rPr>
                <w:sz w:val="26"/>
              </w:rPr>
              <w:t>(Tố</w:t>
            </w:r>
            <w:r>
              <w:rPr>
                <w:spacing w:val="-1"/>
                <w:sz w:val="26"/>
              </w:rPr>
              <w:t xml:space="preserve"> </w:t>
            </w:r>
            <w:r>
              <w:rPr>
                <w:spacing w:val="-2"/>
                <w:sz w:val="26"/>
              </w:rPr>
              <w:t>Hữu).</w:t>
            </w:r>
          </w:p>
        </w:tc>
        <w:tc>
          <w:tcPr>
            <w:tcW w:w="1423" w:type="dxa"/>
            <w:gridSpan w:val="2"/>
          </w:tcPr>
          <w:p w14:paraId="535E3CD9" w14:textId="77777777" w:rsidR="00AE7B5C" w:rsidRDefault="00AE7B5C" w:rsidP="00BB0F78">
            <w:pPr>
              <w:pStyle w:val="TableParagraph"/>
              <w:tabs>
                <w:tab w:val="left" w:pos="280"/>
              </w:tabs>
              <w:spacing w:line="298" w:lineRule="exact"/>
              <w:ind w:left="10"/>
              <w:jc w:val="center"/>
              <w:rPr>
                <w:sz w:val="26"/>
              </w:rPr>
            </w:pPr>
            <w:r>
              <w:rPr>
                <w:spacing w:val="-5"/>
                <w:sz w:val="26"/>
              </w:rPr>
              <w:t>0,5</w:t>
            </w:r>
          </w:p>
        </w:tc>
      </w:tr>
      <w:tr w:rsidR="00AE7B5C" w14:paraId="5FE10B2A" w14:textId="77777777" w:rsidTr="00BB0F78">
        <w:trPr>
          <w:gridBefore w:val="2"/>
          <w:wBefore w:w="994" w:type="dxa"/>
          <w:trHeight w:val="897"/>
        </w:trPr>
        <w:tc>
          <w:tcPr>
            <w:tcW w:w="720" w:type="dxa"/>
            <w:vMerge/>
            <w:tcBorders>
              <w:top w:val="nil"/>
            </w:tcBorders>
          </w:tcPr>
          <w:p w14:paraId="01A83C9E" w14:textId="77777777" w:rsidR="00AE7B5C" w:rsidRDefault="00AE7B5C" w:rsidP="00BB0F78">
            <w:pPr>
              <w:tabs>
                <w:tab w:val="left" w:pos="280"/>
              </w:tabs>
              <w:spacing w:after="0"/>
              <w:rPr>
                <w:sz w:val="2"/>
                <w:szCs w:val="2"/>
              </w:rPr>
            </w:pPr>
          </w:p>
        </w:tc>
        <w:tc>
          <w:tcPr>
            <w:tcW w:w="7642" w:type="dxa"/>
            <w:gridSpan w:val="2"/>
          </w:tcPr>
          <w:p w14:paraId="2E2A2E00" w14:textId="77777777" w:rsidR="00AE7B5C" w:rsidRDefault="00AE7B5C" w:rsidP="00BB0F78">
            <w:pPr>
              <w:pStyle w:val="TableParagraph"/>
              <w:tabs>
                <w:tab w:val="left" w:pos="280"/>
              </w:tabs>
              <w:spacing w:line="298" w:lineRule="exact"/>
              <w:rPr>
                <w:i/>
                <w:sz w:val="26"/>
              </w:rPr>
            </w:pPr>
            <w:r>
              <w:rPr>
                <w:i/>
                <w:sz w:val="26"/>
              </w:rPr>
              <w:t>c.</w:t>
            </w:r>
            <w:r>
              <w:rPr>
                <w:i/>
                <w:spacing w:val="-5"/>
                <w:sz w:val="26"/>
              </w:rPr>
              <w:t xml:space="preserve"> </w:t>
            </w:r>
            <w:r>
              <w:rPr>
                <w:i/>
                <w:sz w:val="26"/>
              </w:rPr>
              <w:t>Triển</w:t>
            </w:r>
            <w:r>
              <w:rPr>
                <w:i/>
                <w:spacing w:val="-4"/>
                <w:sz w:val="26"/>
              </w:rPr>
              <w:t xml:space="preserve"> </w:t>
            </w:r>
            <w:r>
              <w:rPr>
                <w:i/>
                <w:sz w:val="26"/>
              </w:rPr>
              <w:t>khai</w:t>
            </w:r>
            <w:r>
              <w:rPr>
                <w:i/>
                <w:spacing w:val="-4"/>
                <w:sz w:val="26"/>
              </w:rPr>
              <w:t xml:space="preserve"> </w:t>
            </w:r>
            <w:r>
              <w:rPr>
                <w:i/>
                <w:sz w:val="26"/>
              </w:rPr>
              <w:t>vấn</w:t>
            </w:r>
            <w:r>
              <w:rPr>
                <w:i/>
                <w:spacing w:val="-4"/>
                <w:sz w:val="26"/>
              </w:rPr>
              <w:t xml:space="preserve"> </w:t>
            </w:r>
            <w:r>
              <w:rPr>
                <w:i/>
                <w:sz w:val="26"/>
              </w:rPr>
              <w:t>đề</w:t>
            </w:r>
            <w:r>
              <w:rPr>
                <w:i/>
                <w:spacing w:val="-5"/>
                <w:sz w:val="26"/>
              </w:rPr>
              <w:t xml:space="preserve"> </w:t>
            </w:r>
            <w:r>
              <w:rPr>
                <w:i/>
                <w:sz w:val="26"/>
              </w:rPr>
              <w:t>nghị</w:t>
            </w:r>
            <w:r>
              <w:rPr>
                <w:i/>
                <w:spacing w:val="-4"/>
                <w:sz w:val="26"/>
              </w:rPr>
              <w:t xml:space="preserve"> </w:t>
            </w:r>
            <w:r>
              <w:rPr>
                <w:i/>
                <w:sz w:val="26"/>
              </w:rPr>
              <w:t>luận</w:t>
            </w:r>
            <w:r>
              <w:rPr>
                <w:i/>
                <w:spacing w:val="-4"/>
                <w:sz w:val="26"/>
              </w:rPr>
              <w:t xml:space="preserve"> </w:t>
            </w:r>
            <w:r>
              <w:rPr>
                <w:i/>
                <w:sz w:val="26"/>
              </w:rPr>
              <w:t>thành</w:t>
            </w:r>
            <w:r>
              <w:rPr>
                <w:i/>
                <w:spacing w:val="-4"/>
                <w:sz w:val="26"/>
              </w:rPr>
              <w:t xml:space="preserve"> </w:t>
            </w:r>
            <w:r>
              <w:rPr>
                <w:i/>
                <w:sz w:val="26"/>
              </w:rPr>
              <w:t>các</w:t>
            </w:r>
            <w:r>
              <w:rPr>
                <w:i/>
                <w:spacing w:val="-5"/>
                <w:sz w:val="26"/>
              </w:rPr>
              <w:t xml:space="preserve"> </w:t>
            </w:r>
            <w:r>
              <w:rPr>
                <w:i/>
                <w:sz w:val="26"/>
              </w:rPr>
              <w:t>luận</w:t>
            </w:r>
            <w:r>
              <w:rPr>
                <w:i/>
                <w:spacing w:val="-2"/>
                <w:sz w:val="26"/>
              </w:rPr>
              <w:t xml:space="preserve"> </w:t>
            </w:r>
            <w:r>
              <w:rPr>
                <w:i/>
                <w:spacing w:val="-4"/>
                <w:sz w:val="26"/>
              </w:rPr>
              <w:t>điểm</w:t>
            </w:r>
          </w:p>
          <w:p w14:paraId="23337D1C" w14:textId="77777777" w:rsidR="00AE7B5C" w:rsidRDefault="00AE7B5C" w:rsidP="00BB0F78">
            <w:pPr>
              <w:pStyle w:val="TableParagraph"/>
              <w:tabs>
                <w:tab w:val="left" w:pos="280"/>
              </w:tabs>
              <w:spacing w:line="300" w:lineRule="exact"/>
              <w:rPr>
                <w:sz w:val="26"/>
              </w:rPr>
            </w:pPr>
            <w:r>
              <w:rPr>
                <w:sz w:val="26"/>
              </w:rPr>
              <w:t>HS</w:t>
            </w:r>
            <w:r>
              <w:rPr>
                <w:spacing w:val="20"/>
                <w:sz w:val="26"/>
              </w:rPr>
              <w:t xml:space="preserve"> </w:t>
            </w:r>
            <w:r>
              <w:rPr>
                <w:sz w:val="26"/>
              </w:rPr>
              <w:t>có</w:t>
            </w:r>
            <w:r>
              <w:rPr>
                <w:spacing w:val="20"/>
                <w:sz w:val="26"/>
              </w:rPr>
              <w:t xml:space="preserve"> </w:t>
            </w:r>
            <w:r>
              <w:rPr>
                <w:sz w:val="26"/>
              </w:rPr>
              <w:t>thể</w:t>
            </w:r>
            <w:r>
              <w:rPr>
                <w:spacing w:val="20"/>
                <w:sz w:val="26"/>
              </w:rPr>
              <w:t xml:space="preserve"> </w:t>
            </w:r>
            <w:r>
              <w:rPr>
                <w:sz w:val="26"/>
              </w:rPr>
              <w:t>triển</w:t>
            </w:r>
            <w:r>
              <w:rPr>
                <w:spacing w:val="20"/>
                <w:sz w:val="26"/>
              </w:rPr>
              <w:t xml:space="preserve"> </w:t>
            </w:r>
            <w:r>
              <w:rPr>
                <w:sz w:val="26"/>
              </w:rPr>
              <w:t>khai</w:t>
            </w:r>
            <w:r>
              <w:rPr>
                <w:spacing w:val="20"/>
                <w:sz w:val="26"/>
              </w:rPr>
              <w:t xml:space="preserve"> </w:t>
            </w:r>
            <w:r>
              <w:rPr>
                <w:sz w:val="26"/>
              </w:rPr>
              <w:t>theo</w:t>
            </w:r>
            <w:r>
              <w:rPr>
                <w:spacing w:val="20"/>
                <w:sz w:val="26"/>
              </w:rPr>
              <w:t xml:space="preserve"> </w:t>
            </w:r>
            <w:r>
              <w:rPr>
                <w:sz w:val="26"/>
              </w:rPr>
              <w:t>nhiều</w:t>
            </w:r>
            <w:r>
              <w:rPr>
                <w:spacing w:val="20"/>
                <w:sz w:val="26"/>
              </w:rPr>
              <w:t xml:space="preserve"> </w:t>
            </w:r>
            <w:r>
              <w:rPr>
                <w:sz w:val="26"/>
              </w:rPr>
              <w:t>cách</w:t>
            </w:r>
            <w:r>
              <w:rPr>
                <w:spacing w:val="20"/>
                <w:sz w:val="26"/>
              </w:rPr>
              <w:t xml:space="preserve"> </w:t>
            </w:r>
            <w:r>
              <w:rPr>
                <w:sz w:val="26"/>
              </w:rPr>
              <w:t>nhưng</w:t>
            </w:r>
            <w:r>
              <w:rPr>
                <w:spacing w:val="22"/>
                <w:sz w:val="26"/>
              </w:rPr>
              <w:t xml:space="preserve"> </w:t>
            </w:r>
            <w:r>
              <w:rPr>
                <w:sz w:val="26"/>
              </w:rPr>
              <w:t>cần</w:t>
            </w:r>
            <w:r>
              <w:rPr>
                <w:spacing w:val="20"/>
                <w:sz w:val="26"/>
              </w:rPr>
              <w:t xml:space="preserve"> </w:t>
            </w:r>
            <w:r>
              <w:rPr>
                <w:sz w:val="26"/>
              </w:rPr>
              <w:t>vận</w:t>
            </w:r>
            <w:r>
              <w:rPr>
                <w:spacing w:val="20"/>
                <w:sz w:val="26"/>
              </w:rPr>
              <w:t xml:space="preserve"> </w:t>
            </w:r>
            <w:r>
              <w:rPr>
                <w:sz w:val="26"/>
              </w:rPr>
              <w:t>dụng</w:t>
            </w:r>
            <w:r>
              <w:rPr>
                <w:spacing w:val="20"/>
                <w:sz w:val="26"/>
              </w:rPr>
              <w:t xml:space="preserve"> </w:t>
            </w:r>
            <w:r>
              <w:rPr>
                <w:sz w:val="26"/>
              </w:rPr>
              <w:t>tốt</w:t>
            </w:r>
            <w:r>
              <w:rPr>
                <w:spacing w:val="20"/>
                <w:sz w:val="26"/>
              </w:rPr>
              <w:t xml:space="preserve"> </w:t>
            </w:r>
            <w:r>
              <w:rPr>
                <w:sz w:val="26"/>
              </w:rPr>
              <w:t>các</w:t>
            </w:r>
            <w:r>
              <w:rPr>
                <w:spacing w:val="20"/>
                <w:sz w:val="26"/>
              </w:rPr>
              <w:t xml:space="preserve"> </w:t>
            </w:r>
            <w:r>
              <w:rPr>
                <w:sz w:val="26"/>
              </w:rPr>
              <w:t>thao</w:t>
            </w:r>
            <w:r>
              <w:rPr>
                <w:spacing w:val="20"/>
                <w:sz w:val="26"/>
              </w:rPr>
              <w:t xml:space="preserve"> </w:t>
            </w:r>
            <w:r>
              <w:rPr>
                <w:sz w:val="26"/>
              </w:rPr>
              <w:t>tác</w:t>
            </w:r>
            <w:r>
              <w:rPr>
                <w:spacing w:val="20"/>
                <w:sz w:val="26"/>
              </w:rPr>
              <w:t xml:space="preserve"> </w:t>
            </w:r>
            <w:r>
              <w:rPr>
                <w:sz w:val="26"/>
              </w:rPr>
              <w:t>lập luận, kết hợp chặt chẽ giữa lí lẽ và dẫn chứng; đảm bảo các yêu cầu sau:</w:t>
            </w:r>
          </w:p>
        </w:tc>
        <w:tc>
          <w:tcPr>
            <w:tcW w:w="1423" w:type="dxa"/>
            <w:gridSpan w:val="2"/>
          </w:tcPr>
          <w:p w14:paraId="0953689D" w14:textId="77777777" w:rsidR="00AE7B5C" w:rsidRDefault="00AE7B5C" w:rsidP="00BB0F78">
            <w:pPr>
              <w:pStyle w:val="TableParagraph"/>
              <w:tabs>
                <w:tab w:val="left" w:pos="280"/>
              </w:tabs>
              <w:ind w:left="10"/>
              <w:jc w:val="center"/>
              <w:rPr>
                <w:sz w:val="26"/>
              </w:rPr>
            </w:pPr>
            <w:r>
              <w:rPr>
                <w:spacing w:val="-4"/>
                <w:sz w:val="26"/>
              </w:rPr>
              <w:t>2,75</w:t>
            </w:r>
          </w:p>
        </w:tc>
      </w:tr>
      <w:tr w:rsidR="00AE7B5C" w14:paraId="0F5806E6" w14:textId="77777777" w:rsidTr="00BB0F78">
        <w:trPr>
          <w:gridBefore w:val="2"/>
          <w:wBefore w:w="994" w:type="dxa"/>
          <w:trHeight w:val="294"/>
        </w:trPr>
        <w:tc>
          <w:tcPr>
            <w:tcW w:w="720" w:type="dxa"/>
            <w:vMerge/>
            <w:tcBorders>
              <w:top w:val="nil"/>
            </w:tcBorders>
          </w:tcPr>
          <w:p w14:paraId="57762E53" w14:textId="77777777" w:rsidR="00AE7B5C" w:rsidRDefault="00AE7B5C" w:rsidP="00BB0F78">
            <w:pPr>
              <w:tabs>
                <w:tab w:val="left" w:pos="280"/>
              </w:tabs>
              <w:spacing w:after="0"/>
              <w:rPr>
                <w:sz w:val="2"/>
                <w:szCs w:val="2"/>
              </w:rPr>
            </w:pPr>
          </w:p>
        </w:tc>
        <w:tc>
          <w:tcPr>
            <w:tcW w:w="7642" w:type="dxa"/>
            <w:gridSpan w:val="2"/>
          </w:tcPr>
          <w:p w14:paraId="6BDC0310" w14:textId="77777777" w:rsidR="00AE7B5C" w:rsidRDefault="00AE7B5C" w:rsidP="00BB0F78">
            <w:pPr>
              <w:pStyle w:val="TableParagraph"/>
              <w:tabs>
                <w:tab w:val="left" w:pos="280"/>
              </w:tabs>
              <w:spacing w:line="275" w:lineRule="exact"/>
              <w:rPr>
                <w:i/>
                <w:sz w:val="26"/>
              </w:rPr>
            </w:pPr>
            <w:r>
              <w:rPr>
                <w:i/>
                <w:sz w:val="26"/>
              </w:rPr>
              <w:t>*</w:t>
            </w:r>
            <w:r>
              <w:rPr>
                <w:i/>
                <w:spacing w:val="-5"/>
                <w:sz w:val="26"/>
              </w:rPr>
              <w:t xml:space="preserve"> </w:t>
            </w:r>
            <w:r>
              <w:rPr>
                <w:i/>
                <w:sz w:val="26"/>
              </w:rPr>
              <w:t>Giới</w:t>
            </w:r>
            <w:r>
              <w:rPr>
                <w:i/>
                <w:spacing w:val="-5"/>
                <w:sz w:val="26"/>
              </w:rPr>
              <w:t xml:space="preserve"> </w:t>
            </w:r>
            <w:r>
              <w:rPr>
                <w:i/>
                <w:sz w:val="26"/>
              </w:rPr>
              <w:t>thiệu</w:t>
            </w:r>
            <w:r>
              <w:rPr>
                <w:i/>
                <w:spacing w:val="-5"/>
                <w:sz w:val="26"/>
              </w:rPr>
              <w:t xml:space="preserve"> </w:t>
            </w:r>
            <w:r>
              <w:rPr>
                <w:i/>
                <w:sz w:val="26"/>
              </w:rPr>
              <w:t>ngắn</w:t>
            </w:r>
            <w:r>
              <w:rPr>
                <w:i/>
                <w:spacing w:val="-5"/>
                <w:sz w:val="26"/>
              </w:rPr>
              <w:t xml:space="preserve"> </w:t>
            </w:r>
            <w:r>
              <w:rPr>
                <w:i/>
                <w:sz w:val="26"/>
              </w:rPr>
              <w:t>gọn</w:t>
            </w:r>
            <w:r>
              <w:rPr>
                <w:i/>
                <w:spacing w:val="-4"/>
                <w:sz w:val="26"/>
              </w:rPr>
              <w:t xml:space="preserve"> </w:t>
            </w:r>
            <w:r>
              <w:rPr>
                <w:i/>
                <w:sz w:val="26"/>
              </w:rPr>
              <w:t>về</w:t>
            </w:r>
            <w:r>
              <w:rPr>
                <w:i/>
                <w:spacing w:val="-5"/>
                <w:sz w:val="26"/>
              </w:rPr>
              <w:t xml:space="preserve"> </w:t>
            </w:r>
            <w:r>
              <w:rPr>
                <w:i/>
                <w:sz w:val="26"/>
              </w:rPr>
              <w:t>tác</w:t>
            </w:r>
            <w:r>
              <w:rPr>
                <w:i/>
                <w:spacing w:val="-5"/>
                <w:sz w:val="26"/>
              </w:rPr>
              <w:t xml:space="preserve"> </w:t>
            </w:r>
            <w:r>
              <w:rPr>
                <w:i/>
                <w:sz w:val="26"/>
              </w:rPr>
              <w:t>giả</w:t>
            </w:r>
            <w:r>
              <w:rPr>
                <w:i/>
                <w:spacing w:val="-4"/>
                <w:sz w:val="26"/>
              </w:rPr>
              <w:t xml:space="preserve"> </w:t>
            </w:r>
            <w:r>
              <w:rPr>
                <w:i/>
                <w:sz w:val="26"/>
              </w:rPr>
              <w:t>Tố</w:t>
            </w:r>
            <w:r>
              <w:rPr>
                <w:i/>
                <w:spacing w:val="-5"/>
                <w:sz w:val="26"/>
              </w:rPr>
              <w:t xml:space="preserve"> </w:t>
            </w:r>
            <w:r>
              <w:rPr>
                <w:i/>
                <w:sz w:val="26"/>
              </w:rPr>
              <w:t>Hữu,</w:t>
            </w:r>
            <w:r>
              <w:rPr>
                <w:i/>
                <w:spacing w:val="-4"/>
                <w:sz w:val="26"/>
              </w:rPr>
              <w:t xml:space="preserve"> </w:t>
            </w:r>
            <w:r>
              <w:rPr>
                <w:i/>
                <w:sz w:val="26"/>
              </w:rPr>
              <w:t>tác</w:t>
            </w:r>
            <w:r>
              <w:rPr>
                <w:i/>
                <w:spacing w:val="-3"/>
                <w:sz w:val="26"/>
              </w:rPr>
              <w:t xml:space="preserve"> </w:t>
            </w:r>
            <w:r>
              <w:rPr>
                <w:i/>
                <w:sz w:val="26"/>
              </w:rPr>
              <w:t>phẩm</w:t>
            </w:r>
            <w:r>
              <w:rPr>
                <w:i/>
                <w:spacing w:val="-5"/>
                <w:sz w:val="26"/>
              </w:rPr>
              <w:t xml:space="preserve"> </w:t>
            </w:r>
            <w:r>
              <w:rPr>
                <w:i/>
                <w:sz w:val="26"/>
              </w:rPr>
              <w:t>“Từ</w:t>
            </w:r>
            <w:r>
              <w:rPr>
                <w:i/>
                <w:spacing w:val="-2"/>
                <w:sz w:val="26"/>
              </w:rPr>
              <w:t xml:space="preserve"> </w:t>
            </w:r>
            <w:r>
              <w:rPr>
                <w:i/>
                <w:spacing w:val="-5"/>
                <w:sz w:val="26"/>
              </w:rPr>
              <w:t>ấy”</w:t>
            </w:r>
          </w:p>
        </w:tc>
        <w:tc>
          <w:tcPr>
            <w:tcW w:w="1423" w:type="dxa"/>
            <w:gridSpan w:val="2"/>
          </w:tcPr>
          <w:p w14:paraId="726E5FA4" w14:textId="77777777" w:rsidR="00AE7B5C" w:rsidRDefault="00AE7B5C" w:rsidP="00BB0F78">
            <w:pPr>
              <w:pStyle w:val="TableParagraph"/>
              <w:tabs>
                <w:tab w:val="left" w:pos="280"/>
              </w:tabs>
              <w:spacing w:line="275" w:lineRule="exact"/>
              <w:ind w:left="10"/>
              <w:jc w:val="center"/>
              <w:rPr>
                <w:sz w:val="26"/>
              </w:rPr>
            </w:pPr>
            <w:r>
              <w:rPr>
                <w:spacing w:val="-5"/>
                <w:sz w:val="26"/>
              </w:rPr>
              <w:t>0,5</w:t>
            </w:r>
          </w:p>
        </w:tc>
      </w:tr>
      <w:tr w:rsidR="00AE7B5C" w14:paraId="1B835608" w14:textId="77777777" w:rsidTr="00BB0F78">
        <w:trPr>
          <w:gridBefore w:val="2"/>
          <w:wBefore w:w="994" w:type="dxa"/>
          <w:trHeight w:val="369"/>
        </w:trPr>
        <w:tc>
          <w:tcPr>
            <w:tcW w:w="720" w:type="dxa"/>
            <w:vMerge/>
            <w:tcBorders>
              <w:top w:val="nil"/>
            </w:tcBorders>
          </w:tcPr>
          <w:p w14:paraId="3F0D63D2" w14:textId="77777777" w:rsidR="00AE7B5C" w:rsidRDefault="00AE7B5C" w:rsidP="00BB0F78">
            <w:pPr>
              <w:tabs>
                <w:tab w:val="left" w:pos="280"/>
              </w:tabs>
              <w:spacing w:after="0"/>
              <w:rPr>
                <w:sz w:val="2"/>
                <w:szCs w:val="2"/>
              </w:rPr>
            </w:pPr>
          </w:p>
        </w:tc>
        <w:tc>
          <w:tcPr>
            <w:tcW w:w="7642" w:type="dxa"/>
            <w:gridSpan w:val="2"/>
          </w:tcPr>
          <w:p w14:paraId="7FBB46F4" w14:textId="77777777" w:rsidR="00AE7B5C" w:rsidRDefault="00AE7B5C" w:rsidP="00BB0F78">
            <w:pPr>
              <w:pStyle w:val="TableParagraph"/>
              <w:tabs>
                <w:tab w:val="left" w:pos="280"/>
              </w:tabs>
              <w:rPr>
                <w:i/>
                <w:sz w:val="26"/>
              </w:rPr>
            </w:pPr>
            <w:r>
              <w:rPr>
                <w:i/>
                <w:sz w:val="26"/>
              </w:rPr>
              <w:t>*</w:t>
            </w:r>
            <w:r>
              <w:rPr>
                <w:i/>
                <w:spacing w:val="-5"/>
                <w:sz w:val="26"/>
              </w:rPr>
              <w:t xml:space="preserve"> </w:t>
            </w:r>
            <w:r>
              <w:rPr>
                <w:i/>
                <w:sz w:val="26"/>
              </w:rPr>
              <w:t>Phân</w:t>
            </w:r>
            <w:r>
              <w:rPr>
                <w:i/>
                <w:spacing w:val="-4"/>
                <w:sz w:val="26"/>
              </w:rPr>
              <w:t xml:space="preserve"> </w:t>
            </w:r>
            <w:r>
              <w:rPr>
                <w:i/>
                <w:sz w:val="26"/>
              </w:rPr>
              <w:t>tích</w:t>
            </w:r>
            <w:r>
              <w:rPr>
                <w:i/>
                <w:spacing w:val="-2"/>
                <w:sz w:val="26"/>
              </w:rPr>
              <w:t xml:space="preserve"> </w:t>
            </w:r>
            <w:r>
              <w:rPr>
                <w:i/>
                <w:sz w:val="26"/>
              </w:rPr>
              <w:t>nét</w:t>
            </w:r>
            <w:r>
              <w:rPr>
                <w:i/>
                <w:spacing w:val="-4"/>
                <w:sz w:val="26"/>
              </w:rPr>
              <w:t xml:space="preserve"> </w:t>
            </w:r>
            <w:r>
              <w:rPr>
                <w:i/>
                <w:sz w:val="26"/>
              </w:rPr>
              <w:t>đặc</w:t>
            </w:r>
            <w:r>
              <w:rPr>
                <w:i/>
                <w:spacing w:val="-2"/>
                <w:sz w:val="26"/>
              </w:rPr>
              <w:t xml:space="preserve"> </w:t>
            </w:r>
            <w:r>
              <w:rPr>
                <w:i/>
                <w:sz w:val="26"/>
              </w:rPr>
              <w:t>sắc</w:t>
            </w:r>
            <w:r>
              <w:rPr>
                <w:i/>
                <w:spacing w:val="-1"/>
                <w:sz w:val="26"/>
              </w:rPr>
              <w:t xml:space="preserve"> </w:t>
            </w:r>
            <w:r>
              <w:rPr>
                <w:i/>
                <w:sz w:val="26"/>
              </w:rPr>
              <w:t>về</w:t>
            </w:r>
            <w:r>
              <w:rPr>
                <w:i/>
                <w:spacing w:val="-4"/>
                <w:sz w:val="26"/>
              </w:rPr>
              <w:t xml:space="preserve"> </w:t>
            </w:r>
            <w:r>
              <w:rPr>
                <w:i/>
                <w:sz w:val="26"/>
              </w:rPr>
              <w:t>cấu</w:t>
            </w:r>
            <w:r>
              <w:rPr>
                <w:i/>
                <w:spacing w:val="-4"/>
                <w:sz w:val="26"/>
              </w:rPr>
              <w:t xml:space="preserve"> </w:t>
            </w:r>
            <w:r>
              <w:rPr>
                <w:i/>
                <w:sz w:val="26"/>
              </w:rPr>
              <w:t>tứ</w:t>
            </w:r>
            <w:r>
              <w:rPr>
                <w:i/>
                <w:spacing w:val="-4"/>
                <w:sz w:val="26"/>
              </w:rPr>
              <w:t xml:space="preserve"> </w:t>
            </w:r>
            <w:r>
              <w:rPr>
                <w:i/>
                <w:sz w:val="26"/>
              </w:rPr>
              <w:t>và</w:t>
            </w:r>
            <w:r>
              <w:rPr>
                <w:i/>
                <w:spacing w:val="-1"/>
                <w:sz w:val="26"/>
              </w:rPr>
              <w:t xml:space="preserve"> </w:t>
            </w:r>
            <w:r>
              <w:rPr>
                <w:i/>
                <w:sz w:val="26"/>
              </w:rPr>
              <w:t>hình</w:t>
            </w:r>
            <w:r>
              <w:rPr>
                <w:i/>
                <w:spacing w:val="-3"/>
                <w:sz w:val="26"/>
              </w:rPr>
              <w:t xml:space="preserve"> </w:t>
            </w:r>
            <w:r>
              <w:rPr>
                <w:i/>
                <w:sz w:val="26"/>
              </w:rPr>
              <w:t>ảnh</w:t>
            </w:r>
            <w:r>
              <w:rPr>
                <w:i/>
                <w:spacing w:val="-2"/>
                <w:sz w:val="26"/>
              </w:rPr>
              <w:t xml:space="preserve"> </w:t>
            </w:r>
            <w:r>
              <w:rPr>
                <w:i/>
                <w:sz w:val="26"/>
              </w:rPr>
              <w:t>của</w:t>
            </w:r>
            <w:r>
              <w:rPr>
                <w:i/>
                <w:spacing w:val="-5"/>
                <w:sz w:val="26"/>
              </w:rPr>
              <w:t xml:space="preserve"> </w:t>
            </w:r>
            <w:r>
              <w:rPr>
                <w:i/>
                <w:sz w:val="26"/>
              </w:rPr>
              <w:t>bài</w:t>
            </w:r>
            <w:r>
              <w:rPr>
                <w:i/>
                <w:spacing w:val="-4"/>
                <w:sz w:val="26"/>
              </w:rPr>
              <w:t xml:space="preserve"> </w:t>
            </w:r>
            <w:r>
              <w:rPr>
                <w:i/>
                <w:spacing w:val="-5"/>
                <w:sz w:val="26"/>
              </w:rPr>
              <w:t>thơ</w:t>
            </w:r>
          </w:p>
        </w:tc>
        <w:tc>
          <w:tcPr>
            <w:tcW w:w="1423" w:type="dxa"/>
            <w:gridSpan w:val="2"/>
          </w:tcPr>
          <w:p w14:paraId="4E9DEC69" w14:textId="77777777" w:rsidR="00AE7B5C" w:rsidRDefault="00AE7B5C" w:rsidP="00BB0F78">
            <w:pPr>
              <w:pStyle w:val="TableParagraph"/>
              <w:tabs>
                <w:tab w:val="left" w:pos="280"/>
              </w:tabs>
              <w:ind w:left="10"/>
              <w:jc w:val="center"/>
              <w:rPr>
                <w:sz w:val="26"/>
              </w:rPr>
            </w:pPr>
            <w:r>
              <w:rPr>
                <w:spacing w:val="-4"/>
                <w:sz w:val="26"/>
              </w:rPr>
              <w:t>1,75</w:t>
            </w:r>
          </w:p>
        </w:tc>
      </w:tr>
      <w:tr w:rsidR="00AE7B5C" w14:paraId="44615B04" w14:textId="77777777" w:rsidTr="00BB0F78">
        <w:trPr>
          <w:gridAfter w:val="1"/>
          <w:wAfter w:w="994" w:type="dxa"/>
          <w:trHeight w:val="8072"/>
        </w:trPr>
        <w:tc>
          <w:tcPr>
            <w:tcW w:w="720" w:type="dxa"/>
            <w:vMerge w:val="restart"/>
          </w:tcPr>
          <w:p w14:paraId="3D554DD4" w14:textId="77777777" w:rsidR="00AE7B5C" w:rsidRDefault="00AE7B5C" w:rsidP="00BB0F78">
            <w:pPr>
              <w:pStyle w:val="TableParagraph"/>
              <w:tabs>
                <w:tab w:val="left" w:pos="280"/>
              </w:tabs>
              <w:ind w:left="0"/>
              <w:rPr>
                <w:sz w:val="24"/>
              </w:rPr>
            </w:pPr>
          </w:p>
        </w:tc>
        <w:tc>
          <w:tcPr>
            <w:tcW w:w="8211" w:type="dxa"/>
            <w:gridSpan w:val="3"/>
          </w:tcPr>
          <w:p w14:paraId="0C97A07A" w14:textId="77777777" w:rsidR="00AE7B5C" w:rsidRDefault="00AE7B5C" w:rsidP="00BB0F78">
            <w:pPr>
              <w:pStyle w:val="TableParagraph"/>
              <w:numPr>
                <w:ilvl w:val="0"/>
                <w:numId w:val="3"/>
              </w:numPr>
              <w:tabs>
                <w:tab w:val="left" w:pos="280"/>
              </w:tabs>
              <w:ind w:firstLine="0"/>
              <w:jc w:val="both"/>
              <w:rPr>
                <w:sz w:val="26"/>
              </w:rPr>
            </w:pPr>
            <w:r>
              <w:rPr>
                <w:sz w:val="26"/>
              </w:rPr>
              <w:t>Khái quát về cấu tứ của bài thơ: hình thành dựa trên một sự kiện quan trọng, có tính chất bước ngoặt, làm thay đổi nhận thức, tư tưởng, tình cảm của tác giả; được triển khai từ nhan đề đến các khổ thơ, câu thơ, từ ngữ, hình ảnh …</w:t>
            </w:r>
          </w:p>
          <w:p w14:paraId="2FF40F5C" w14:textId="77777777" w:rsidR="00AE7B5C" w:rsidRDefault="00AE7B5C" w:rsidP="00BB0F78">
            <w:pPr>
              <w:pStyle w:val="TableParagraph"/>
              <w:numPr>
                <w:ilvl w:val="0"/>
                <w:numId w:val="3"/>
              </w:numPr>
              <w:tabs>
                <w:tab w:val="left" w:pos="280"/>
              </w:tabs>
              <w:ind w:left="258" w:hanging="150"/>
              <w:jc w:val="both"/>
              <w:rPr>
                <w:sz w:val="26"/>
              </w:rPr>
            </w:pPr>
            <w:r>
              <w:rPr>
                <w:sz w:val="26"/>
              </w:rPr>
              <w:t>Phân</w:t>
            </w:r>
            <w:r>
              <w:rPr>
                <w:spacing w:val="-5"/>
                <w:sz w:val="26"/>
              </w:rPr>
              <w:t xml:space="preserve"> </w:t>
            </w:r>
            <w:r>
              <w:rPr>
                <w:sz w:val="26"/>
              </w:rPr>
              <w:t>tích,</w:t>
            </w:r>
            <w:r>
              <w:rPr>
                <w:spacing w:val="-2"/>
                <w:sz w:val="26"/>
              </w:rPr>
              <w:t xml:space="preserve"> </w:t>
            </w:r>
            <w:r>
              <w:rPr>
                <w:sz w:val="26"/>
              </w:rPr>
              <w:t>đánh</w:t>
            </w:r>
            <w:r>
              <w:rPr>
                <w:spacing w:val="-4"/>
                <w:sz w:val="26"/>
              </w:rPr>
              <w:t xml:space="preserve"> </w:t>
            </w:r>
            <w:r>
              <w:rPr>
                <w:sz w:val="26"/>
              </w:rPr>
              <w:t>giá</w:t>
            </w:r>
            <w:r>
              <w:rPr>
                <w:spacing w:val="-4"/>
                <w:sz w:val="26"/>
              </w:rPr>
              <w:t xml:space="preserve"> </w:t>
            </w:r>
            <w:r>
              <w:rPr>
                <w:sz w:val="26"/>
              </w:rPr>
              <w:t>kết</w:t>
            </w:r>
            <w:r>
              <w:rPr>
                <w:spacing w:val="-4"/>
                <w:sz w:val="26"/>
              </w:rPr>
              <w:t xml:space="preserve"> </w:t>
            </w:r>
            <w:r>
              <w:rPr>
                <w:sz w:val="26"/>
              </w:rPr>
              <w:t>cấu</w:t>
            </w:r>
            <w:r>
              <w:rPr>
                <w:spacing w:val="-4"/>
                <w:sz w:val="26"/>
              </w:rPr>
              <w:t xml:space="preserve"> </w:t>
            </w:r>
            <w:r>
              <w:rPr>
                <w:sz w:val="26"/>
              </w:rPr>
              <w:t>theo</w:t>
            </w:r>
            <w:r>
              <w:rPr>
                <w:spacing w:val="-5"/>
                <w:sz w:val="26"/>
              </w:rPr>
              <w:t xml:space="preserve"> </w:t>
            </w:r>
            <w:r>
              <w:rPr>
                <w:sz w:val="26"/>
              </w:rPr>
              <w:t>bố</w:t>
            </w:r>
            <w:r>
              <w:rPr>
                <w:spacing w:val="-4"/>
                <w:sz w:val="26"/>
              </w:rPr>
              <w:t xml:space="preserve"> </w:t>
            </w:r>
            <w:r>
              <w:rPr>
                <w:sz w:val="26"/>
              </w:rPr>
              <w:t>cục</w:t>
            </w:r>
            <w:r>
              <w:rPr>
                <w:spacing w:val="-4"/>
                <w:sz w:val="26"/>
              </w:rPr>
              <w:t xml:space="preserve"> </w:t>
            </w:r>
            <w:r>
              <w:rPr>
                <w:sz w:val="26"/>
              </w:rPr>
              <w:t>bài</w:t>
            </w:r>
            <w:r>
              <w:rPr>
                <w:spacing w:val="-1"/>
                <w:sz w:val="26"/>
              </w:rPr>
              <w:t xml:space="preserve"> </w:t>
            </w:r>
            <w:r>
              <w:rPr>
                <w:spacing w:val="-4"/>
                <w:sz w:val="26"/>
              </w:rPr>
              <w:t>thơ:</w:t>
            </w:r>
          </w:p>
          <w:p w14:paraId="40FE0840" w14:textId="77777777" w:rsidR="00AE7B5C" w:rsidRDefault="00AE7B5C" w:rsidP="00BB0F78">
            <w:pPr>
              <w:pStyle w:val="TableParagraph"/>
              <w:tabs>
                <w:tab w:val="left" w:pos="280"/>
              </w:tabs>
              <w:jc w:val="both"/>
              <w:rPr>
                <w:sz w:val="26"/>
              </w:rPr>
            </w:pPr>
            <w:r>
              <w:rPr>
                <w:sz w:val="26"/>
              </w:rPr>
              <w:t xml:space="preserve">+ Nhan đề: </w:t>
            </w:r>
            <w:r>
              <w:rPr>
                <w:i/>
                <w:sz w:val="26"/>
              </w:rPr>
              <w:t xml:space="preserve">Từ ấy </w:t>
            </w:r>
            <w:r>
              <w:rPr>
                <w:sz w:val="26"/>
              </w:rPr>
              <w:t>là thời điểm Tố Hữu được kết nạp vào Đảng Cộng sản Việt Nam -&gt; điểm tựa cho sự phát triển của hình tượng thơ, cách triển khai bài thơ.</w:t>
            </w:r>
          </w:p>
          <w:p w14:paraId="6C8F5231" w14:textId="77777777" w:rsidR="00AE7B5C" w:rsidRDefault="00AE7B5C" w:rsidP="00BB0F78">
            <w:pPr>
              <w:pStyle w:val="TableParagraph"/>
              <w:tabs>
                <w:tab w:val="left" w:pos="280"/>
              </w:tabs>
              <w:jc w:val="both"/>
              <w:rPr>
                <w:sz w:val="26"/>
              </w:rPr>
            </w:pPr>
            <w:r>
              <w:rPr>
                <w:sz w:val="26"/>
              </w:rPr>
              <w:t xml:space="preserve">+ Khổ 1: </w:t>
            </w:r>
            <w:r>
              <w:rPr>
                <w:i/>
                <w:sz w:val="26"/>
              </w:rPr>
              <w:t xml:space="preserve">Từ ấy </w:t>
            </w:r>
            <w:r>
              <w:rPr>
                <w:sz w:val="26"/>
              </w:rPr>
              <w:t xml:space="preserve">là thời điểm nhân vật trữ tình được tác động mạnh mẽ bởi </w:t>
            </w:r>
            <w:r>
              <w:rPr>
                <w:i/>
                <w:sz w:val="26"/>
              </w:rPr>
              <w:t xml:space="preserve">mặt trời chân lý </w:t>
            </w:r>
            <w:r>
              <w:rPr>
                <w:sz w:val="26"/>
              </w:rPr>
              <w:t xml:space="preserve">- hình ảnh ẩn dụ cho lí tưởng Cộng sản, làm thức tỉnh lí trí, tình cảm, hồi sinh tâm hồn, mở ra một cuộc sống mới đầy vui tươi, lạc quan như </w:t>
            </w:r>
            <w:r>
              <w:rPr>
                <w:i/>
                <w:sz w:val="26"/>
              </w:rPr>
              <w:t xml:space="preserve">vườn hoa lá, đậm hương, rộn tiếng chim </w:t>
            </w:r>
            <w:r>
              <w:rPr>
                <w:sz w:val="26"/>
              </w:rPr>
              <w:t>-&gt; tâm trạng vui sướng, hạnh phúc, hứng khởi.</w:t>
            </w:r>
          </w:p>
          <w:p w14:paraId="515124ED" w14:textId="77777777" w:rsidR="00AE7B5C" w:rsidRDefault="00AE7B5C" w:rsidP="00BB0F78">
            <w:pPr>
              <w:pStyle w:val="TableParagraph"/>
              <w:tabs>
                <w:tab w:val="left" w:pos="280"/>
              </w:tabs>
              <w:jc w:val="both"/>
              <w:rPr>
                <w:sz w:val="26"/>
              </w:rPr>
            </w:pPr>
            <w:r>
              <w:rPr>
                <w:sz w:val="26"/>
              </w:rPr>
              <w:t xml:space="preserve">+ Khổ 2: </w:t>
            </w:r>
            <w:r>
              <w:rPr>
                <w:i/>
                <w:sz w:val="26"/>
              </w:rPr>
              <w:t xml:space="preserve">Từ ấy </w:t>
            </w:r>
            <w:r>
              <w:rPr>
                <w:sz w:val="26"/>
              </w:rPr>
              <w:t>là thời điểm nhân vật trữ tình có những chuyển biến lớn về</w:t>
            </w:r>
            <w:r>
              <w:rPr>
                <w:spacing w:val="80"/>
                <w:sz w:val="26"/>
              </w:rPr>
              <w:t xml:space="preserve"> </w:t>
            </w:r>
            <w:r>
              <w:rPr>
                <w:sz w:val="26"/>
              </w:rPr>
              <w:t xml:space="preserve">nhận thức, tự nguyện </w:t>
            </w:r>
            <w:r>
              <w:rPr>
                <w:i/>
                <w:sz w:val="26"/>
              </w:rPr>
              <w:t xml:space="preserve">buộc </w:t>
            </w:r>
            <w:r>
              <w:rPr>
                <w:sz w:val="26"/>
              </w:rPr>
              <w:t xml:space="preserve">- yêu thương, cảm thông, chia sẻ và gắn kết về ý thức, tấm lòng, tâm hồn với </w:t>
            </w:r>
            <w:r>
              <w:rPr>
                <w:i/>
                <w:sz w:val="26"/>
              </w:rPr>
              <w:t>mọi người, trăm nơi, bao hồn khổ</w:t>
            </w:r>
            <w:r>
              <w:rPr>
                <w:sz w:val="26"/>
              </w:rPr>
              <w:t xml:space="preserve">, tìm thấy niềm vui, sức mạnh của </w:t>
            </w:r>
            <w:r>
              <w:rPr>
                <w:i/>
                <w:sz w:val="26"/>
              </w:rPr>
              <w:t xml:space="preserve">khối đời </w:t>
            </w:r>
            <w:r>
              <w:rPr>
                <w:sz w:val="26"/>
              </w:rPr>
              <w:t>chung -&gt; lẽ sống cao đẹp.</w:t>
            </w:r>
          </w:p>
          <w:p w14:paraId="31026D24" w14:textId="77777777" w:rsidR="00AE7B5C" w:rsidRDefault="00AE7B5C" w:rsidP="00BB0F78">
            <w:pPr>
              <w:pStyle w:val="TableParagraph"/>
              <w:tabs>
                <w:tab w:val="left" w:pos="280"/>
              </w:tabs>
              <w:jc w:val="both"/>
              <w:rPr>
                <w:sz w:val="26"/>
              </w:rPr>
            </w:pPr>
            <w:r>
              <w:rPr>
                <w:sz w:val="26"/>
              </w:rPr>
              <w:t xml:space="preserve">+ Khổ 3: </w:t>
            </w:r>
            <w:r>
              <w:rPr>
                <w:i/>
                <w:sz w:val="26"/>
              </w:rPr>
              <w:t xml:space="preserve">Từ ấy </w:t>
            </w:r>
            <w:r>
              <w:rPr>
                <w:sz w:val="26"/>
              </w:rPr>
              <w:t>là thời điểm nhân vật trữ tình có những chuyển biến lớn về tình cảm,</w:t>
            </w:r>
            <w:r>
              <w:rPr>
                <w:spacing w:val="-3"/>
                <w:sz w:val="26"/>
              </w:rPr>
              <w:t xml:space="preserve"> </w:t>
            </w:r>
            <w:r>
              <w:rPr>
                <w:sz w:val="26"/>
              </w:rPr>
              <w:t>điệp</w:t>
            </w:r>
            <w:r>
              <w:rPr>
                <w:spacing w:val="-3"/>
                <w:sz w:val="26"/>
              </w:rPr>
              <w:t xml:space="preserve"> </w:t>
            </w:r>
            <w:r>
              <w:rPr>
                <w:sz w:val="26"/>
              </w:rPr>
              <w:t>từ</w:t>
            </w:r>
            <w:r>
              <w:rPr>
                <w:spacing w:val="-3"/>
                <w:sz w:val="26"/>
              </w:rPr>
              <w:t xml:space="preserve"> </w:t>
            </w:r>
            <w:r>
              <w:rPr>
                <w:i/>
                <w:sz w:val="26"/>
              </w:rPr>
              <w:t>là</w:t>
            </w:r>
            <w:r>
              <w:rPr>
                <w:i/>
                <w:spacing w:val="-3"/>
                <w:sz w:val="26"/>
              </w:rPr>
              <w:t xml:space="preserve"> </w:t>
            </w:r>
            <w:r>
              <w:rPr>
                <w:sz w:val="26"/>
              </w:rPr>
              <w:t>khẳng</w:t>
            </w:r>
            <w:r>
              <w:rPr>
                <w:spacing w:val="-1"/>
                <w:sz w:val="26"/>
              </w:rPr>
              <w:t xml:space="preserve"> </w:t>
            </w:r>
            <w:r>
              <w:rPr>
                <w:sz w:val="26"/>
              </w:rPr>
              <w:t>định</w:t>
            </w:r>
            <w:r>
              <w:rPr>
                <w:spacing w:val="-3"/>
                <w:sz w:val="26"/>
              </w:rPr>
              <w:t xml:space="preserve"> </w:t>
            </w:r>
            <w:r>
              <w:rPr>
                <w:sz w:val="26"/>
              </w:rPr>
              <w:t>sự</w:t>
            </w:r>
            <w:r>
              <w:rPr>
                <w:spacing w:val="-3"/>
                <w:sz w:val="26"/>
              </w:rPr>
              <w:t xml:space="preserve"> </w:t>
            </w:r>
            <w:r>
              <w:rPr>
                <w:sz w:val="26"/>
              </w:rPr>
              <w:t>hòa</w:t>
            </w:r>
            <w:r>
              <w:rPr>
                <w:spacing w:val="-3"/>
                <w:sz w:val="26"/>
              </w:rPr>
              <w:t xml:space="preserve"> </w:t>
            </w:r>
            <w:r>
              <w:rPr>
                <w:sz w:val="26"/>
              </w:rPr>
              <w:t>nhập</w:t>
            </w:r>
            <w:r>
              <w:rPr>
                <w:spacing w:val="-3"/>
                <w:sz w:val="26"/>
              </w:rPr>
              <w:t xml:space="preserve"> </w:t>
            </w:r>
            <w:r>
              <w:rPr>
                <w:sz w:val="26"/>
              </w:rPr>
              <w:t>cuộc</w:t>
            </w:r>
            <w:r>
              <w:rPr>
                <w:spacing w:val="-1"/>
                <w:sz w:val="26"/>
              </w:rPr>
              <w:t xml:space="preserve"> </w:t>
            </w:r>
            <w:r>
              <w:rPr>
                <w:sz w:val="26"/>
              </w:rPr>
              <w:t>đời</w:t>
            </w:r>
            <w:r>
              <w:rPr>
                <w:spacing w:val="-3"/>
                <w:sz w:val="26"/>
              </w:rPr>
              <w:t xml:space="preserve"> </w:t>
            </w:r>
            <w:r>
              <w:rPr>
                <w:sz w:val="26"/>
              </w:rPr>
              <w:t>mình</w:t>
            </w:r>
            <w:r>
              <w:rPr>
                <w:spacing w:val="-2"/>
                <w:sz w:val="26"/>
              </w:rPr>
              <w:t xml:space="preserve"> </w:t>
            </w:r>
            <w:r>
              <w:rPr>
                <w:sz w:val="26"/>
              </w:rPr>
              <w:t>với</w:t>
            </w:r>
            <w:r>
              <w:rPr>
                <w:spacing w:val="-3"/>
                <w:sz w:val="26"/>
              </w:rPr>
              <w:t xml:space="preserve"> </w:t>
            </w:r>
            <w:r>
              <w:rPr>
                <w:sz w:val="26"/>
              </w:rPr>
              <w:t>cuộc</w:t>
            </w:r>
            <w:r>
              <w:rPr>
                <w:spacing w:val="-3"/>
                <w:sz w:val="26"/>
              </w:rPr>
              <w:t xml:space="preserve"> </w:t>
            </w:r>
            <w:r>
              <w:rPr>
                <w:sz w:val="26"/>
              </w:rPr>
              <w:t>đời</w:t>
            </w:r>
            <w:r>
              <w:rPr>
                <w:spacing w:val="-2"/>
                <w:sz w:val="26"/>
              </w:rPr>
              <w:t xml:space="preserve"> </w:t>
            </w:r>
            <w:r>
              <w:rPr>
                <w:sz w:val="26"/>
              </w:rPr>
              <w:t>chung,</w:t>
            </w:r>
            <w:r>
              <w:rPr>
                <w:spacing w:val="-3"/>
                <w:sz w:val="26"/>
              </w:rPr>
              <w:t xml:space="preserve"> </w:t>
            </w:r>
            <w:r>
              <w:rPr>
                <w:sz w:val="26"/>
              </w:rPr>
              <w:t>vượt lên trên cái tôi cá nhân nhỏ bé -&gt; thương yêu, đồng cảm, sẻ chia, tranh đấu vì những kiếp người cần lao.</w:t>
            </w:r>
          </w:p>
          <w:p w14:paraId="4521DE23" w14:textId="77777777" w:rsidR="00AE7B5C" w:rsidRDefault="00AE7B5C" w:rsidP="00BB0F78">
            <w:pPr>
              <w:pStyle w:val="TableParagraph"/>
              <w:numPr>
                <w:ilvl w:val="0"/>
                <w:numId w:val="3"/>
              </w:numPr>
              <w:tabs>
                <w:tab w:val="left" w:pos="280"/>
              </w:tabs>
              <w:ind w:firstLine="0"/>
              <w:rPr>
                <w:sz w:val="26"/>
              </w:rPr>
            </w:pPr>
            <w:r>
              <w:rPr>
                <w:sz w:val="26"/>
              </w:rPr>
              <w:t xml:space="preserve">Đánh giá tính khái quát của hệ thống hình ảnh trong bài thơ: phong phú, giàu tính hình tượng, tươi sáng, rực rỡ; giàu cảm xúc, biểu đạt sinh động, chân thực. </w:t>
            </w:r>
            <w:r>
              <w:rPr>
                <w:b/>
                <w:i/>
                <w:sz w:val="26"/>
              </w:rPr>
              <w:t>Hướng dẫn chấm:</w:t>
            </w:r>
          </w:p>
          <w:p w14:paraId="3F53B94F" w14:textId="77777777" w:rsidR="00AE7B5C" w:rsidRDefault="00AE7B5C" w:rsidP="00BB0F78">
            <w:pPr>
              <w:pStyle w:val="TableParagraph"/>
              <w:numPr>
                <w:ilvl w:val="0"/>
                <w:numId w:val="3"/>
              </w:numPr>
              <w:tabs>
                <w:tab w:val="left" w:pos="280"/>
              </w:tabs>
              <w:ind w:left="258" w:hanging="150"/>
              <w:rPr>
                <w:i/>
                <w:sz w:val="26"/>
              </w:rPr>
            </w:pPr>
            <w:r>
              <w:rPr>
                <w:i/>
                <w:sz w:val="26"/>
              </w:rPr>
              <w:t>HS</w:t>
            </w:r>
            <w:r>
              <w:rPr>
                <w:i/>
                <w:spacing w:val="-5"/>
                <w:sz w:val="26"/>
              </w:rPr>
              <w:t xml:space="preserve"> </w:t>
            </w:r>
            <w:r>
              <w:rPr>
                <w:i/>
                <w:sz w:val="26"/>
              </w:rPr>
              <w:t>phân</w:t>
            </w:r>
            <w:r>
              <w:rPr>
                <w:i/>
                <w:spacing w:val="-3"/>
                <w:sz w:val="26"/>
              </w:rPr>
              <w:t xml:space="preserve"> </w:t>
            </w:r>
            <w:r>
              <w:rPr>
                <w:i/>
                <w:sz w:val="26"/>
              </w:rPr>
              <w:t>tích</w:t>
            </w:r>
            <w:r>
              <w:rPr>
                <w:i/>
                <w:spacing w:val="-4"/>
                <w:sz w:val="26"/>
              </w:rPr>
              <w:t xml:space="preserve"> </w:t>
            </w:r>
            <w:r>
              <w:rPr>
                <w:i/>
                <w:sz w:val="26"/>
              </w:rPr>
              <w:t>được</w:t>
            </w:r>
            <w:r>
              <w:rPr>
                <w:i/>
                <w:spacing w:val="-4"/>
                <w:sz w:val="26"/>
              </w:rPr>
              <w:t xml:space="preserve"> </w:t>
            </w:r>
            <w:r>
              <w:rPr>
                <w:i/>
                <w:sz w:val="26"/>
              </w:rPr>
              <w:t>đầy</w:t>
            </w:r>
            <w:r>
              <w:rPr>
                <w:i/>
                <w:spacing w:val="-3"/>
                <w:sz w:val="26"/>
              </w:rPr>
              <w:t xml:space="preserve"> </w:t>
            </w:r>
            <w:r>
              <w:rPr>
                <w:i/>
                <w:sz w:val="26"/>
              </w:rPr>
              <w:t>đủ</w:t>
            </w:r>
            <w:r>
              <w:rPr>
                <w:i/>
                <w:spacing w:val="-5"/>
                <w:sz w:val="26"/>
              </w:rPr>
              <w:t xml:space="preserve"> </w:t>
            </w:r>
            <w:r>
              <w:rPr>
                <w:i/>
                <w:sz w:val="26"/>
              </w:rPr>
              <w:t>các</w:t>
            </w:r>
            <w:r>
              <w:rPr>
                <w:i/>
                <w:spacing w:val="-5"/>
                <w:sz w:val="26"/>
              </w:rPr>
              <w:t xml:space="preserve"> </w:t>
            </w:r>
            <w:r>
              <w:rPr>
                <w:i/>
                <w:sz w:val="26"/>
              </w:rPr>
              <w:t>khía</w:t>
            </w:r>
            <w:r>
              <w:rPr>
                <w:i/>
                <w:spacing w:val="-4"/>
                <w:sz w:val="26"/>
              </w:rPr>
              <w:t xml:space="preserve"> </w:t>
            </w:r>
            <w:r>
              <w:rPr>
                <w:i/>
                <w:sz w:val="26"/>
              </w:rPr>
              <w:t>cạnh,</w:t>
            </w:r>
            <w:r>
              <w:rPr>
                <w:i/>
                <w:spacing w:val="-3"/>
                <w:sz w:val="26"/>
              </w:rPr>
              <w:t xml:space="preserve"> </w:t>
            </w:r>
            <w:r>
              <w:rPr>
                <w:i/>
                <w:sz w:val="26"/>
              </w:rPr>
              <w:t>sâu</w:t>
            </w:r>
            <w:r>
              <w:rPr>
                <w:i/>
                <w:spacing w:val="-2"/>
                <w:sz w:val="26"/>
              </w:rPr>
              <w:t xml:space="preserve"> </w:t>
            </w:r>
            <w:r>
              <w:rPr>
                <w:i/>
                <w:sz w:val="26"/>
              </w:rPr>
              <w:t>sắc:</w:t>
            </w:r>
            <w:r>
              <w:rPr>
                <w:i/>
                <w:spacing w:val="-4"/>
                <w:sz w:val="26"/>
              </w:rPr>
              <w:t xml:space="preserve"> </w:t>
            </w:r>
            <w:r>
              <w:rPr>
                <w:i/>
                <w:sz w:val="26"/>
              </w:rPr>
              <w:t>1,5</w:t>
            </w:r>
            <w:r>
              <w:rPr>
                <w:i/>
                <w:spacing w:val="-5"/>
                <w:sz w:val="26"/>
              </w:rPr>
              <w:t xml:space="preserve"> </w:t>
            </w:r>
            <w:r>
              <w:rPr>
                <w:i/>
                <w:sz w:val="26"/>
              </w:rPr>
              <w:t>-</w:t>
            </w:r>
            <w:r>
              <w:rPr>
                <w:i/>
                <w:spacing w:val="-1"/>
                <w:sz w:val="26"/>
              </w:rPr>
              <w:t xml:space="preserve"> </w:t>
            </w:r>
            <w:r>
              <w:rPr>
                <w:i/>
                <w:sz w:val="26"/>
              </w:rPr>
              <w:t>1,75</w:t>
            </w:r>
            <w:r>
              <w:rPr>
                <w:i/>
                <w:spacing w:val="-5"/>
                <w:sz w:val="26"/>
              </w:rPr>
              <w:t xml:space="preserve"> </w:t>
            </w:r>
            <w:r>
              <w:rPr>
                <w:i/>
                <w:spacing w:val="-2"/>
                <w:sz w:val="26"/>
              </w:rPr>
              <w:t>điểm.</w:t>
            </w:r>
          </w:p>
          <w:p w14:paraId="09F8E850" w14:textId="77777777" w:rsidR="00AE7B5C" w:rsidRDefault="00AE7B5C" w:rsidP="00BB0F78">
            <w:pPr>
              <w:pStyle w:val="TableParagraph"/>
              <w:numPr>
                <w:ilvl w:val="0"/>
                <w:numId w:val="3"/>
              </w:numPr>
              <w:tabs>
                <w:tab w:val="left" w:pos="280"/>
              </w:tabs>
              <w:spacing w:line="298" w:lineRule="exact"/>
              <w:ind w:left="258" w:hanging="150"/>
              <w:rPr>
                <w:i/>
                <w:sz w:val="26"/>
              </w:rPr>
            </w:pPr>
            <w:r>
              <w:rPr>
                <w:i/>
                <w:sz w:val="26"/>
              </w:rPr>
              <w:t>HS</w:t>
            </w:r>
            <w:r>
              <w:rPr>
                <w:i/>
                <w:spacing w:val="-5"/>
                <w:sz w:val="26"/>
              </w:rPr>
              <w:t xml:space="preserve"> </w:t>
            </w:r>
            <w:r>
              <w:rPr>
                <w:i/>
                <w:sz w:val="26"/>
              </w:rPr>
              <w:t>phân</w:t>
            </w:r>
            <w:r>
              <w:rPr>
                <w:i/>
                <w:spacing w:val="-3"/>
                <w:sz w:val="26"/>
              </w:rPr>
              <w:t xml:space="preserve"> </w:t>
            </w:r>
            <w:r>
              <w:rPr>
                <w:i/>
                <w:sz w:val="26"/>
              </w:rPr>
              <w:t>tích</w:t>
            </w:r>
            <w:r>
              <w:rPr>
                <w:i/>
                <w:spacing w:val="-5"/>
                <w:sz w:val="26"/>
              </w:rPr>
              <w:t xml:space="preserve"> </w:t>
            </w:r>
            <w:r>
              <w:rPr>
                <w:i/>
                <w:sz w:val="26"/>
              </w:rPr>
              <w:t>chung</w:t>
            </w:r>
            <w:r>
              <w:rPr>
                <w:i/>
                <w:spacing w:val="-5"/>
                <w:sz w:val="26"/>
              </w:rPr>
              <w:t xml:space="preserve"> </w:t>
            </w:r>
            <w:r>
              <w:rPr>
                <w:i/>
                <w:sz w:val="26"/>
              </w:rPr>
              <w:t>chung,</w:t>
            </w:r>
            <w:r>
              <w:rPr>
                <w:i/>
                <w:spacing w:val="-4"/>
                <w:sz w:val="26"/>
              </w:rPr>
              <w:t xml:space="preserve"> </w:t>
            </w:r>
            <w:r>
              <w:rPr>
                <w:i/>
                <w:sz w:val="26"/>
              </w:rPr>
              <w:t>chưa</w:t>
            </w:r>
            <w:r>
              <w:rPr>
                <w:i/>
                <w:spacing w:val="-3"/>
                <w:sz w:val="26"/>
              </w:rPr>
              <w:t xml:space="preserve"> </w:t>
            </w:r>
            <w:r>
              <w:rPr>
                <w:i/>
                <w:sz w:val="26"/>
              </w:rPr>
              <w:t>đầy</w:t>
            </w:r>
            <w:r>
              <w:rPr>
                <w:i/>
                <w:spacing w:val="-4"/>
                <w:sz w:val="26"/>
              </w:rPr>
              <w:t xml:space="preserve"> </w:t>
            </w:r>
            <w:r>
              <w:rPr>
                <w:i/>
                <w:sz w:val="26"/>
              </w:rPr>
              <w:t>đủ</w:t>
            </w:r>
            <w:r>
              <w:rPr>
                <w:i/>
                <w:spacing w:val="-5"/>
                <w:sz w:val="26"/>
              </w:rPr>
              <w:t xml:space="preserve"> </w:t>
            </w:r>
            <w:r>
              <w:rPr>
                <w:i/>
                <w:sz w:val="26"/>
              </w:rPr>
              <w:t>các</w:t>
            </w:r>
            <w:r>
              <w:rPr>
                <w:i/>
                <w:spacing w:val="-2"/>
                <w:sz w:val="26"/>
              </w:rPr>
              <w:t xml:space="preserve"> </w:t>
            </w:r>
            <w:r>
              <w:rPr>
                <w:i/>
                <w:sz w:val="26"/>
              </w:rPr>
              <w:t>khía</w:t>
            </w:r>
            <w:r>
              <w:rPr>
                <w:i/>
                <w:spacing w:val="-4"/>
                <w:sz w:val="26"/>
              </w:rPr>
              <w:t xml:space="preserve"> </w:t>
            </w:r>
            <w:r>
              <w:rPr>
                <w:i/>
                <w:sz w:val="26"/>
              </w:rPr>
              <w:t>cạnh:</w:t>
            </w:r>
            <w:r>
              <w:rPr>
                <w:i/>
                <w:spacing w:val="-2"/>
                <w:sz w:val="26"/>
              </w:rPr>
              <w:t xml:space="preserve"> </w:t>
            </w:r>
            <w:r>
              <w:rPr>
                <w:i/>
                <w:sz w:val="26"/>
              </w:rPr>
              <w:t>0,75</w:t>
            </w:r>
            <w:r>
              <w:rPr>
                <w:i/>
                <w:spacing w:val="-4"/>
                <w:sz w:val="26"/>
              </w:rPr>
              <w:t xml:space="preserve"> </w:t>
            </w:r>
            <w:r>
              <w:rPr>
                <w:i/>
                <w:sz w:val="26"/>
              </w:rPr>
              <w:t>-</w:t>
            </w:r>
            <w:r>
              <w:rPr>
                <w:i/>
                <w:spacing w:val="-5"/>
                <w:sz w:val="26"/>
              </w:rPr>
              <w:t xml:space="preserve"> </w:t>
            </w:r>
            <w:r>
              <w:rPr>
                <w:i/>
                <w:sz w:val="26"/>
              </w:rPr>
              <w:t>1,25</w:t>
            </w:r>
            <w:r>
              <w:rPr>
                <w:i/>
                <w:spacing w:val="-3"/>
                <w:sz w:val="26"/>
              </w:rPr>
              <w:t xml:space="preserve"> </w:t>
            </w:r>
            <w:r>
              <w:rPr>
                <w:i/>
                <w:spacing w:val="-2"/>
                <w:sz w:val="26"/>
              </w:rPr>
              <w:t>điểm.</w:t>
            </w:r>
          </w:p>
          <w:p w14:paraId="2CF50C05" w14:textId="77777777" w:rsidR="00AE7B5C" w:rsidRDefault="00AE7B5C" w:rsidP="00BB0F78">
            <w:pPr>
              <w:pStyle w:val="TableParagraph"/>
              <w:numPr>
                <w:ilvl w:val="0"/>
                <w:numId w:val="3"/>
              </w:numPr>
              <w:tabs>
                <w:tab w:val="left" w:pos="280"/>
              </w:tabs>
              <w:spacing w:line="298" w:lineRule="exact"/>
              <w:ind w:left="258" w:hanging="150"/>
              <w:rPr>
                <w:i/>
                <w:sz w:val="26"/>
              </w:rPr>
            </w:pPr>
            <w:r>
              <w:rPr>
                <w:i/>
                <w:sz w:val="26"/>
              </w:rPr>
              <w:t>HS</w:t>
            </w:r>
            <w:r>
              <w:rPr>
                <w:i/>
                <w:spacing w:val="-5"/>
                <w:sz w:val="26"/>
              </w:rPr>
              <w:t xml:space="preserve"> </w:t>
            </w:r>
            <w:r>
              <w:rPr>
                <w:i/>
                <w:sz w:val="26"/>
              </w:rPr>
              <w:t>phân</w:t>
            </w:r>
            <w:r>
              <w:rPr>
                <w:i/>
                <w:spacing w:val="-2"/>
                <w:sz w:val="26"/>
              </w:rPr>
              <w:t xml:space="preserve"> </w:t>
            </w:r>
            <w:r>
              <w:rPr>
                <w:i/>
                <w:sz w:val="26"/>
              </w:rPr>
              <w:t>tích</w:t>
            </w:r>
            <w:r>
              <w:rPr>
                <w:i/>
                <w:spacing w:val="-4"/>
                <w:sz w:val="26"/>
              </w:rPr>
              <w:t xml:space="preserve"> </w:t>
            </w:r>
            <w:r>
              <w:rPr>
                <w:i/>
                <w:sz w:val="26"/>
              </w:rPr>
              <w:t>sơ</w:t>
            </w:r>
            <w:r>
              <w:rPr>
                <w:i/>
                <w:spacing w:val="-3"/>
                <w:sz w:val="26"/>
              </w:rPr>
              <w:t xml:space="preserve"> </w:t>
            </w:r>
            <w:r>
              <w:rPr>
                <w:i/>
                <w:sz w:val="26"/>
              </w:rPr>
              <w:t>sài,</w:t>
            </w:r>
            <w:r>
              <w:rPr>
                <w:i/>
                <w:spacing w:val="-4"/>
                <w:sz w:val="26"/>
              </w:rPr>
              <w:t xml:space="preserve"> </w:t>
            </w:r>
            <w:r>
              <w:rPr>
                <w:i/>
                <w:sz w:val="26"/>
              </w:rPr>
              <w:t>không</w:t>
            </w:r>
            <w:r>
              <w:rPr>
                <w:i/>
                <w:spacing w:val="-4"/>
                <w:sz w:val="26"/>
              </w:rPr>
              <w:t xml:space="preserve"> </w:t>
            </w:r>
            <w:r>
              <w:rPr>
                <w:i/>
                <w:sz w:val="26"/>
              </w:rPr>
              <w:t>đầy</w:t>
            </w:r>
            <w:r>
              <w:rPr>
                <w:i/>
                <w:spacing w:val="-3"/>
                <w:sz w:val="26"/>
              </w:rPr>
              <w:t xml:space="preserve"> </w:t>
            </w:r>
            <w:r>
              <w:rPr>
                <w:i/>
                <w:sz w:val="26"/>
              </w:rPr>
              <w:t>đủ</w:t>
            </w:r>
            <w:r>
              <w:rPr>
                <w:i/>
                <w:spacing w:val="-4"/>
                <w:sz w:val="26"/>
              </w:rPr>
              <w:t xml:space="preserve"> </w:t>
            </w:r>
            <w:r>
              <w:rPr>
                <w:i/>
                <w:sz w:val="26"/>
              </w:rPr>
              <w:t>các</w:t>
            </w:r>
            <w:r>
              <w:rPr>
                <w:i/>
                <w:spacing w:val="-4"/>
                <w:sz w:val="26"/>
              </w:rPr>
              <w:t xml:space="preserve"> </w:t>
            </w:r>
            <w:r>
              <w:rPr>
                <w:i/>
                <w:sz w:val="26"/>
              </w:rPr>
              <w:t>khía</w:t>
            </w:r>
            <w:r>
              <w:rPr>
                <w:i/>
                <w:spacing w:val="-4"/>
                <w:sz w:val="26"/>
              </w:rPr>
              <w:t xml:space="preserve"> </w:t>
            </w:r>
            <w:r>
              <w:rPr>
                <w:i/>
                <w:sz w:val="26"/>
              </w:rPr>
              <w:t>cạnh:</w:t>
            </w:r>
            <w:r>
              <w:rPr>
                <w:i/>
                <w:spacing w:val="-4"/>
                <w:sz w:val="26"/>
              </w:rPr>
              <w:t xml:space="preserve"> </w:t>
            </w:r>
            <w:r>
              <w:rPr>
                <w:i/>
                <w:sz w:val="26"/>
              </w:rPr>
              <w:t>0,25</w:t>
            </w:r>
            <w:r>
              <w:rPr>
                <w:i/>
                <w:spacing w:val="-4"/>
                <w:sz w:val="26"/>
              </w:rPr>
              <w:t xml:space="preserve"> </w:t>
            </w:r>
            <w:r>
              <w:rPr>
                <w:i/>
                <w:sz w:val="26"/>
              </w:rPr>
              <w:t>-</w:t>
            </w:r>
            <w:r>
              <w:rPr>
                <w:i/>
                <w:spacing w:val="-1"/>
                <w:sz w:val="26"/>
              </w:rPr>
              <w:t xml:space="preserve"> </w:t>
            </w:r>
            <w:r>
              <w:rPr>
                <w:i/>
                <w:sz w:val="26"/>
              </w:rPr>
              <w:t>0,5</w:t>
            </w:r>
            <w:r>
              <w:rPr>
                <w:i/>
                <w:spacing w:val="-4"/>
                <w:sz w:val="26"/>
              </w:rPr>
              <w:t xml:space="preserve"> </w:t>
            </w:r>
            <w:r>
              <w:rPr>
                <w:i/>
                <w:spacing w:val="-2"/>
                <w:sz w:val="26"/>
              </w:rPr>
              <w:t>điểm.</w:t>
            </w:r>
          </w:p>
          <w:p w14:paraId="4FDAF62E" w14:textId="77777777" w:rsidR="00AE7B5C" w:rsidRDefault="00AE7B5C" w:rsidP="00BB0F78">
            <w:pPr>
              <w:pStyle w:val="TableParagraph"/>
              <w:tabs>
                <w:tab w:val="left" w:pos="280"/>
              </w:tabs>
              <w:spacing w:line="298" w:lineRule="exact"/>
              <w:rPr>
                <w:b/>
                <w:i/>
                <w:sz w:val="26"/>
              </w:rPr>
            </w:pPr>
            <w:r>
              <w:rPr>
                <w:b/>
                <w:i/>
                <w:sz w:val="26"/>
              </w:rPr>
              <w:t>Lưu ý: HS kết hợp làm rõ tính khái quát của hình ảnh khi phân tích, đánh</w:t>
            </w:r>
            <w:r>
              <w:rPr>
                <w:b/>
                <w:i/>
                <w:spacing w:val="80"/>
                <w:sz w:val="26"/>
              </w:rPr>
              <w:t xml:space="preserve"> </w:t>
            </w:r>
            <w:r>
              <w:rPr>
                <w:b/>
                <w:i/>
                <w:sz w:val="26"/>
              </w:rPr>
              <w:t>giá từng phần vẫn đạt điểm tối đa.</w:t>
            </w:r>
          </w:p>
        </w:tc>
        <w:tc>
          <w:tcPr>
            <w:tcW w:w="854" w:type="dxa"/>
            <w:gridSpan w:val="2"/>
          </w:tcPr>
          <w:p w14:paraId="1E231ECD" w14:textId="77777777" w:rsidR="00AE7B5C" w:rsidRDefault="00AE7B5C" w:rsidP="00BB0F78">
            <w:pPr>
              <w:pStyle w:val="TableParagraph"/>
              <w:tabs>
                <w:tab w:val="left" w:pos="280"/>
              </w:tabs>
              <w:ind w:left="0"/>
              <w:rPr>
                <w:sz w:val="24"/>
              </w:rPr>
            </w:pPr>
          </w:p>
        </w:tc>
      </w:tr>
      <w:tr w:rsidR="00AE7B5C" w14:paraId="4FF74BAA" w14:textId="77777777" w:rsidTr="00BB0F78">
        <w:trPr>
          <w:gridAfter w:val="1"/>
          <w:wAfter w:w="994" w:type="dxa"/>
          <w:trHeight w:val="1795"/>
        </w:trPr>
        <w:tc>
          <w:tcPr>
            <w:tcW w:w="720" w:type="dxa"/>
            <w:vMerge/>
            <w:tcBorders>
              <w:top w:val="nil"/>
            </w:tcBorders>
          </w:tcPr>
          <w:p w14:paraId="65ED794C" w14:textId="77777777" w:rsidR="00AE7B5C" w:rsidRDefault="00AE7B5C" w:rsidP="00BB0F78">
            <w:pPr>
              <w:tabs>
                <w:tab w:val="left" w:pos="280"/>
              </w:tabs>
              <w:spacing w:after="0"/>
              <w:rPr>
                <w:sz w:val="2"/>
                <w:szCs w:val="2"/>
              </w:rPr>
            </w:pPr>
          </w:p>
        </w:tc>
        <w:tc>
          <w:tcPr>
            <w:tcW w:w="8211" w:type="dxa"/>
            <w:gridSpan w:val="3"/>
          </w:tcPr>
          <w:p w14:paraId="6253586F" w14:textId="77777777" w:rsidR="00AE7B5C" w:rsidRDefault="00AE7B5C" w:rsidP="00BB0F78">
            <w:pPr>
              <w:pStyle w:val="TableParagraph"/>
              <w:tabs>
                <w:tab w:val="left" w:pos="280"/>
              </w:tabs>
              <w:jc w:val="both"/>
              <w:rPr>
                <w:i/>
                <w:sz w:val="26"/>
              </w:rPr>
            </w:pPr>
            <w:r>
              <w:rPr>
                <w:i/>
                <w:sz w:val="26"/>
              </w:rPr>
              <w:t>*</w:t>
            </w:r>
            <w:r>
              <w:rPr>
                <w:i/>
                <w:spacing w:val="-5"/>
                <w:sz w:val="26"/>
              </w:rPr>
              <w:t xml:space="preserve"> </w:t>
            </w:r>
            <w:r>
              <w:rPr>
                <w:i/>
                <w:sz w:val="26"/>
              </w:rPr>
              <w:t>Đánh</w:t>
            </w:r>
            <w:r>
              <w:rPr>
                <w:i/>
                <w:spacing w:val="-5"/>
                <w:sz w:val="26"/>
              </w:rPr>
              <w:t xml:space="preserve"> giá</w:t>
            </w:r>
          </w:p>
          <w:p w14:paraId="327495E2" w14:textId="77777777" w:rsidR="00AE7B5C" w:rsidRDefault="00AE7B5C" w:rsidP="00BB0F78">
            <w:pPr>
              <w:pStyle w:val="TableParagraph"/>
              <w:tabs>
                <w:tab w:val="left" w:pos="280"/>
              </w:tabs>
              <w:jc w:val="both"/>
              <w:rPr>
                <w:sz w:val="26"/>
              </w:rPr>
            </w:pPr>
            <w:r>
              <w:rPr>
                <w:sz w:val="26"/>
              </w:rPr>
              <w:t>Cấu tứ và hệ thống hình ảnh chặt chẽ, sinh động, sáng tạo, góp phần thể hiện thành công mạch cảm xúc của tác phẩm, khi nhân vật trữ tình được giác ngộ lí tưởng Cộng sản, trở thành tuyên ngôn về lẽ sống, về nghệ thuật, góp phần tạo nên phong cách thơ trữ tình - chính trị của Tố Hữu.</w:t>
            </w:r>
          </w:p>
          <w:p w14:paraId="3DA6C6BC" w14:textId="77777777" w:rsidR="00AE7B5C" w:rsidRDefault="00AE7B5C" w:rsidP="00BB0F78">
            <w:pPr>
              <w:pStyle w:val="TableParagraph"/>
              <w:tabs>
                <w:tab w:val="left" w:pos="280"/>
              </w:tabs>
              <w:spacing w:line="278" w:lineRule="exact"/>
              <w:jc w:val="both"/>
              <w:rPr>
                <w:i/>
                <w:sz w:val="26"/>
              </w:rPr>
            </w:pPr>
            <w:r>
              <w:rPr>
                <w:b/>
                <w:i/>
                <w:sz w:val="26"/>
              </w:rPr>
              <w:t>Hướng</w:t>
            </w:r>
            <w:r>
              <w:rPr>
                <w:b/>
                <w:i/>
                <w:spacing w:val="-6"/>
                <w:sz w:val="26"/>
              </w:rPr>
              <w:t xml:space="preserve"> </w:t>
            </w:r>
            <w:r>
              <w:rPr>
                <w:b/>
                <w:i/>
                <w:sz w:val="26"/>
              </w:rPr>
              <w:t>dẫn</w:t>
            </w:r>
            <w:r>
              <w:rPr>
                <w:b/>
                <w:i/>
                <w:spacing w:val="-4"/>
                <w:sz w:val="26"/>
              </w:rPr>
              <w:t xml:space="preserve"> </w:t>
            </w:r>
            <w:r>
              <w:rPr>
                <w:b/>
                <w:i/>
                <w:sz w:val="26"/>
              </w:rPr>
              <w:t>chấm:</w:t>
            </w:r>
            <w:r>
              <w:rPr>
                <w:b/>
                <w:i/>
                <w:spacing w:val="-3"/>
                <w:sz w:val="26"/>
              </w:rPr>
              <w:t xml:space="preserve"> </w:t>
            </w:r>
            <w:r>
              <w:rPr>
                <w:i/>
                <w:sz w:val="26"/>
              </w:rPr>
              <w:t>HS</w:t>
            </w:r>
            <w:r>
              <w:rPr>
                <w:i/>
                <w:spacing w:val="-4"/>
                <w:sz w:val="26"/>
              </w:rPr>
              <w:t xml:space="preserve"> </w:t>
            </w:r>
            <w:r>
              <w:rPr>
                <w:i/>
                <w:sz w:val="26"/>
              </w:rPr>
              <w:t>có</w:t>
            </w:r>
            <w:r>
              <w:rPr>
                <w:i/>
                <w:spacing w:val="-6"/>
                <w:sz w:val="26"/>
              </w:rPr>
              <w:t xml:space="preserve"> </w:t>
            </w:r>
            <w:r>
              <w:rPr>
                <w:i/>
                <w:sz w:val="26"/>
              </w:rPr>
              <w:t>cách</w:t>
            </w:r>
            <w:r>
              <w:rPr>
                <w:i/>
                <w:spacing w:val="-6"/>
                <w:sz w:val="26"/>
              </w:rPr>
              <w:t xml:space="preserve"> </w:t>
            </w:r>
            <w:r>
              <w:rPr>
                <w:i/>
                <w:sz w:val="26"/>
              </w:rPr>
              <w:t>diễn</w:t>
            </w:r>
            <w:r>
              <w:rPr>
                <w:i/>
                <w:spacing w:val="-3"/>
                <w:sz w:val="26"/>
              </w:rPr>
              <w:t xml:space="preserve"> </w:t>
            </w:r>
            <w:r>
              <w:rPr>
                <w:i/>
                <w:sz w:val="26"/>
              </w:rPr>
              <w:t>đạt</w:t>
            </w:r>
            <w:r>
              <w:rPr>
                <w:i/>
                <w:spacing w:val="-6"/>
                <w:sz w:val="26"/>
              </w:rPr>
              <w:t xml:space="preserve"> </w:t>
            </w:r>
            <w:r>
              <w:rPr>
                <w:i/>
                <w:sz w:val="26"/>
              </w:rPr>
              <w:t>tương</w:t>
            </w:r>
            <w:r>
              <w:rPr>
                <w:i/>
                <w:spacing w:val="-2"/>
                <w:sz w:val="26"/>
              </w:rPr>
              <w:t xml:space="preserve"> </w:t>
            </w:r>
            <w:r>
              <w:rPr>
                <w:i/>
                <w:sz w:val="26"/>
              </w:rPr>
              <w:t>đương</w:t>
            </w:r>
            <w:r>
              <w:rPr>
                <w:i/>
                <w:spacing w:val="-6"/>
                <w:sz w:val="26"/>
              </w:rPr>
              <w:t xml:space="preserve"> </w:t>
            </w:r>
            <w:r>
              <w:rPr>
                <w:i/>
                <w:sz w:val="26"/>
              </w:rPr>
              <w:t>đạt</w:t>
            </w:r>
            <w:r>
              <w:rPr>
                <w:i/>
                <w:spacing w:val="-6"/>
                <w:sz w:val="26"/>
              </w:rPr>
              <w:t xml:space="preserve"> </w:t>
            </w:r>
            <w:r>
              <w:rPr>
                <w:i/>
                <w:sz w:val="26"/>
              </w:rPr>
              <w:t>điểm</w:t>
            </w:r>
            <w:r>
              <w:rPr>
                <w:i/>
                <w:spacing w:val="-6"/>
                <w:sz w:val="26"/>
              </w:rPr>
              <w:t xml:space="preserve"> </w:t>
            </w:r>
            <w:r>
              <w:rPr>
                <w:i/>
                <w:sz w:val="26"/>
              </w:rPr>
              <w:t>tối</w:t>
            </w:r>
            <w:r>
              <w:rPr>
                <w:i/>
                <w:spacing w:val="-5"/>
                <w:sz w:val="26"/>
              </w:rPr>
              <w:t xml:space="preserve"> đa.</w:t>
            </w:r>
          </w:p>
        </w:tc>
        <w:tc>
          <w:tcPr>
            <w:tcW w:w="854" w:type="dxa"/>
            <w:gridSpan w:val="2"/>
          </w:tcPr>
          <w:p w14:paraId="4222E6A6" w14:textId="77777777" w:rsidR="00AE7B5C" w:rsidRDefault="00AE7B5C" w:rsidP="00BB0F78">
            <w:pPr>
              <w:pStyle w:val="TableParagraph"/>
              <w:tabs>
                <w:tab w:val="left" w:pos="280"/>
              </w:tabs>
              <w:ind w:left="10"/>
              <w:jc w:val="center"/>
              <w:rPr>
                <w:sz w:val="26"/>
              </w:rPr>
            </w:pPr>
            <w:r>
              <w:rPr>
                <w:spacing w:val="-5"/>
                <w:sz w:val="26"/>
              </w:rPr>
              <w:t>0,5</w:t>
            </w:r>
          </w:p>
        </w:tc>
      </w:tr>
      <w:tr w:rsidR="00AE7B5C" w14:paraId="63E5D502" w14:textId="77777777" w:rsidTr="00BB0F78">
        <w:trPr>
          <w:gridAfter w:val="1"/>
          <w:wAfter w:w="994" w:type="dxa"/>
          <w:trHeight w:val="1194"/>
        </w:trPr>
        <w:tc>
          <w:tcPr>
            <w:tcW w:w="720" w:type="dxa"/>
            <w:vMerge/>
            <w:tcBorders>
              <w:top w:val="nil"/>
            </w:tcBorders>
          </w:tcPr>
          <w:p w14:paraId="5D1E9F09" w14:textId="77777777" w:rsidR="00AE7B5C" w:rsidRDefault="00AE7B5C" w:rsidP="00BB0F78">
            <w:pPr>
              <w:tabs>
                <w:tab w:val="left" w:pos="280"/>
              </w:tabs>
              <w:spacing w:after="0"/>
              <w:rPr>
                <w:sz w:val="2"/>
                <w:szCs w:val="2"/>
              </w:rPr>
            </w:pPr>
          </w:p>
        </w:tc>
        <w:tc>
          <w:tcPr>
            <w:tcW w:w="8211" w:type="dxa"/>
            <w:gridSpan w:val="3"/>
          </w:tcPr>
          <w:p w14:paraId="7AC7F3C8" w14:textId="77777777" w:rsidR="00AE7B5C" w:rsidRDefault="00AE7B5C" w:rsidP="00BB0F78">
            <w:pPr>
              <w:pStyle w:val="TableParagraph"/>
              <w:tabs>
                <w:tab w:val="left" w:pos="280"/>
              </w:tabs>
              <w:spacing w:line="298" w:lineRule="exact"/>
              <w:rPr>
                <w:i/>
                <w:sz w:val="26"/>
              </w:rPr>
            </w:pPr>
            <w:r>
              <w:rPr>
                <w:i/>
                <w:sz w:val="26"/>
              </w:rPr>
              <w:t>d.</w:t>
            </w:r>
            <w:r>
              <w:rPr>
                <w:i/>
                <w:spacing w:val="-5"/>
                <w:sz w:val="26"/>
              </w:rPr>
              <w:t xml:space="preserve"> </w:t>
            </w:r>
            <w:r>
              <w:rPr>
                <w:i/>
                <w:sz w:val="26"/>
              </w:rPr>
              <w:t>Chính</w:t>
            </w:r>
            <w:r>
              <w:rPr>
                <w:i/>
                <w:spacing w:val="-4"/>
                <w:sz w:val="26"/>
              </w:rPr>
              <w:t xml:space="preserve"> </w:t>
            </w:r>
            <w:r>
              <w:rPr>
                <w:i/>
                <w:sz w:val="26"/>
              </w:rPr>
              <w:t>tả,</w:t>
            </w:r>
            <w:r>
              <w:rPr>
                <w:i/>
                <w:spacing w:val="-4"/>
                <w:sz w:val="26"/>
              </w:rPr>
              <w:t xml:space="preserve"> </w:t>
            </w:r>
            <w:r>
              <w:rPr>
                <w:i/>
                <w:sz w:val="26"/>
              </w:rPr>
              <w:t>ngữ</w:t>
            </w:r>
            <w:r>
              <w:rPr>
                <w:i/>
                <w:spacing w:val="-3"/>
                <w:sz w:val="26"/>
              </w:rPr>
              <w:t xml:space="preserve"> </w:t>
            </w:r>
            <w:r>
              <w:rPr>
                <w:i/>
                <w:spacing w:val="-4"/>
                <w:sz w:val="26"/>
              </w:rPr>
              <w:t>pháp</w:t>
            </w:r>
          </w:p>
          <w:p w14:paraId="63E045DA" w14:textId="77777777" w:rsidR="00AE7B5C" w:rsidRDefault="00AE7B5C" w:rsidP="00BB0F78">
            <w:pPr>
              <w:pStyle w:val="TableParagraph"/>
              <w:tabs>
                <w:tab w:val="left" w:pos="280"/>
              </w:tabs>
              <w:spacing w:line="298" w:lineRule="exact"/>
              <w:rPr>
                <w:sz w:val="26"/>
              </w:rPr>
            </w:pPr>
            <w:r>
              <w:rPr>
                <w:sz w:val="26"/>
              </w:rPr>
              <w:t>Đảm</w:t>
            </w:r>
            <w:r>
              <w:rPr>
                <w:spacing w:val="-5"/>
                <w:sz w:val="26"/>
              </w:rPr>
              <w:t xml:space="preserve"> </w:t>
            </w:r>
            <w:r>
              <w:rPr>
                <w:sz w:val="26"/>
              </w:rPr>
              <w:t>bảo</w:t>
            </w:r>
            <w:r>
              <w:rPr>
                <w:spacing w:val="-5"/>
                <w:sz w:val="26"/>
              </w:rPr>
              <w:t xml:space="preserve"> </w:t>
            </w:r>
            <w:r>
              <w:rPr>
                <w:sz w:val="26"/>
              </w:rPr>
              <w:t>chuẩn</w:t>
            </w:r>
            <w:r>
              <w:rPr>
                <w:spacing w:val="-5"/>
                <w:sz w:val="26"/>
              </w:rPr>
              <w:t xml:space="preserve"> </w:t>
            </w:r>
            <w:r>
              <w:rPr>
                <w:sz w:val="26"/>
              </w:rPr>
              <w:t>chính</w:t>
            </w:r>
            <w:r>
              <w:rPr>
                <w:spacing w:val="-4"/>
                <w:sz w:val="26"/>
              </w:rPr>
              <w:t xml:space="preserve"> </w:t>
            </w:r>
            <w:r>
              <w:rPr>
                <w:sz w:val="26"/>
              </w:rPr>
              <w:t>tả,</w:t>
            </w:r>
            <w:r>
              <w:rPr>
                <w:spacing w:val="-5"/>
                <w:sz w:val="26"/>
              </w:rPr>
              <w:t xml:space="preserve"> </w:t>
            </w:r>
            <w:r>
              <w:rPr>
                <w:sz w:val="26"/>
              </w:rPr>
              <w:t>ngữ</w:t>
            </w:r>
            <w:r>
              <w:rPr>
                <w:spacing w:val="-4"/>
                <w:sz w:val="26"/>
              </w:rPr>
              <w:t xml:space="preserve"> </w:t>
            </w:r>
            <w:r>
              <w:rPr>
                <w:sz w:val="26"/>
              </w:rPr>
              <w:t>pháp</w:t>
            </w:r>
            <w:r>
              <w:rPr>
                <w:spacing w:val="-4"/>
                <w:sz w:val="26"/>
              </w:rPr>
              <w:t xml:space="preserve"> </w:t>
            </w:r>
            <w:r>
              <w:rPr>
                <w:sz w:val="26"/>
              </w:rPr>
              <w:t>tiếng</w:t>
            </w:r>
            <w:r>
              <w:rPr>
                <w:spacing w:val="-5"/>
                <w:sz w:val="26"/>
              </w:rPr>
              <w:t xml:space="preserve"> </w:t>
            </w:r>
            <w:r>
              <w:rPr>
                <w:spacing w:val="-2"/>
                <w:sz w:val="26"/>
              </w:rPr>
              <w:t>Việt.</w:t>
            </w:r>
          </w:p>
          <w:p w14:paraId="2DE4A253" w14:textId="77777777" w:rsidR="00AE7B5C" w:rsidRDefault="00AE7B5C" w:rsidP="00BB0F78">
            <w:pPr>
              <w:pStyle w:val="TableParagraph"/>
              <w:tabs>
                <w:tab w:val="left" w:pos="280"/>
              </w:tabs>
              <w:spacing w:line="298" w:lineRule="exact"/>
              <w:rPr>
                <w:i/>
                <w:sz w:val="26"/>
              </w:rPr>
            </w:pPr>
            <w:r>
              <w:rPr>
                <w:b/>
                <w:i/>
                <w:sz w:val="26"/>
              </w:rPr>
              <w:t xml:space="preserve">Hướng dẫn chấm: </w:t>
            </w:r>
            <w:r>
              <w:rPr>
                <w:i/>
                <w:sz w:val="26"/>
              </w:rPr>
              <w:t>Không</w:t>
            </w:r>
            <w:r>
              <w:rPr>
                <w:i/>
                <w:spacing w:val="24"/>
                <w:sz w:val="26"/>
              </w:rPr>
              <w:t xml:space="preserve"> </w:t>
            </w:r>
            <w:r>
              <w:rPr>
                <w:i/>
                <w:sz w:val="26"/>
              </w:rPr>
              <w:t>cho</w:t>
            </w:r>
            <w:r>
              <w:rPr>
                <w:i/>
                <w:spacing w:val="24"/>
                <w:sz w:val="26"/>
              </w:rPr>
              <w:t xml:space="preserve"> </w:t>
            </w:r>
            <w:r>
              <w:rPr>
                <w:i/>
                <w:sz w:val="26"/>
              </w:rPr>
              <w:t>điểm</w:t>
            </w:r>
            <w:r>
              <w:rPr>
                <w:i/>
                <w:spacing w:val="27"/>
                <w:sz w:val="26"/>
              </w:rPr>
              <w:t xml:space="preserve"> </w:t>
            </w:r>
            <w:r>
              <w:rPr>
                <w:i/>
                <w:sz w:val="26"/>
              </w:rPr>
              <w:t>nếu</w:t>
            </w:r>
            <w:r>
              <w:rPr>
                <w:i/>
                <w:spacing w:val="25"/>
                <w:sz w:val="26"/>
              </w:rPr>
              <w:t xml:space="preserve"> </w:t>
            </w:r>
            <w:r>
              <w:rPr>
                <w:i/>
                <w:sz w:val="26"/>
              </w:rPr>
              <w:t>bài</w:t>
            </w:r>
            <w:r>
              <w:rPr>
                <w:i/>
                <w:spacing w:val="25"/>
                <w:sz w:val="26"/>
              </w:rPr>
              <w:t xml:space="preserve"> </w:t>
            </w:r>
            <w:r>
              <w:rPr>
                <w:i/>
                <w:sz w:val="26"/>
              </w:rPr>
              <w:t>làm</w:t>
            </w:r>
            <w:r>
              <w:rPr>
                <w:i/>
                <w:spacing w:val="27"/>
                <w:sz w:val="26"/>
              </w:rPr>
              <w:t xml:space="preserve"> </w:t>
            </w:r>
            <w:r>
              <w:rPr>
                <w:i/>
                <w:sz w:val="26"/>
              </w:rPr>
              <w:t>mắc</w:t>
            </w:r>
            <w:r>
              <w:rPr>
                <w:i/>
                <w:spacing w:val="24"/>
                <w:sz w:val="26"/>
              </w:rPr>
              <w:t xml:space="preserve"> </w:t>
            </w:r>
            <w:r>
              <w:rPr>
                <w:i/>
                <w:sz w:val="26"/>
              </w:rPr>
              <w:t>quá</w:t>
            </w:r>
            <w:r>
              <w:rPr>
                <w:i/>
                <w:spacing w:val="24"/>
                <w:sz w:val="26"/>
              </w:rPr>
              <w:t xml:space="preserve"> </w:t>
            </w:r>
            <w:r>
              <w:rPr>
                <w:i/>
                <w:sz w:val="26"/>
              </w:rPr>
              <w:t>nhiều</w:t>
            </w:r>
            <w:r>
              <w:rPr>
                <w:i/>
                <w:spacing w:val="25"/>
                <w:sz w:val="26"/>
              </w:rPr>
              <w:t xml:space="preserve"> </w:t>
            </w:r>
            <w:r>
              <w:rPr>
                <w:i/>
                <w:sz w:val="26"/>
              </w:rPr>
              <w:t>lỗi</w:t>
            </w:r>
            <w:r>
              <w:rPr>
                <w:i/>
                <w:spacing w:val="27"/>
                <w:sz w:val="26"/>
              </w:rPr>
              <w:t xml:space="preserve"> </w:t>
            </w:r>
            <w:r>
              <w:rPr>
                <w:i/>
                <w:sz w:val="26"/>
              </w:rPr>
              <w:t>chính</w:t>
            </w:r>
            <w:r>
              <w:rPr>
                <w:i/>
                <w:spacing w:val="24"/>
                <w:sz w:val="26"/>
              </w:rPr>
              <w:t xml:space="preserve"> </w:t>
            </w:r>
            <w:r>
              <w:rPr>
                <w:i/>
                <w:sz w:val="26"/>
              </w:rPr>
              <w:t>tả, ngữ pháp.</w:t>
            </w:r>
          </w:p>
        </w:tc>
        <w:tc>
          <w:tcPr>
            <w:tcW w:w="854" w:type="dxa"/>
            <w:gridSpan w:val="2"/>
          </w:tcPr>
          <w:p w14:paraId="373413BC" w14:textId="77777777" w:rsidR="00AE7B5C" w:rsidRDefault="00AE7B5C" w:rsidP="00BB0F78">
            <w:pPr>
              <w:pStyle w:val="TableParagraph"/>
              <w:tabs>
                <w:tab w:val="left" w:pos="280"/>
              </w:tabs>
              <w:ind w:left="10"/>
              <w:jc w:val="center"/>
              <w:rPr>
                <w:sz w:val="26"/>
              </w:rPr>
            </w:pPr>
            <w:r>
              <w:rPr>
                <w:spacing w:val="-4"/>
                <w:sz w:val="26"/>
              </w:rPr>
              <w:t>0,25</w:t>
            </w:r>
          </w:p>
        </w:tc>
      </w:tr>
      <w:tr w:rsidR="00AE7B5C" w14:paraId="448F8230" w14:textId="77777777" w:rsidTr="00BB0F78">
        <w:trPr>
          <w:gridAfter w:val="1"/>
          <w:wAfter w:w="994" w:type="dxa"/>
          <w:trHeight w:val="2392"/>
        </w:trPr>
        <w:tc>
          <w:tcPr>
            <w:tcW w:w="720" w:type="dxa"/>
            <w:vMerge/>
            <w:tcBorders>
              <w:top w:val="nil"/>
            </w:tcBorders>
          </w:tcPr>
          <w:p w14:paraId="03299309" w14:textId="77777777" w:rsidR="00AE7B5C" w:rsidRDefault="00AE7B5C" w:rsidP="00BB0F78">
            <w:pPr>
              <w:tabs>
                <w:tab w:val="left" w:pos="280"/>
              </w:tabs>
              <w:spacing w:after="0"/>
              <w:rPr>
                <w:sz w:val="2"/>
                <w:szCs w:val="2"/>
              </w:rPr>
            </w:pPr>
          </w:p>
        </w:tc>
        <w:tc>
          <w:tcPr>
            <w:tcW w:w="8211" w:type="dxa"/>
            <w:gridSpan w:val="3"/>
          </w:tcPr>
          <w:p w14:paraId="6CFA638F" w14:textId="77777777" w:rsidR="00AE7B5C" w:rsidRDefault="00AE7B5C" w:rsidP="00BB0F78">
            <w:pPr>
              <w:pStyle w:val="TableParagraph"/>
              <w:tabs>
                <w:tab w:val="left" w:pos="280"/>
              </w:tabs>
              <w:rPr>
                <w:i/>
                <w:sz w:val="26"/>
              </w:rPr>
            </w:pPr>
            <w:r>
              <w:rPr>
                <w:i/>
                <w:sz w:val="26"/>
              </w:rPr>
              <w:t>e.</w:t>
            </w:r>
            <w:r>
              <w:rPr>
                <w:i/>
                <w:spacing w:val="-6"/>
                <w:sz w:val="26"/>
              </w:rPr>
              <w:t xml:space="preserve"> </w:t>
            </w:r>
            <w:r>
              <w:rPr>
                <w:i/>
                <w:sz w:val="26"/>
              </w:rPr>
              <w:t>Sáng</w:t>
            </w:r>
            <w:r>
              <w:rPr>
                <w:i/>
                <w:spacing w:val="-4"/>
                <w:sz w:val="26"/>
              </w:rPr>
              <w:t xml:space="preserve"> </w:t>
            </w:r>
            <w:r>
              <w:rPr>
                <w:i/>
                <w:spacing w:val="-5"/>
                <w:sz w:val="26"/>
              </w:rPr>
              <w:t>tạo</w:t>
            </w:r>
          </w:p>
          <w:p w14:paraId="5CCA53FE" w14:textId="77777777" w:rsidR="00AE7B5C" w:rsidRDefault="00AE7B5C" w:rsidP="00BB0F78">
            <w:pPr>
              <w:pStyle w:val="TableParagraph"/>
              <w:tabs>
                <w:tab w:val="left" w:pos="280"/>
              </w:tabs>
              <w:spacing w:line="298" w:lineRule="exact"/>
              <w:rPr>
                <w:sz w:val="26"/>
              </w:rPr>
            </w:pPr>
            <w:r>
              <w:rPr>
                <w:spacing w:val="-4"/>
                <w:sz w:val="26"/>
              </w:rPr>
              <w:t>Thể</w:t>
            </w:r>
            <w:r>
              <w:rPr>
                <w:spacing w:val="-8"/>
                <w:sz w:val="26"/>
              </w:rPr>
              <w:t xml:space="preserve"> </w:t>
            </w:r>
            <w:r>
              <w:rPr>
                <w:spacing w:val="-4"/>
                <w:sz w:val="26"/>
              </w:rPr>
              <w:t>hiện</w:t>
            </w:r>
            <w:r>
              <w:rPr>
                <w:spacing w:val="-8"/>
                <w:sz w:val="26"/>
              </w:rPr>
              <w:t xml:space="preserve"> </w:t>
            </w:r>
            <w:r>
              <w:rPr>
                <w:spacing w:val="-4"/>
                <w:sz w:val="26"/>
              </w:rPr>
              <w:t>suy</w:t>
            </w:r>
            <w:r>
              <w:rPr>
                <w:spacing w:val="-8"/>
                <w:sz w:val="26"/>
              </w:rPr>
              <w:t xml:space="preserve"> </w:t>
            </w:r>
            <w:r>
              <w:rPr>
                <w:spacing w:val="-4"/>
                <w:sz w:val="26"/>
              </w:rPr>
              <w:t>nghĩ</w:t>
            </w:r>
            <w:r>
              <w:rPr>
                <w:spacing w:val="-8"/>
                <w:sz w:val="26"/>
              </w:rPr>
              <w:t xml:space="preserve"> </w:t>
            </w:r>
            <w:r>
              <w:rPr>
                <w:spacing w:val="-4"/>
                <w:sz w:val="26"/>
              </w:rPr>
              <w:t>sâu</w:t>
            </w:r>
            <w:r>
              <w:rPr>
                <w:spacing w:val="-8"/>
                <w:sz w:val="26"/>
              </w:rPr>
              <w:t xml:space="preserve"> </w:t>
            </w:r>
            <w:r>
              <w:rPr>
                <w:spacing w:val="-4"/>
                <w:sz w:val="26"/>
              </w:rPr>
              <w:t>sắc</w:t>
            </w:r>
            <w:r>
              <w:rPr>
                <w:spacing w:val="-8"/>
                <w:sz w:val="26"/>
              </w:rPr>
              <w:t xml:space="preserve"> </w:t>
            </w:r>
            <w:r>
              <w:rPr>
                <w:spacing w:val="-4"/>
                <w:sz w:val="26"/>
              </w:rPr>
              <w:t>về</w:t>
            </w:r>
            <w:r>
              <w:rPr>
                <w:spacing w:val="-7"/>
                <w:sz w:val="26"/>
              </w:rPr>
              <w:t xml:space="preserve"> </w:t>
            </w:r>
            <w:r>
              <w:rPr>
                <w:spacing w:val="-4"/>
                <w:sz w:val="26"/>
              </w:rPr>
              <w:t>vấn</w:t>
            </w:r>
            <w:r>
              <w:rPr>
                <w:spacing w:val="-8"/>
                <w:sz w:val="26"/>
              </w:rPr>
              <w:t xml:space="preserve"> </w:t>
            </w:r>
            <w:r>
              <w:rPr>
                <w:spacing w:val="-4"/>
                <w:sz w:val="26"/>
              </w:rPr>
              <w:t>đề</w:t>
            </w:r>
            <w:r>
              <w:rPr>
                <w:spacing w:val="-8"/>
                <w:sz w:val="26"/>
              </w:rPr>
              <w:t xml:space="preserve"> </w:t>
            </w:r>
            <w:r>
              <w:rPr>
                <w:spacing w:val="-4"/>
                <w:sz w:val="26"/>
              </w:rPr>
              <w:t>cần</w:t>
            </w:r>
            <w:r>
              <w:rPr>
                <w:spacing w:val="-8"/>
                <w:sz w:val="26"/>
              </w:rPr>
              <w:t xml:space="preserve"> </w:t>
            </w:r>
            <w:r>
              <w:rPr>
                <w:spacing w:val="-4"/>
                <w:sz w:val="26"/>
              </w:rPr>
              <w:t>nghị</w:t>
            </w:r>
            <w:r>
              <w:rPr>
                <w:spacing w:val="-10"/>
                <w:sz w:val="26"/>
              </w:rPr>
              <w:t xml:space="preserve"> </w:t>
            </w:r>
            <w:r>
              <w:rPr>
                <w:spacing w:val="-4"/>
                <w:sz w:val="26"/>
              </w:rPr>
              <w:t>luận,</w:t>
            </w:r>
            <w:r>
              <w:rPr>
                <w:spacing w:val="-8"/>
                <w:sz w:val="26"/>
              </w:rPr>
              <w:t xml:space="preserve"> </w:t>
            </w:r>
            <w:r>
              <w:rPr>
                <w:spacing w:val="-4"/>
                <w:sz w:val="26"/>
              </w:rPr>
              <w:t>có</w:t>
            </w:r>
            <w:r>
              <w:rPr>
                <w:spacing w:val="-8"/>
                <w:sz w:val="26"/>
              </w:rPr>
              <w:t xml:space="preserve"> </w:t>
            </w:r>
            <w:r>
              <w:rPr>
                <w:spacing w:val="-4"/>
                <w:sz w:val="26"/>
              </w:rPr>
              <w:t>cách</w:t>
            </w:r>
            <w:r>
              <w:rPr>
                <w:spacing w:val="-7"/>
                <w:sz w:val="26"/>
              </w:rPr>
              <w:t xml:space="preserve"> </w:t>
            </w:r>
            <w:r>
              <w:rPr>
                <w:spacing w:val="-4"/>
                <w:sz w:val="26"/>
              </w:rPr>
              <w:t>diễn</w:t>
            </w:r>
            <w:r>
              <w:rPr>
                <w:spacing w:val="-8"/>
                <w:sz w:val="26"/>
              </w:rPr>
              <w:t xml:space="preserve"> </w:t>
            </w:r>
            <w:r>
              <w:rPr>
                <w:spacing w:val="-4"/>
                <w:sz w:val="26"/>
              </w:rPr>
              <w:t>đạt</w:t>
            </w:r>
            <w:r>
              <w:rPr>
                <w:spacing w:val="-8"/>
                <w:sz w:val="26"/>
              </w:rPr>
              <w:t xml:space="preserve"> </w:t>
            </w:r>
            <w:r>
              <w:rPr>
                <w:spacing w:val="-4"/>
                <w:sz w:val="26"/>
              </w:rPr>
              <w:t>mới</w:t>
            </w:r>
            <w:r>
              <w:rPr>
                <w:spacing w:val="-8"/>
                <w:sz w:val="26"/>
              </w:rPr>
              <w:t xml:space="preserve"> </w:t>
            </w:r>
            <w:r>
              <w:rPr>
                <w:spacing w:val="-5"/>
                <w:sz w:val="26"/>
              </w:rPr>
              <w:t>mẻ.</w:t>
            </w:r>
          </w:p>
          <w:p w14:paraId="59052F88" w14:textId="77777777" w:rsidR="00AE7B5C" w:rsidRDefault="00AE7B5C" w:rsidP="00BB0F78">
            <w:pPr>
              <w:pStyle w:val="TableParagraph"/>
              <w:tabs>
                <w:tab w:val="left" w:pos="280"/>
              </w:tabs>
              <w:spacing w:line="298" w:lineRule="exact"/>
              <w:rPr>
                <w:b/>
                <w:i/>
                <w:sz w:val="26"/>
              </w:rPr>
            </w:pPr>
            <w:r>
              <w:rPr>
                <w:b/>
                <w:i/>
                <w:sz w:val="26"/>
              </w:rPr>
              <w:t>Hướng</w:t>
            </w:r>
            <w:r>
              <w:rPr>
                <w:b/>
                <w:i/>
                <w:spacing w:val="-8"/>
                <w:sz w:val="26"/>
              </w:rPr>
              <w:t xml:space="preserve"> </w:t>
            </w:r>
            <w:r>
              <w:rPr>
                <w:b/>
                <w:i/>
                <w:sz w:val="26"/>
              </w:rPr>
              <w:t>dẫn</w:t>
            </w:r>
            <w:r>
              <w:rPr>
                <w:b/>
                <w:i/>
                <w:spacing w:val="-6"/>
                <w:sz w:val="26"/>
              </w:rPr>
              <w:t xml:space="preserve"> </w:t>
            </w:r>
            <w:r>
              <w:rPr>
                <w:b/>
                <w:i/>
                <w:spacing w:val="-2"/>
                <w:sz w:val="26"/>
              </w:rPr>
              <w:t>chấm:</w:t>
            </w:r>
          </w:p>
          <w:p w14:paraId="36FD62B4" w14:textId="77777777" w:rsidR="00AE7B5C" w:rsidRDefault="00AE7B5C" w:rsidP="00BB0F78">
            <w:pPr>
              <w:pStyle w:val="TableParagraph"/>
              <w:numPr>
                <w:ilvl w:val="0"/>
                <w:numId w:val="2"/>
              </w:numPr>
              <w:tabs>
                <w:tab w:val="left" w:pos="280"/>
              </w:tabs>
              <w:ind w:firstLine="0"/>
              <w:jc w:val="both"/>
              <w:rPr>
                <w:i/>
                <w:sz w:val="26"/>
              </w:rPr>
            </w:pPr>
            <w:r>
              <w:rPr>
                <w:i/>
                <w:sz w:val="26"/>
              </w:rPr>
              <w:t>HS biết vận dụng lí luận văn học trong quá trình phân tích, đánh giá; biết so sánh, mở rộng để làm nổi bật cấu tứ và hệ thống hình ảnh trong bài thơ; biết liên hệ vấn đề nghị luận với thực tiễn đời sống; văn viết giàu hình ảnh, cảm</w:t>
            </w:r>
            <w:r>
              <w:rPr>
                <w:i/>
                <w:spacing w:val="40"/>
                <w:sz w:val="26"/>
              </w:rPr>
              <w:t xml:space="preserve"> </w:t>
            </w:r>
            <w:r>
              <w:rPr>
                <w:i/>
                <w:spacing w:val="-4"/>
                <w:sz w:val="26"/>
              </w:rPr>
              <w:t>xúc.</w:t>
            </w:r>
          </w:p>
          <w:p w14:paraId="31C05541" w14:textId="77777777" w:rsidR="00AE7B5C" w:rsidRDefault="00AE7B5C" w:rsidP="00BB0F78">
            <w:pPr>
              <w:pStyle w:val="TableParagraph"/>
              <w:numPr>
                <w:ilvl w:val="0"/>
                <w:numId w:val="2"/>
              </w:numPr>
              <w:tabs>
                <w:tab w:val="left" w:pos="280"/>
              </w:tabs>
              <w:spacing w:line="277" w:lineRule="exact"/>
              <w:ind w:left="258" w:hanging="150"/>
              <w:jc w:val="both"/>
              <w:rPr>
                <w:i/>
                <w:sz w:val="26"/>
              </w:rPr>
            </w:pPr>
            <w:r>
              <w:rPr>
                <w:i/>
                <w:sz w:val="26"/>
              </w:rPr>
              <w:t>Đáp</w:t>
            </w:r>
            <w:r>
              <w:rPr>
                <w:i/>
                <w:spacing w:val="-5"/>
                <w:sz w:val="26"/>
              </w:rPr>
              <w:t xml:space="preserve"> </w:t>
            </w:r>
            <w:r>
              <w:rPr>
                <w:i/>
                <w:sz w:val="26"/>
              </w:rPr>
              <w:t>ứng</w:t>
            </w:r>
            <w:r>
              <w:rPr>
                <w:i/>
                <w:spacing w:val="-3"/>
                <w:sz w:val="26"/>
              </w:rPr>
              <w:t xml:space="preserve"> </w:t>
            </w:r>
            <w:r>
              <w:rPr>
                <w:i/>
                <w:sz w:val="26"/>
              </w:rPr>
              <w:t>được</w:t>
            </w:r>
            <w:r>
              <w:rPr>
                <w:i/>
                <w:spacing w:val="-4"/>
                <w:sz w:val="26"/>
              </w:rPr>
              <w:t xml:space="preserve"> </w:t>
            </w:r>
            <w:r>
              <w:rPr>
                <w:i/>
                <w:sz w:val="26"/>
              </w:rPr>
              <w:t>01</w:t>
            </w:r>
            <w:r>
              <w:rPr>
                <w:i/>
                <w:spacing w:val="-3"/>
                <w:sz w:val="26"/>
              </w:rPr>
              <w:t xml:space="preserve"> </w:t>
            </w:r>
            <w:r>
              <w:rPr>
                <w:i/>
                <w:sz w:val="26"/>
              </w:rPr>
              <w:t>yêu</w:t>
            </w:r>
            <w:r>
              <w:rPr>
                <w:i/>
                <w:spacing w:val="-3"/>
                <w:sz w:val="26"/>
              </w:rPr>
              <w:t xml:space="preserve"> </w:t>
            </w:r>
            <w:r>
              <w:rPr>
                <w:i/>
                <w:sz w:val="26"/>
              </w:rPr>
              <w:t>cầu</w:t>
            </w:r>
            <w:r>
              <w:rPr>
                <w:i/>
                <w:spacing w:val="-5"/>
                <w:sz w:val="26"/>
              </w:rPr>
              <w:t xml:space="preserve"> </w:t>
            </w:r>
            <w:r>
              <w:rPr>
                <w:i/>
                <w:sz w:val="26"/>
              </w:rPr>
              <w:t>đạt</w:t>
            </w:r>
            <w:r>
              <w:rPr>
                <w:i/>
                <w:spacing w:val="-4"/>
                <w:sz w:val="26"/>
              </w:rPr>
              <w:t xml:space="preserve"> </w:t>
            </w:r>
            <w:r>
              <w:rPr>
                <w:i/>
                <w:sz w:val="26"/>
              </w:rPr>
              <w:t>0,25</w:t>
            </w:r>
            <w:r>
              <w:rPr>
                <w:i/>
                <w:spacing w:val="-5"/>
                <w:sz w:val="26"/>
              </w:rPr>
              <w:t xml:space="preserve"> </w:t>
            </w:r>
            <w:r>
              <w:rPr>
                <w:i/>
                <w:spacing w:val="-2"/>
                <w:sz w:val="26"/>
              </w:rPr>
              <w:t>điểm.</w:t>
            </w:r>
          </w:p>
        </w:tc>
        <w:tc>
          <w:tcPr>
            <w:tcW w:w="854" w:type="dxa"/>
            <w:gridSpan w:val="2"/>
          </w:tcPr>
          <w:p w14:paraId="3A936B7E" w14:textId="77777777" w:rsidR="00AE7B5C" w:rsidRDefault="00AE7B5C" w:rsidP="00BB0F78">
            <w:pPr>
              <w:pStyle w:val="TableParagraph"/>
              <w:tabs>
                <w:tab w:val="left" w:pos="280"/>
              </w:tabs>
              <w:ind w:left="10"/>
              <w:jc w:val="center"/>
              <w:rPr>
                <w:sz w:val="26"/>
              </w:rPr>
            </w:pPr>
            <w:r>
              <w:rPr>
                <w:spacing w:val="-4"/>
                <w:sz w:val="26"/>
              </w:rPr>
              <w:t>0,25</w:t>
            </w:r>
          </w:p>
        </w:tc>
      </w:tr>
      <w:tr w:rsidR="00AE7B5C" w14:paraId="4A147195" w14:textId="77777777" w:rsidTr="00BB0F78">
        <w:trPr>
          <w:gridAfter w:val="1"/>
          <w:wAfter w:w="994" w:type="dxa"/>
          <w:trHeight w:val="299"/>
        </w:trPr>
        <w:tc>
          <w:tcPr>
            <w:tcW w:w="720" w:type="dxa"/>
            <w:vMerge/>
            <w:tcBorders>
              <w:top w:val="nil"/>
            </w:tcBorders>
          </w:tcPr>
          <w:p w14:paraId="508234DE" w14:textId="77777777" w:rsidR="00AE7B5C" w:rsidRDefault="00AE7B5C" w:rsidP="00BB0F78">
            <w:pPr>
              <w:tabs>
                <w:tab w:val="left" w:pos="280"/>
              </w:tabs>
              <w:spacing w:after="0"/>
              <w:rPr>
                <w:sz w:val="2"/>
                <w:szCs w:val="2"/>
              </w:rPr>
            </w:pPr>
          </w:p>
        </w:tc>
        <w:tc>
          <w:tcPr>
            <w:tcW w:w="8211" w:type="dxa"/>
            <w:gridSpan w:val="3"/>
          </w:tcPr>
          <w:p w14:paraId="2E3302CA" w14:textId="77777777" w:rsidR="00AE7B5C" w:rsidRDefault="00AE7B5C" w:rsidP="00BB0F78">
            <w:pPr>
              <w:pStyle w:val="TableParagraph"/>
              <w:tabs>
                <w:tab w:val="left" w:pos="280"/>
              </w:tabs>
              <w:spacing w:line="278" w:lineRule="exact"/>
              <w:ind w:left="8"/>
              <w:jc w:val="center"/>
              <w:rPr>
                <w:b/>
                <w:sz w:val="26"/>
              </w:rPr>
            </w:pPr>
            <w:r>
              <w:rPr>
                <w:b/>
                <w:sz w:val="26"/>
              </w:rPr>
              <w:t>TỔNG</w:t>
            </w:r>
            <w:r>
              <w:rPr>
                <w:b/>
                <w:spacing w:val="-11"/>
                <w:sz w:val="26"/>
              </w:rPr>
              <w:t xml:space="preserve"> </w:t>
            </w:r>
            <w:r>
              <w:rPr>
                <w:b/>
                <w:spacing w:val="-4"/>
                <w:sz w:val="26"/>
              </w:rPr>
              <w:t>ĐIỂM</w:t>
            </w:r>
          </w:p>
        </w:tc>
        <w:tc>
          <w:tcPr>
            <w:tcW w:w="854" w:type="dxa"/>
            <w:gridSpan w:val="2"/>
          </w:tcPr>
          <w:p w14:paraId="75FEC690" w14:textId="77777777" w:rsidR="00AE7B5C" w:rsidRDefault="00AE7B5C" w:rsidP="00BB0F78">
            <w:pPr>
              <w:pStyle w:val="TableParagraph"/>
              <w:tabs>
                <w:tab w:val="left" w:pos="280"/>
              </w:tabs>
              <w:spacing w:line="278" w:lineRule="exact"/>
              <w:ind w:left="10"/>
              <w:jc w:val="center"/>
              <w:rPr>
                <w:b/>
                <w:sz w:val="26"/>
              </w:rPr>
            </w:pPr>
            <w:r>
              <w:rPr>
                <w:b/>
                <w:spacing w:val="-4"/>
                <w:sz w:val="26"/>
              </w:rPr>
              <w:t>10,0</w:t>
            </w:r>
          </w:p>
        </w:tc>
      </w:tr>
    </w:tbl>
    <w:p w14:paraId="7473CD18" w14:textId="77777777" w:rsidR="00AE7B5C" w:rsidRDefault="00AE7B5C" w:rsidP="00BB0F78">
      <w:pPr>
        <w:spacing w:after="0"/>
        <w:rPr>
          <w:rFonts w:cs="Times New Roman"/>
          <w:bCs/>
          <w:iCs/>
          <w:sz w:val="26"/>
          <w:szCs w:val="26"/>
        </w:rPr>
      </w:pPr>
    </w:p>
    <w:sectPr w:rsidR="00AE7B5C" w:rsidSect="00BB0F78">
      <w:pgSz w:w="12240" w:h="15840"/>
      <w:pgMar w:top="389"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977ED7" w14:textId="77777777" w:rsidR="00F91522" w:rsidRDefault="00F91522" w:rsidP="000A44C8">
      <w:pPr>
        <w:spacing w:after="0" w:line="240" w:lineRule="auto"/>
      </w:pPr>
      <w:r>
        <w:separator/>
      </w:r>
    </w:p>
  </w:endnote>
  <w:endnote w:type="continuationSeparator" w:id="0">
    <w:p w14:paraId="254A8DDF" w14:textId="77777777" w:rsidR="00F91522" w:rsidRDefault="00F91522" w:rsidP="000A4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4AEEC4" w14:textId="1E9295DA" w:rsidR="001F0AC6" w:rsidRPr="001F0AC6" w:rsidRDefault="001F0AC6" w:rsidP="001F0AC6">
    <w:pPr>
      <w:widowControl w:val="0"/>
      <w:tabs>
        <w:tab w:val="center" w:pos="4680"/>
        <w:tab w:val="right" w:pos="9360"/>
        <w:tab w:val="right" w:pos="10348"/>
      </w:tabs>
      <w:spacing w:before="120" w:after="120" w:line="240" w:lineRule="auto"/>
      <w:rPr>
        <w:rFonts w:eastAsia="SimSun" w:cs="Times New Roman"/>
        <w:color w:val="000000"/>
        <w:kern w:val="2"/>
        <w:sz w:val="24"/>
        <w:szCs w:val="24"/>
        <w:lang w:eastAsia="zh-CN"/>
      </w:rPr>
    </w:pPr>
    <w:r w:rsidRPr="001F0AC6">
      <w:rPr>
        <w:rFonts w:eastAsia="SimSun" w:cs="Times New Roman"/>
        <w:b/>
        <w:color w:val="000000"/>
        <w:kern w:val="2"/>
        <w:sz w:val="24"/>
        <w:szCs w:val="24"/>
        <w:lang w:val="nl-NL" w:eastAsia="zh-CN"/>
      </w:rPr>
      <w:t xml:space="preserve">                                </w:t>
    </w:r>
    <w:r>
      <w:rPr>
        <w:rFonts w:eastAsia="SimSun" w:cs="Times New Roman"/>
        <w:b/>
        <w:color w:val="000000"/>
        <w:kern w:val="2"/>
        <w:sz w:val="24"/>
        <w:szCs w:val="24"/>
        <w:lang w:val="nl-NL" w:eastAsia="zh-CN"/>
      </w:rPr>
      <w:t xml:space="preserve">                          </w:t>
    </w:r>
    <w:r w:rsidRPr="001F0AC6">
      <w:rPr>
        <w:rFonts w:eastAsia="SimSun" w:cs="Times New Roman"/>
        <w:b/>
        <w:color w:val="000000"/>
        <w:kern w:val="2"/>
        <w:sz w:val="24"/>
        <w:szCs w:val="24"/>
        <w:lang w:val="nl-NL" w:eastAsia="zh-CN"/>
      </w:rPr>
      <w:t xml:space="preserve"> </w:t>
    </w:r>
    <w:r w:rsidR="00BB0F78">
      <w:rPr>
        <w:rFonts w:eastAsia="SimSun" w:cs="Times New Roman"/>
        <w:b/>
        <w:color w:val="000000"/>
        <w:kern w:val="2"/>
        <w:sz w:val="24"/>
        <w:szCs w:val="24"/>
        <w:lang w:val="nl-NL" w:eastAsia="zh-CN"/>
      </w:rPr>
      <w:t xml:space="preserve"> </w:t>
    </w:r>
    <w:r w:rsidRPr="001F0AC6">
      <w:rPr>
        <w:rFonts w:eastAsia="SimSun" w:cs="Times New Roman"/>
        <w:b/>
        <w:color w:val="00B0F0"/>
        <w:kern w:val="2"/>
        <w:sz w:val="24"/>
        <w:szCs w:val="24"/>
        <w:lang w:val="nl-NL" w:eastAsia="zh-CN"/>
      </w:rPr>
      <w:t/>
    </w:r>
    <w:r w:rsidRPr="001F0AC6">
      <w:rPr>
        <w:rFonts w:eastAsia="SimSun" w:cs="Times New Roman"/>
        <w:b/>
        <w:color w:val="FF0000"/>
        <w:kern w:val="2"/>
        <w:sz w:val="24"/>
        <w:szCs w:val="24"/>
        <w:lang w:val="nl-NL" w:eastAsia="zh-CN"/>
      </w:rPr>
      <w:t xml:space="preserve"/>
    </w:r>
    <w:r w:rsidRPr="001F0AC6">
      <w:rPr>
        <w:rFonts w:eastAsia="SimSun" w:cs="Times New Roman"/>
        <w:b/>
        <w:color w:val="000000"/>
        <w:kern w:val="2"/>
        <w:sz w:val="24"/>
        <w:szCs w:val="24"/>
        <w:lang w:eastAsia="zh-CN"/>
      </w:rPr>
      <w:t xml:space="preserve">                                </w:t>
    </w:r>
    <w:r w:rsidRPr="001F0AC6">
      <w:rPr>
        <w:rFonts w:eastAsia="SimSun" w:cs="Times New Roman"/>
        <w:b/>
        <w:color w:val="FF0000"/>
        <w:kern w:val="2"/>
        <w:sz w:val="24"/>
        <w:szCs w:val="24"/>
        <w:lang w:eastAsia="zh-CN"/>
      </w:rPr>
      <w:t>Trang</w:t>
    </w:r>
    <w:r w:rsidRPr="001F0AC6">
      <w:rPr>
        <w:rFonts w:eastAsia="SimSun" w:cs="Times New Roman"/>
        <w:b/>
        <w:color w:val="0070C0"/>
        <w:kern w:val="2"/>
        <w:sz w:val="24"/>
        <w:szCs w:val="24"/>
        <w:lang w:eastAsia="zh-CN"/>
      </w:rPr>
      <w:t xml:space="preserve"> </w:t>
    </w:r>
    <w:r w:rsidRPr="001F0AC6">
      <w:rPr>
        <w:rFonts w:eastAsia="SimSun" w:cs="Times New Roman"/>
        <w:b/>
        <w:color w:val="0070C0"/>
        <w:kern w:val="2"/>
        <w:sz w:val="24"/>
        <w:szCs w:val="24"/>
        <w:lang w:eastAsia="zh-CN"/>
      </w:rPr>
      <w:fldChar w:fldCharType="begin"/>
    </w:r>
    <w:r w:rsidRPr="001F0AC6">
      <w:rPr>
        <w:rFonts w:eastAsia="SimSun" w:cs="Times New Roman"/>
        <w:b/>
        <w:color w:val="0070C0"/>
        <w:kern w:val="2"/>
        <w:sz w:val="24"/>
        <w:szCs w:val="24"/>
        <w:lang w:eastAsia="zh-CN"/>
      </w:rPr>
      <w:instrText xml:space="preserve"> PAGE   \* MERGEFORMAT </w:instrText>
    </w:r>
    <w:r w:rsidRPr="001F0AC6">
      <w:rPr>
        <w:rFonts w:eastAsia="SimSun" w:cs="Times New Roman"/>
        <w:b/>
        <w:color w:val="0070C0"/>
        <w:kern w:val="2"/>
        <w:sz w:val="24"/>
        <w:szCs w:val="24"/>
        <w:lang w:eastAsia="zh-CN"/>
      </w:rPr>
      <w:fldChar w:fldCharType="separate"/>
    </w:r>
    <w:r w:rsidR="005F5245">
      <w:rPr>
        <w:rFonts w:eastAsia="SimSun" w:cs="Times New Roman"/>
        <w:b/>
        <w:noProof/>
        <w:color w:val="0070C0"/>
        <w:kern w:val="2"/>
        <w:sz w:val="24"/>
        <w:szCs w:val="24"/>
        <w:lang w:eastAsia="zh-CN"/>
      </w:rPr>
      <w:t>1</w:t>
    </w:r>
    <w:r w:rsidRPr="001F0AC6">
      <w:rPr>
        <w:rFonts w:eastAsia="SimSu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980EB0" w14:textId="77777777" w:rsidR="00F91522" w:rsidRDefault="00F91522" w:rsidP="000A44C8">
      <w:pPr>
        <w:spacing w:after="0" w:line="240" w:lineRule="auto"/>
      </w:pPr>
      <w:r>
        <w:separator/>
      </w:r>
    </w:p>
  </w:footnote>
  <w:footnote w:type="continuationSeparator" w:id="0">
    <w:p w14:paraId="1EBB5309" w14:textId="77777777" w:rsidR="00F91522" w:rsidRDefault="00F91522" w:rsidP="000A44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AEAD4" w14:textId="77777777" w:rsidR="001F0AC6" w:rsidRPr="001F0AC6" w:rsidRDefault="001F0AC6" w:rsidP="001F0AC6">
    <w:pPr>
      <w:widowControl w:val="0"/>
      <w:tabs>
        <w:tab w:val="center" w:pos="4513"/>
        <w:tab w:val="right" w:pos="9026"/>
      </w:tabs>
      <w:autoSpaceDE w:val="0"/>
      <w:autoSpaceDN w:val="0"/>
      <w:spacing w:after="0" w:line="240" w:lineRule="auto"/>
      <w:jc w:val="center"/>
      <w:rPr>
        <w:rFonts w:eastAsia="Times New Roman" w:cs="Times New Roman"/>
        <w:sz w:val="22"/>
        <w:lang w:val="vi"/>
      </w:rPr>
    </w:pPr>
    <w:r w:rsidRPr="001F0AC6">
      <w:rPr>
        <w:rFonts w:eastAsia="Calibri" w:cs="Times New Roman"/>
        <w:b/>
        <w:color w:val="00B0F0"/>
        <w:sz w:val="24"/>
        <w:szCs w:val="24"/>
        <w:lang w:val="nl-NL"/>
      </w:rPr>
      <w:t/>
    </w:r>
    <w:r w:rsidRPr="001F0AC6">
      <w:rPr>
        <w:rFonts w:eastAsia="Calibri" w:cs="Times New Roman"/>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92F99"/>
    <w:multiLevelType w:val="hybridMultilevel"/>
    <w:tmpl w:val="55B0B7C6"/>
    <w:lvl w:ilvl="0" w:tplc="A09AACD4">
      <w:numFmt w:val="bullet"/>
      <w:lvlText w:val="-"/>
      <w:lvlJc w:val="left"/>
      <w:pPr>
        <w:ind w:left="108" w:hanging="164"/>
      </w:pPr>
      <w:rPr>
        <w:rFonts w:ascii="Times New Roman" w:eastAsia="Times New Roman" w:hAnsi="Times New Roman" w:cs="Times New Roman" w:hint="default"/>
        <w:b w:val="0"/>
        <w:bCs w:val="0"/>
        <w:i/>
        <w:iCs/>
        <w:spacing w:val="0"/>
        <w:w w:val="99"/>
        <w:sz w:val="26"/>
        <w:szCs w:val="26"/>
        <w:lang w:val="vi" w:eastAsia="en-US" w:bidi="ar-SA"/>
      </w:rPr>
    </w:lvl>
    <w:lvl w:ilvl="1" w:tplc="E86C1748">
      <w:numFmt w:val="bullet"/>
      <w:lvlText w:val="•"/>
      <w:lvlJc w:val="left"/>
      <w:pPr>
        <w:ind w:left="944" w:hanging="164"/>
      </w:pPr>
      <w:rPr>
        <w:rFonts w:hint="default"/>
        <w:lang w:val="vi" w:eastAsia="en-US" w:bidi="ar-SA"/>
      </w:rPr>
    </w:lvl>
    <w:lvl w:ilvl="2" w:tplc="779AB532">
      <w:numFmt w:val="bullet"/>
      <w:lvlText w:val="•"/>
      <w:lvlJc w:val="left"/>
      <w:pPr>
        <w:ind w:left="1789" w:hanging="164"/>
      </w:pPr>
      <w:rPr>
        <w:rFonts w:hint="default"/>
        <w:lang w:val="vi" w:eastAsia="en-US" w:bidi="ar-SA"/>
      </w:rPr>
    </w:lvl>
    <w:lvl w:ilvl="3" w:tplc="F170E2E2">
      <w:numFmt w:val="bullet"/>
      <w:lvlText w:val="•"/>
      <w:lvlJc w:val="left"/>
      <w:pPr>
        <w:ind w:left="2634" w:hanging="164"/>
      </w:pPr>
      <w:rPr>
        <w:rFonts w:hint="default"/>
        <w:lang w:val="vi" w:eastAsia="en-US" w:bidi="ar-SA"/>
      </w:rPr>
    </w:lvl>
    <w:lvl w:ilvl="4" w:tplc="9C364F70">
      <w:numFmt w:val="bullet"/>
      <w:lvlText w:val="•"/>
      <w:lvlJc w:val="left"/>
      <w:pPr>
        <w:ind w:left="3478" w:hanging="164"/>
      </w:pPr>
      <w:rPr>
        <w:rFonts w:hint="default"/>
        <w:lang w:val="vi" w:eastAsia="en-US" w:bidi="ar-SA"/>
      </w:rPr>
    </w:lvl>
    <w:lvl w:ilvl="5" w:tplc="D3E8FF54">
      <w:numFmt w:val="bullet"/>
      <w:lvlText w:val="•"/>
      <w:lvlJc w:val="left"/>
      <w:pPr>
        <w:ind w:left="4323" w:hanging="164"/>
      </w:pPr>
      <w:rPr>
        <w:rFonts w:hint="default"/>
        <w:lang w:val="vi" w:eastAsia="en-US" w:bidi="ar-SA"/>
      </w:rPr>
    </w:lvl>
    <w:lvl w:ilvl="6" w:tplc="F2401D6C">
      <w:numFmt w:val="bullet"/>
      <w:lvlText w:val="•"/>
      <w:lvlJc w:val="left"/>
      <w:pPr>
        <w:ind w:left="5168" w:hanging="164"/>
      </w:pPr>
      <w:rPr>
        <w:rFonts w:hint="default"/>
        <w:lang w:val="vi" w:eastAsia="en-US" w:bidi="ar-SA"/>
      </w:rPr>
    </w:lvl>
    <w:lvl w:ilvl="7" w:tplc="07325FE0">
      <w:numFmt w:val="bullet"/>
      <w:lvlText w:val="•"/>
      <w:lvlJc w:val="left"/>
      <w:pPr>
        <w:ind w:left="6012" w:hanging="164"/>
      </w:pPr>
      <w:rPr>
        <w:rFonts w:hint="default"/>
        <w:lang w:val="vi" w:eastAsia="en-US" w:bidi="ar-SA"/>
      </w:rPr>
    </w:lvl>
    <w:lvl w:ilvl="8" w:tplc="84F29D6E">
      <w:numFmt w:val="bullet"/>
      <w:lvlText w:val="•"/>
      <w:lvlJc w:val="left"/>
      <w:pPr>
        <w:ind w:left="6857" w:hanging="164"/>
      </w:pPr>
      <w:rPr>
        <w:rFonts w:hint="default"/>
        <w:lang w:val="vi" w:eastAsia="en-US" w:bidi="ar-SA"/>
      </w:rPr>
    </w:lvl>
  </w:abstractNum>
  <w:abstractNum w:abstractNumId="1">
    <w:nsid w:val="0F49094C"/>
    <w:multiLevelType w:val="hybridMultilevel"/>
    <w:tmpl w:val="9570865C"/>
    <w:lvl w:ilvl="0" w:tplc="0832B78A">
      <w:numFmt w:val="bullet"/>
      <w:lvlText w:val="-"/>
      <w:lvlJc w:val="left"/>
      <w:pPr>
        <w:ind w:left="108" w:hanging="152"/>
      </w:pPr>
      <w:rPr>
        <w:rFonts w:ascii="Times New Roman" w:eastAsia="Times New Roman" w:hAnsi="Times New Roman" w:cs="Times New Roman" w:hint="default"/>
        <w:spacing w:val="0"/>
        <w:w w:val="99"/>
        <w:lang w:val="vi" w:eastAsia="en-US" w:bidi="ar-SA"/>
      </w:rPr>
    </w:lvl>
    <w:lvl w:ilvl="1" w:tplc="D9CAC5F2">
      <w:numFmt w:val="bullet"/>
      <w:lvlText w:val="•"/>
      <w:lvlJc w:val="left"/>
      <w:pPr>
        <w:ind w:left="944" w:hanging="152"/>
      </w:pPr>
      <w:rPr>
        <w:rFonts w:hint="default"/>
        <w:lang w:val="vi" w:eastAsia="en-US" w:bidi="ar-SA"/>
      </w:rPr>
    </w:lvl>
    <w:lvl w:ilvl="2" w:tplc="808A8AF0">
      <w:numFmt w:val="bullet"/>
      <w:lvlText w:val="•"/>
      <w:lvlJc w:val="left"/>
      <w:pPr>
        <w:ind w:left="1789" w:hanging="152"/>
      </w:pPr>
      <w:rPr>
        <w:rFonts w:hint="default"/>
        <w:lang w:val="vi" w:eastAsia="en-US" w:bidi="ar-SA"/>
      </w:rPr>
    </w:lvl>
    <w:lvl w:ilvl="3" w:tplc="7CE836C6">
      <w:numFmt w:val="bullet"/>
      <w:lvlText w:val="•"/>
      <w:lvlJc w:val="left"/>
      <w:pPr>
        <w:ind w:left="2634" w:hanging="152"/>
      </w:pPr>
      <w:rPr>
        <w:rFonts w:hint="default"/>
        <w:lang w:val="vi" w:eastAsia="en-US" w:bidi="ar-SA"/>
      </w:rPr>
    </w:lvl>
    <w:lvl w:ilvl="4" w:tplc="DB2233A4">
      <w:numFmt w:val="bullet"/>
      <w:lvlText w:val="•"/>
      <w:lvlJc w:val="left"/>
      <w:pPr>
        <w:ind w:left="3478" w:hanging="152"/>
      </w:pPr>
      <w:rPr>
        <w:rFonts w:hint="default"/>
        <w:lang w:val="vi" w:eastAsia="en-US" w:bidi="ar-SA"/>
      </w:rPr>
    </w:lvl>
    <w:lvl w:ilvl="5" w:tplc="6AF6DFA2">
      <w:numFmt w:val="bullet"/>
      <w:lvlText w:val="•"/>
      <w:lvlJc w:val="left"/>
      <w:pPr>
        <w:ind w:left="4323" w:hanging="152"/>
      </w:pPr>
      <w:rPr>
        <w:rFonts w:hint="default"/>
        <w:lang w:val="vi" w:eastAsia="en-US" w:bidi="ar-SA"/>
      </w:rPr>
    </w:lvl>
    <w:lvl w:ilvl="6" w:tplc="021410E6">
      <w:numFmt w:val="bullet"/>
      <w:lvlText w:val="•"/>
      <w:lvlJc w:val="left"/>
      <w:pPr>
        <w:ind w:left="5168" w:hanging="152"/>
      </w:pPr>
      <w:rPr>
        <w:rFonts w:hint="default"/>
        <w:lang w:val="vi" w:eastAsia="en-US" w:bidi="ar-SA"/>
      </w:rPr>
    </w:lvl>
    <w:lvl w:ilvl="7" w:tplc="9EB4ED84">
      <w:numFmt w:val="bullet"/>
      <w:lvlText w:val="•"/>
      <w:lvlJc w:val="left"/>
      <w:pPr>
        <w:ind w:left="6012" w:hanging="152"/>
      </w:pPr>
      <w:rPr>
        <w:rFonts w:hint="default"/>
        <w:lang w:val="vi" w:eastAsia="en-US" w:bidi="ar-SA"/>
      </w:rPr>
    </w:lvl>
    <w:lvl w:ilvl="8" w:tplc="91366538">
      <w:numFmt w:val="bullet"/>
      <w:lvlText w:val="•"/>
      <w:lvlJc w:val="left"/>
      <w:pPr>
        <w:ind w:left="6857" w:hanging="152"/>
      </w:pPr>
      <w:rPr>
        <w:rFonts w:hint="default"/>
        <w:lang w:val="vi" w:eastAsia="en-US" w:bidi="ar-SA"/>
      </w:rPr>
    </w:lvl>
  </w:abstractNum>
  <w:abstractNum w:abstractNumId="2">
    <w:nsid w:val="13794F67"/>
    <w:multiLevelType w:val="hybridMultilevel"/>
    <w:tmpl w:val="DEE0DB40"/>
    <w:lvl w:ilvl="0" w:tplc="710EBCB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923CF0"/>
    <w:multiLevelType w:val="hybridMultilevel"/>
    <w:tmpl w:val="1AE66C60"/>
    <w:lvl w:ilvl="0" w:tplc="CA72291A">
      <w:start w:val="2"/>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BF12D9"/>
    <w:multiLevelType w:val="hybridMultilevel"/>
    <w:tmpl w:val="AAEA7B00"/>
    <w:lvl w:ilvl="0" w:tplc="243EBB92">
      <w:numFmt w:val="bullet"/>
      <w:lvlText w:val="-"/>
      <w:lvlJc w:val="left"/>
      <w:pPr>
        <w:ind w:left="108" w:hanging="156"/>
      </w:pPr>
      <w:rPr>
        <w:rFonts w:ascii="Times New Roman" w:eastAsia="Times New Roman" w:hAnsi="Times New Roman" w:cs="Times New Roman" w:hint="default"/>
        <w:b w:val="0"/>
        <w:bCs w:val="0"/>
        <w:i/>
        <w:iCs/>
        <w:spacing w:val="0"/>
        <w:w w:val="99"/>
        <w:sz w:val="26"/>
        <w:szCs w:val="26"/>
        <w:lang w:val="vi" w:eastAsia="en-US" w:bidi="ar-SA"/>
      </w:rPr>
    </w:lvl>
    <w:lvl w:ilvl="1" w:tplc="6576E334">
      <w:numFmt w:val="bullet"/>
      <w:lvlText w:val="•"/>
      <w:lvlJc w:val="left"/>
      <w:pPr>
        <w:ind w:left="944" w:hanging="156"/>
      </w:pPr>
      <w:rPr>
        <w:rFonts w:hint="default"/>
        <w:lang w:val="vi" w:eastAsia="en-US" w:bidi="ar-SA"/>
      </w:rPr>
    </w:lvl>
    <w:lvl w:ilvl="2" w:tplc="FEBC2FF4">
      <w:numFmt w:val="bullet"/>
      <w:lvlText w:val="•"/>
      <w:lvlJc w:val="left"/>
      <w:pPr>
        <w:ind w:left="1789" w:hanging="156"/>
      </w:pPr>
      <w:rPr>
        <w:rFonts w:hint="default"/>
        <w:lang w:val="vi" w:eastAsia="en-US" w:bidi="ar-SA"/>
      </w:rPr>
    </w:lvl>
    <w:lvl w:ilvl="3" w:tplc="18D86F02">
      <w:numFmt w:val="bullet"/>
      <w:lvlText w:val="•"/>
      <w:lvlJc w:val="left"/>
      <w:pPr>
        <w:ind w:left="2634" w:hanging="156"/>
      </w:pPr>
      <w:rPr>
        <w:rFonts w:hint="default"/>
        <w:lang w:val="vi" w:eastAsia="en-US" w:bidi="ar-SA"/>
      </w:rPr>
    </w:lvl>
    <w:lvl w:ilvl="4" w:tplc="FA2E71BC">
      <w:numFmt w:val="bullet"/>
      <w:lvlText w:val="•"/>
      <w:lvlJc w:val="left"/>
      <w:pPr>
        <w:ind w:left="3478" w:hanging="156"/>
      </w:pPr>
      <w:rPr>
        <w:rFonts w:hint="default"/>
        <w:lang w:val="vi" w:eastAsia="en-US" w:bidi="ar-SA"/>
      </w:rPr>
    </w:lvl>
    <w:lvl w:ilvl="5" w:tplc="AE08EB4C">
      <w:numFmt w:val="bullet"/>
      <w:lvlText w:val="•"/>
      <w:lvlJc w:val="left"/>
      <w:pPr>
        <w:ind w:left="4323" w:hanging="156"/>
      </w:pPr>
      <w:rPr>
        <w:rFonts w:hint="default"/>
        <w:lang w:val="vi" w:eastAsia="en-US" w:bidi="ar-SA"/>
      </w:rPr>
    </w:lvl>
    <w:lvl w:ilvl="6" w:tplc="72DAA334">
      <w:numFmt w:val="bullet"/>
      <w:lvlText w:val="•"/>
      <w:lvlJc w:val="left"/>
      <w:pPr>
        <w:ind w:left="5168" w:hanging="156"/>
      </w:pPr>
      <w:rPr>
        <w:rFonts w:hint="default"/>
        <w:lang w:val="vi" w:eastAsia="en-US" w:bidi="ar-SA"/>
      </w:rPr>
    </w:lvl>
    <w:lvl w:ilvl="7" w:tplc="921E06D0">
      <w:numFmt w:val="bullet"/>
      <w:lvlText w:val="•"/>
      <w:lvlJc w:val="left"/>
      <w:pPr>
        <w:ind w:left="6012" w:hanging="156"/>
      </w:pPr>
      <w:rPr>
        <w:rFonts w:hint="default"/>
        <w:lang w:val="vi" w:eastAsia="en-US" w:bidi="ar-SA"/>
      </w:rPr>
    </w:lvl>
    <w:lvl w:ilvl="8" w:tplc="CC4CFABE">
      <w:numFmt w:val="bullet"/>
      <w:lvlText w:val="•"/>
      <w:lvlJc w:val="left"/>
      <w:pPr>
        <w:ind w:left="6857" w:hanging="156"/>
      </w:pPr>
      <w:rPr>
        <w:rFonts w:hint="default"/>
        <w:lang w:val="vi" w:eastAsia="en-US" w:bidi="ar-SA"/>
      </w:rPr>
    </w:lvl>
  </w:abstractNum>
  <w:abstractNum w:abstractNumId="5">
    <w:nsid w:val="492560D7"/>
    <w:multiLevelType w:val="hybridMultilevel"/>
    <w:tmpl w:val="C71051CE"/>
    <w:lvl w:ilvl="0" w:tplc="A6EE952E">
      <w:start w:val="1"/>
      <w:numFmt w:val="upperRoman"/>
      <w:lvlText w:val="%1."/>
      <w:lvlJc w:val="left"/>
      <w:pPr>
        <w:ind w:left="1190" w:hanging="231"/>
      </w:pPr>
      <w:rPr>
        <w:rFonts w:ascii="Times New Roman" w:eastAsia="Times New Roman" w:hAnsi="Times New Roman" w:cs="Times New Roman" w:hint="default"/>
        <w:b/>
        <w:bCs/>
        <w:i w:val="0"/>
        <w:iCs w:val="0"/>
        <w:spacing w:val="-1"/>
        <w:w w:val="99"/>
        <w:sz w:val="26"/>
        <w:szCs w:val="26"/>
        <w:lang w:val="vi" w:eastAsia="en-US" w:bidi="ar-SA"/>
      </w:rPr>
    </w:lvl>
    <w:lvl w:ilvl="1" w:tplc="AC5022E6">
      <w:start w:val="1"/>
      <w:numFmt w:val="decimal"/>
      <w:lvlText w:val="(%2)"/>
      <w:lvlJc w:val="left"/>
      <w:pPr>
        <w:ind w:left="1656" w:hanging="360"/>
      </w:pPr>
      <w:rPr>
        <w:rFonts w:ascii="Times New Roman" w:eastAsia="Times New Roman" w:hAnsi="Times New Roman" w:cs="Times New Roman" w:hint="default"/>
        <w:b w:val="0"/>
        <w:bCs w:val="0"/>
        <w:i/>
        <w:iCs/>
        <w:spacing w:val="0"/>
        <w:w w:val="100"/>
        <w:sz w:val="22"/>
        <w:szCs w:val="22"/>
        <w:lang w:val="vi" w:eastAsia="en-US" w:bidi="ar-SA"/>
      </w:rPr>
    </w:lvl>
    <w:lvl w:ilvl="2" w:tplc="153864BA">
      <w:numFmt w:val="bullet"/>
      <w:lvlText w:val="•"/>
      <w:lvlJc w:val="left"/>
      <w:pPr>
        <w:ind w:left="1888" w:hanging="360"/>
      </w:pPr>
      <w:rPr>
        <w:rFonts w:hint="default"/>
        <w:lang w:val="vi" w:eastAsia="en-US" w:bidi="ar-SA"/>
      </w:rPr>
    </w:lvl>
    <w:lvl w:ilvl="3" w:tplc="982EB52E">
      <w:numFmt w:val="bullet"/>
      <w:lvlText w:val="•"/>
      <w:lvlJc w:val="left"/>
      <w:pPr>
        <w:ind w:left="2117" w:hanging="360"/>
      </w:pPr>
      <w:rPr>
        <w:rFonts w:hint="default"/>
        <w:lang w:val="vi" w:eastAsia="en-US" w:bidi="ar-SA"/>
      </w:rPr>
    </w:lvl>
    <w:lvl w:ilvl="4" w:tplc="52B670E2">
      <w:numFmt w:val="bullet"/>
      <w:lvlText w:val="•"/>
      <w:lvlJc w:val="left"/>
      <w:pPr>
        <w:ind w:left="2346" w:hanging="360"/>
      </w:pPr>
      <w:rPr>
        <w:rFonts w:hint="default"/>
        <w:lang w:val="vi" w:eastAsia="en-US" w:bidi="ar-SA"/>
      </w:rPr>
    </w:lvl>
    <w:lvl w:ilvl="5" w:tplc="E90C1A6C">
      <w:numFmt w:val="bullet"/>
      <w:lvlText w:val="•"/>
      <w:lvlJc w:val="left"/>
      <w:pPr>
        <w:ind w:left="2575" w:hanging="360"/>
      </w:pPr>
      <w:rPr>
        <w:rFonts w:hint="default"/>
        <w:lang w:val="vi" w:eastAsia="en-US" w:bidi="ar-SA"/>
      </w:rPr>
    </w:lvl>
    <w:lvl w:ilvl="6" w:tplc="0F8E136A">
      <w:numFmt w:val="bullet"/>
      <w:lvlText w:val="•"/>
      <w:lvlJc w:val="left"/>
      <w:pPr>
        <w:ind w:left="2804" w:hanging="360"/>
      </w:pPr>
      <w:rPr>
        <w:rFonts w:hint="default"/>
        <w:lang w:val="vi" w:eastAsia="en-US" w:bidi="ar-SA"/>
      </w:rPr>
    </w:lvl>
    <w:lvl w:ilvl="7" w:tplc="2B4AFBC8">
      <w:numFmt w:val="bullet"/>
      <w:lvlText w:val="•"/>
      <w:lvlJc w:val="left"/>
      <w:pPr>
        <w:ind w:left="3033" w:hanging="360"/>
      </w:pPr>
      <w:rPr>
        <w:rFonts w:hint="default"/>
        <w:lang w:val="vi" w:eastAsia="en-US" w:bidi="ar-SA"/>
      </w:rPr>
    </w:lvl>
    <w:lvl w:ilvl="8" w:tplc="F4B203CE">
      <w:numFmt w:val="bullet"/>
      <w:lvlText w:val="•"/>
      <w:lvlJc w:val="left"/>
      <w:pPr>
        <w:ind w:left="3262" w:hanging="360"/>
      </w:pPr>
      <w:rPr>
        <w:rFonts w:hint="default"/>
        <w:lang w:val="vi" w:eastAsia="en-US" w:bidi="ar-SA"/>
      </w:rPr>
    </w:lvl>
  </w:abstractNum>
  <w:abstractNum w:abstractNumId="6">
    <w:nsid w:val="55475B3E"/>
    <w:multiLevelType w:val="hybridMultilevel"/>
    <w:tmpl w:val="5B88F76E"/>
    <w:lvl w:ilvl="0" w:tplc="E9561AFE">
      <w:numFmt w:val="bullet"/>
      <w:lvlText w:val="-"/>
      <w:lvlJc w:val="left"/>
      <w:pPr>
        <w:ind w:left="108" w:hanging="166"/>
      </w:pPr>
      <w:rPr>
        <w:rFonts w:ascii="Times New Roman" w:eastAsia="Times New Roman" w:hAnsi="Times New Roman" w:cs="Times New Roman" w:hint="default"/>
        <w:spacing w:val="0"/>
        <w:w w:val="99"/>
        <w:lang w:val="vi" w:eastAsia="en-US" w:bidi="ar-SA"/>
      </w:rPr>
    </w:lvl>
    <w:lvl w:ilvl="1" w:tplc="04CC546A">
      <w:numFmt w:val="bullet"/>
      <w:lvlText w:val="•"/>
      <w:lvlJc w:val="left"/>
      <w:pPr>
        <w:ind w:left="944" w:hanging="166"/>
      </w:pPr>
      <w:rPr>
        <w:rFonts w:hint="default"/>
        <w:lang w:val="vi" w:eastAsia="en-US" w:bidi="ar-SA"/>
      </w:rPr>
    </w:lvl>
    <w:lvl w:ilvl="2" w:tplc="E048B342">
      <w:numFmt w:val="bullet"/>
      <w:lvlText w:val="•"/>
      <w:lvlJc w:val="left"/>
      <w:pPr>
        <w:ind w:left="1789" w:hanging="166"/>
      </w:pPr>
      <w:rPr>
        <w:rFonts w:hint="default"/>
        <w:lang w:val="vi" w:eastAsia="en-US" w:bidi="ar-SA"/>
      </w:rPr>
    </w:lvl>
    <w:lvl w:ilvl="3" w:tplc="953A7D3E">
      <w:numFmt w:val="bullet"/>
      <w:lvlText w:val="•"/>
      <w:lvlJc w:val="left"/>
      <w:pPr>
        <w:ind w:left="2634" w:hanging="166"/>
      </w:pPr>
      <w:rPr>
        <w:rFonts w:hint="default"/>
        <w:lang w:val="vi" w:eastAsia="en-US" w:bidi="ar-SA"/>
      </w:rPr>
    </w:lvl>
    <w:lvl w:ilvl="4" w:tplc="18302B18">
      <w:numFmt w:val="bullet"/>
      <w:lvlText w:val="•"/>
      <w:lvlJc w:val="left"/>
      <w:pPr>
        <w:ind w:left="3478" w:hanging="166"/>
      </w:pPr>
      <w:rPr>
        <w:rFonts w:hint="default"/>
        <w:lang w:val="vi" w:eastAsia="en-US" w:bidi="ar-SA"/>
      </w:rPr>
    </w:lvl>
    <w:lvl w:ilvl="5" w:tplc="7AEC2E68">
      <w:numFmt w:val="bullet"/>
      <w:lvlText w:val="•"/>
      <w:lvlJc w:val="left"/>
      <w:pPr>
        <w:ind w:left="4323" w:hanging="166"/>
      </w:pPr>
      <w:rPr>
        <w:rFonts w:hint="default"/>
        <w:lang w:val="vi" w:eastAsia="en-US" w:bidi="ar-SA"/>
      </w:rPr>
    </w:lvl>
    <w:lvl w:ilvl="6" w:tplc="CD887198">
      <w:numFmt w:val="bullet"/>
      <w:lvlText w:val="•"/>
      <w:lvlJc w:val="left"/>
      <w:pPr>
        <w:ind w:left="5168" w:hanging="166"/>
      </w:pPr>
      <w:rPr>
        <w:rFonts w:hint="default"/>
        <w:lang w:val="vi" w:eastAsia="en-US" w:bidi="ar-SA"/>
      </w:rPr>
    </w:lvl>
    <w:lvl w:ilvl="7" w:tplc="4CC481CC">
      <w:numFmt w:val="bullet"/>
      <w:lvlText w:val="•"/>
      <w:lvlJc w:val="left"/>
      <w:pPr>
        <w:ind w:left="6012" w:hanging="166"/>
      </w:pPr>
      <w:rPr>
        <w:rFonts w:hint="default"/>
        <w:lang w:val="vi" w:eastAsia="en-US" w:bidi="ar-SA"/>
      </w:rPr>
    </w:lvl>
    <w:lvl w:ilvl="8" w:tplc="02303226">
      <w:numFmt w:val="bullet"/>
      <w:lvlText w:val="•"/>
      <w:lvlJc w:val="left"/>
      <w:pPr>
        <w:ind w:left="6857" w:hanging="166"/>
      </w:pPr>
      <w:rPr>
        <w:rFonts w:hint="default"/>
        <w:lang w:val="vi" w:eastAsia="en-US" w:bidi="ar-SA"/>
      </w:rPr>
    </w:lvl>
  </w:abstractNum>
  <w:abstractNum w:abstractNumId="7">
    <w:nsid w:val="5BAB7BFC"/>
    <w:multiLevelType w:val="hybridMultilevel"/>
    <w:tmpl w:val="7F3CA152"/>
    <w:lvl w:ilvl="0" w:tplc="32263EA8">
      <w:numFmt w:val="bullet"/>
      <w:lvlText w:val="-"/>
      <w:lvlJc w:val="left"/>
      <w:pPr>
        <w:ind w:left="259" w:hanging="152"/>
      </w:pPr>
      <w:rPr>
        <w:rFonts w:ascii="Times New Roman" w:eastAsia="Times New Roman" w:hAnsi="Times New Roman" w:cs="Times New Roman" w:hint="default"/>
        <w:b w:val="0"/>
        <w:bCs w:val="0"/>
        <w:i/>
        <w:iCs/>
        <w:spacing w:val="0"/>
        <w:w w:val="99"/>
        <w:sz w:val="26"/>
        <w:szCs w:val="26"/>
        <w:lang w:val="vi" w:eastAsia="en-US" w:bidi="ar-SA"/>
      </w:rPr>
    </w:lvl>
    <w:lvl w:ilvl="1" w:tplc="3F227892">
      <w:numFmt w:val="bullet"/>
      <w:lvlText w:val="•"/>
      <w:lvlJc w:val="left"/>
      <w:pPr>
        <w:ind w:left="1088" w:hanging="152"/>
      </w:pPr>
      <w:rPr>
        <w:rFonts w:hint="default"/>
        <w:lang w:val="vi" w:eastAsia="en-US" w:bidi="ar-SA"/>
      </w:rPr>
    </w:lvl>
    <w:lvl w:ilvl="2" w:tplc="DF961660">
      <w:numFmt w:val="bullet"/>
      <w:lvlText w:val="•"/>
      <w:lvlJc w:val="left"/>
      <w:pPr>
        <w:ind w:left="1917" w:hanging="152"/>
      </w:pPr>
      <w:rPr>
        <w:rFonts w:hint="default"/>
        <w:lang w:val="vi" w:eastAsia="en-US" w:bidi="ar-SA"/>
      </w:rPr>
    </w:lvl>
    <w:lvl w:ilvl="3" w:tplc="C6705156">
      <w:numFmt w:val="bullet"/>
      <w:lvlText w:val="•"/>
      <w:lvlJc w:val="left"/>
      <w:pPr>
        <w:ind w:left="2746" w:hanging="152"/>
      </w:pPr>
      <w:rPr>
        <w:rFonts w:hint="default"/>
        <w:lang w:val="vi" w:eastAsia="en-US" w:bidi="ar-SA"/>
      </w:rPr>
    </w:lvl>
    <w:lvl w:ilvl="4" w:tplc="BA76D74A">
      <w:numFmt w:val="bullet"/>
      <w:lvlText w:val="•"/>
      <w:lvlJc w:val="left"/>
      <w:pPr>
        <w:ind w:left="3574" w:hanging="152"/>
      </w:pPr>
      <w:rPr>
        <w:rFonts w:hint="default"/>
        <w:lang w:val="vi" w:eastAsia="en-US" w:bidi="ar-SA"/>
      </w:rPr>
    </w:lvl>
    <w:lvl w:ilvl="5" w:tplc="F47611A2">
      <w:numFmt w:val="bullet"/>
      <w:lvlText w:val="•"/>
      <w:lvlJc w:val="left"/>
      <w:pPr>
        <w:ind w:left="4403" w:hanging="152"/>
      </w:pPr>
      <w:rPr>
        <w:rFonts w:hint="default"/>
        <w:lang w:val="vi" w:eastAsia="en-US" w:bidi="ar-SA"/>
      </w:rPr>
    </w:lvl>
    <w:lvl w:ilvl="6" w:tplc="DD1E6790">
      <w:numFmt w:val="bullet"/>
      <w:lvlText w:val="•"/>
      <w:lvlJc w:val="left"/>
      <w:pPr>
        <w:ind w:left="5232" w:hanging="152"/>
      </w:pPr>
      <w:rPr>
        <w:rFonts w:hint="default"/>
        <w:lang w:val="vi" w:eastAsia="en-US" w:bidi="ar-SA"/>
      </w:rPr>
    </w:lvl>
    <w:lvl w:ilvl="7" w:tplc="7DE426A8">
      <w:numFmt w:val="bullet"/>
      <w:lvlText w:val="•"/>
      <w:lvlJc w:val="left"/>
      <w:pPr>
        <w:ind w:left="6060" w:hanging="152"/>
      </w:pPr>
      <w:rPr>
        <w:rFonts w:hint="default"/>
        <w:lang w:val="vi" w:eastAsia="en-US" w:bidi="ar-SA"/>
      </w:rPr>
    </w:lvl>
    <w:lvl w:ilvl="8" w:tplc="5510AA42">
      <w:numFmt w:val="bullet"/>
      <w:lvlText w:val="•"/>
      <w:lvlJc w:val="left"/>
      <w:pPr>
        <w:ind w:left="6889" w:hanging="152"/>
      </w:pPr>
      <w:rPr>
        <w:rFonts w:hint="default"/>
        <w:lang w:val="vi" w:eastAsia="en-US" w:bidi="ar-SA"/>
      </w:rPr>
    </w:lvl>
  </w:abstractNum>
  <w:abstractNum w:abstractNumId="8">
    <w:nsid w:val="77327E3B"/>
    <w:multiLevelType w:val="hybridMultilevel"/>
    <w:tmpl w:val="3A88DEE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6"/>
  </w:num>
  <w:num w:numId="4">
    <w:abstractNumId w:val="4"/>
  </w:num>
  <w:num w:numId="5">
    <w:abstractNumId w:val="1"/>
  </w:num>
  <w:num w:numId="6">
    <w:abstractNumId w:val="7"/>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376"/>
    <w:rsid w:val="00011FB9"/>
    <w:rsid w:val="000601CE"/>
    <w:rsid w:val="000A44C8"/>
    <w:rsid w:val="000C47B6"/>
    <w:rsid w:val="00191B1B"/>
    <w:rsid w:val="001F0AC6"/>
    <w:rsid w:val="00226AE5"/>
    <w:rsid w:val="00232DDF"/>
    <w:rsid w:val="00265BD3"/>
    <w:rsid w:val="002937E6"/>
    <w:rsid w:val="002D4E87"/>
    <w:rsid w:val="00334479"/>
    <w:rsid w:val="00351278"/>
    <w:rsid w:val="003D15C2"/>
    <w:rsid w:val="003E5D58"/>
    <w:rsid w:val="003F61BB"/>
    <w:rsid w:val="00422C0E"/>
    <w:rsid w:val="0045252E"/>
    <w:rsid w:val="00476249"/>
    <w:rsid w:val="004963AB"/>
    <w:rsid w:val="004A6BA7"/>
    <w:rsid w:val="004E3704"/>
    <w:rsid w:val="00546561"/>
    <w:rsid w:val="00552FF4"/>
    <w:rsid w:val="005913EF"/>
    <w:rsid w:val="005C0F9E"/>
    <w:rsid w:val="005D28D6"/>
    <w:rsid w:val="005F3C1D"/>
    <w:rsid w:val="005F5245"/>
    <w:rsid w:val="006539B1"/>
    <w:rsid w:val="00660149"/>
    <w:rsid w:val="006A71C4"/>
    <w:rsid w:val="006F51B2"/>
    <w:rsid w:val="00716C80"/>
    <w:rsid w:val="00721A80"/>
    <w:rsid w:val="00763F79"/>
    <w:rsid w:val="007779F3"/>
    <w:rsid w:val="00780AA6"/>
    <w:rsid w:val="0078239F"/>
    <w:rsid w:val="007875FC"/>
    <w:rsid w:val="00787671"/>
    <w:rsid w:val="007E0B5A"/>
    <w:rsid w:val="00843FAD"/>
    <w:rsid w:val="0086111A"/>
    <w:rsid w:val="0087602D"/>
    <w:rsid w:val="00877FFE"/>
    <w:rsid w:val="0089406C"/>
    <w:rsid w:val="008D289F"/>
    <w:rsid w:val="00992777"/>
    <w:rsid w:val="00A429BF"/>
    <w:rsid w:val="00A97DBF"/>
    <w:rsid w:val="00AA059C"/>
    <w:rsid w:val="00AA560A"/>
    <w:rsid w:val="00AE7B5C"/>
    <w:rsid w:val="00BB0F78"/>
    <w:rsid w:val="00BF5DF7"/>
    <w:rsid w:val="00C31053"/>
    <w:rsid w:val="00C93AC7"/>
    <w:rsid w:val="00C94159"/>
    <w:rsid w:val="00CC2567"/>
    <w:rsid w:val="00CE16AC"/>
    <w:rsid w:val="00D42471"/>
    <w:rsid w:val="00D44079"/>
    <w:rsid w:val="00D636BB"/>
    <w:rsid w:val="00DE5651"/>
    <w:rsid w:val="00E23523"/>
    <w:rsid w:val="00E5051F"/>
    <w:rsid w:val="00EB09B9"/>
    <w:rsid w:val="00EB78EC"/>
    <w:rsid w:val="00F330E8"/>
    <w:rsid w:val="00F81376"/>
    <w:rsid w:val="00F91522"/>
    <w:rsid w:val="00FC73A3"/>
    <w:rsid w:val="00FD4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87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AE5"/>
    <w:pPr>
      <w:spacing w:line="256" w:lineRule="auto"/>
    </w:pPr>
    <w:rPr>
      <w:rFonts w:ascii="Times New Roman" w:hAnsi="Times New Roman"/>
      <w:kern w:val="0"/>
      <w:sz w:val="28"/>
      <w14:ligatures w14:val="none"/>
    </w:rPr>
  </w:style>
  <w:style w:type="paragraph" w:styleId="Heading1">
    <w:name w:val="heading 1"/>
    <w:basedOn w:val="Normal"/>
    <w:link w:val="Heading1Char"/>
    <w:uiPriority w:val="9"/>
    <w:qFormat/>
    <w:rsid w:val="006F51B2"/>
    <w:pPr>
      <w:widowControl w:val="0"/>
      <w:autoSpaceDE w:val="0"/>
      <w:autoSpaceDN w:val="0"/>
      <w:spacing w:before="44" w:after="0" w:line="240" w:lineRule="auto"/>
      <w:ind w:left="393"/>
      <w:outlineLvl w:val="0"/>
    </w:pPr>
    <w:rPr>
      <w:rFonts w:eastAsia="Times New Roman" w:cs="Times New Roman"/>
      <w:b/>
      <w:bCs/>
      <w:sz w:val="26"/>
      <w:szCs w:val="26"/>
      <w:lang w:val="vi"/>
    </w:rPr>
  </w:style>
  <w:style w:type="paragraph" w:styleId="Heading2">
    <w:name w:val="heading 2"/>
    <w:basedOn w:val="Normal"/>
    <w:next w:val="Normal"/>
    <w:link w:val="Heading2Char"/>
    <w:uiPriority w:val="9"/>
    <w:semiHidden/>
    <w:unhideWhenUsed/>
    <w:qFormat/>
    <w:rsid w:val="00AA059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26AE5"/>
    <w:rPr>
      <w:color w:val="000000"/>
      <w:u w:val="single"/>
    </w:rPr>
  </w:style>
  <w:style w:type="character" w:styleId="FollowedHyperlink">
    <w:name w:val="FollowedHyperlink"/>
    <w:basedOn w:val="DefaultParagraphFont"/>
    <w:uiPriority w:val="99"/>
    <w:semiHidden/>
    <w:unhideWhenUsed/>
    <w:rsid w:val="00226AE5"/>
    <w:rPr>
      <w:color w:val="954F72" w:themeColor="followedHyperlink"/>
      <w:u w:val="single"/>
    </w:rPr>
  </w:style>
  <w:style w:type="paragraph" w:customStyle="1" w:styleId="msonormal0">
    <w:name w:val="msonormal"/>
    <w:basedOn w:val="Normal"/>
    <w:uiPriority w:val="99"/>
    <w:semiHidden/>
    <w:rsid w:val="00226AE5"/>
    <w:rPr>
      <w:rFonts w:cs="Times New Roman"/>
      <w:sz w:val="24"/>
      <w:szCs w:val="24"/>
    </w:rPr>
  </w:style>
  <w:style w:type="paragraph" w:styleId="NormalWeb">
    <w:name w:val="Normal (Web)"/>
    <w:basedOn w:val="Normal"/>
    <w:uiPriority w:val="99"/>
    <w:semiHidden/>
    <w:unhideWhenUsed/>
    <w:rsid w:val="00226AE5"/>
    <w:rPr>
      <w:rFonts w:cs="Times New Roman"/>
      <w:sz w:val="24"/>
      <w:szCs w:val="24"/>
    </w:rPr>
  </w:style>
  <w:style w:type="paragraph" w:styleId="FootnoteText">
    <w:name w:val="footnote text"/>
    <w:basedOn w:val="Normal"/>
    <w:link w:val="FootnoteTextChar"/>
    <w:uiPriority w:val="99"/>
    <w:semiHidden/>
    <w:unhideWhenUsed/>
    <w:rsid w:val="00226AE5"/>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226AE5"/>
    <w:rPr>
      <w:rFonts w:ascii="Calibri" w:eastAsia="Calibri" w:hAnsi="Calibri" w:cs="Times New Roman"/>
      <w:kern w:val="0"/>
      <w:sz w:val="20"/>
      <w:szCs w:val="20"/>
      <w14:ligatures w14:val="none"/>
    </w:rPr>
  </w:style>
  <w:style w:type="paragraph" w:styleId="Header">
    <w:name w:val="header"/>
    <w:basedOn w:val="Normal"/>
    <w:link w:val="HeaderChar"/>
    <w:uiPriority w:val="99"/>
    <w:unhideWhenUsed/>
    <w:rsid w:val="00226A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AE5"/>
    <w:rPr>
      <w:rFonts w:ascii="Times New Roman" w:hAnsi="Times New Roman"/>
      <w:kern w:val="0"/>
      <w:sz w:val="28"/>
      <w14:ligatures w14:val="none"/>
    </w:rPr>
  </w:style>
  <w:style w:type="paragraph" w:styleId="Footer">
    <w:name w:val="footer"/>
    <w:basedOn w:val="Normal"/>
    <w:link w:val="FooterChar"/>
    <w:uiPriority w:val="99"/>
    <w:unhideWhenUsed/>
    <w:rsid w:val="00226A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AE5"/>
    <w:rPr>
      <w:rFonts w:ascii="Times New Roman" w:hAnsi="Times New Roman"/>
      <w:kern w:val="0"/>
      <w:sz w:val="28"/>
      <w14:ligatures w14:val="none"/>
    </w:rPr>
  </w:style>
  <w:style w:type="paragraph" w:styleId="BalloonText">
    <w:name w:val="Balloon Text"/>
    <w:basedOn w:val="Normal"/>
    <w:link w:val="BalloonTextChar"/>
    <w:uiPriority w:val="99"/>
    <w:semiHidden/>
    <w:unhideWhenUsed/>
    <w:qFormat/>
    <w:rsid w:val="00226A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226AE5"/>
    <w:rPr>
      <w:rFonts w:ascii="Tahoma" w:hAnsi="Tahoma" w:cs="Tahoma"/>
      <w:kern w:val="0"/>
      <w:sz w:val="16"/>
      <w:szCs w:val="16"/>
      <w14:ligatures w14:val="none"/>
    </w:rPr>
  </w:style>
  <w:style w:type="paragraph" w:styleId="NoSpacing">
    <w:name w:val="No Spacing"/>
    <w:uiPriority w:val="1"/>
    <w:qFormat/>
    <w:rsid w:val="00226AE5"/>
    <w:pPr>
      <w:spacing w:after="0" w:line="240" w:lineRule="auto"/>
    </w:pPr>
    <w:rPr>
      <w:kern w:val="0"/>
      <w:lang w:val="vi-VN"/>
      <w14:ligatures w14:val="none"/>
    </w:rPr>
  </w:style>
  <w:style w:type="paragraph" w:styleId="ListParagraph">
    <w:name w:val="List Paragraph"/>
    <w:basedOn w:val="Normal"/>
    <w:uiPriority w:val="1"/>
    <w:qFormat/>
    <w:rsid w:val="00226AE5"/>
    <w:pPr>
      <w:ind w:left="720"/>
      <w:contextualSpacing/>
    </w:pPr>
  </w:style>
  <w:style w:type="character" w:styleId="FootnoteReference">
    <w:name w:val="footnote reference"/>
    <w:uiPriority w:val="99"/>
    <w:semiHidden/>
    <w:unhideWhenUsed/>
    <w:rsid w:val="00226AE5"/>
    <w:rPr>
      <w:vertAlign w:val="superscript"/>
    </w:rPr>
  </w:style>
  <w:style w:type="table" w:styleId="TableGrid">
    <w:name w:val="Table Grid"/>
    <w:basedOn w:val="TableNormal"/>
    <w:uiPriority w:val="39"/>
    <w:rsid w:val="00226AE5"/>
    <w:pPr>
      <w:spacing w:after="0" w:line="240" w:lineRule="auto"/>
    </w:pPr>
    <w:rPr>
      <w:rFonts w:ascii="Times New Roman" w:hAnsi="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C93AC7"/>
    <w:pPr>
      <w:spacing w:after="0" w:line="240" w:lineRule="auto"/>
    </w:pPr>
    <w:rPr>
      <w:rFonts w:ascii="Times New Roman" w:eastAsia="Calibri" w:hAnsi="Times New Roman" w:cs="Times New Roman"/>
      <w:kern w:val="0"/>
      <w:sz w:val="28"/>
      <w:szCs w:val="28"/>
      <w:lang w:val="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F51B2"/>
    <w:rPr>
      <w:rFonts w:ascii="Times New Roman" w:eastAsia="Times New Roman" w:hAnsi="Times New Roman" w:cs="Times New Roman"/>
      <w:b/>
      <w:bCs/>
      <w:kern w:val="0"/>
      <w:sz w:val="26"/>
      <w:szCs w:val="26"/>
      <w:lang w:val="vi"/>
      <w14:ligatures w14:val="none"/>
    </w:rPr>
  </w:style>
  <w:style w:type="paragraph" w:styleId="BodyText">
    <w:name w:val="Body Text"/>
    <w:basedOn w:val="Normal"/>
    <w:link w:val="BodyTextChar"/>
    <w:uiPriority w:val="1"/>
    <w:qFormat/>
    <w:rsid w:val="006F51B2"/>
    <w:pPr>
      <w:widowControl w:val="0"/>
      <w:autoSpaceDE w:val="0"/>
      <w:autoSpaceDN w:val="0"/>
      <w:spacing w:after="0" w:line="240" w:lineRule="auto"/>
    </w:pPr>
    <w:rPr>
      <w:rFonts w:eastAsia="Times New Roman" w:cs="Times New Roman"/>
      <w:sz w:val="26"/>
      <w:szCs w:val="26"/>
      <w:lang w:val="vi"/>
    </w:rPr>
  </w:style>
  <w:style w:type="character" w:customStyle="1" w:styleId="BodyTextChar">
    <w:name w:val="Body Text Char"/>
    <w:basedOn w:val="DefaultParagraphFont"/>
    <w:link w:val="BodyText"/>
    <w:uiPriority w:val="1"/>
    <w:rsid w:val="006F51B2"/>
    <w:rPr>
      <w:rFonts w:ascii="Times New Roman" w:eastAsia="Times New Roman" w:hAnsi="Times New Roman" w:cs="Times New Roman"/>
      <w:kern w:val="0"/>
      <w:sz w:val="26"/>
      <w:szCs w:val="26"/>
      <w:lang w:val="vi"/>
      <w14:ligatures w14:val="none"/>
    </w:rPr>
  </w:style>
  <w:style w:type="paragraph" w:customStyle="1" w:styleId="TableParagraph">
    <w:name w:val="Table Paragraph"/>
    <w:basedOn w:val="Normal"/>
    <w:uiPriority w:val="1"/>
    <w:qFormat/>
    <w:rsid w:val="006F51B2"/>
    <w:pPr>
      <w:widowControl w:val="0"/>
      <w:autoSpaceDE w:val="0"/>
      <w:autoSpaceDN w:val="0"/>
      <w:spacing w:after="0" w:line="240" w:lineRule="auto"/>
      <w:ind w:left="108"/>
    </w:pPr>
    <w:rPr>
      <w:rFonts w:eastAsia="Times New Roman" w:cs="Times New Roman"/>
      <w:sz w:val="22"/>
      <w:lang w:val="vi"/>
    </w:rPr>
  </w:style>
  <w:style w:type="character" w:customStyle="1" w:styleId="Heading2Char">
    <w:name w:val="Heading 2 Char"/>
    <w:basedOn w:val="DefaultParagraphFont"/>
    <w:link w:val="Heading2"/>
    <w:uiPriority w:val="9"/>
    <w:semiHidden/>
    <w:rsid w:val="00AA059C"/>
    <w:rPr>
      <w:rFonts w:asciiTheme="majorHAnsi" w:eastAsiaTheme="majorEastAsia" w:hAnsiTheme="majorHAnsi" w:cstheme="majorBidi"/>
      <w:color w:val="2F5496" w:themeColor="accent1" w:themeShade="BF"/>
      <w:kern w:val="0"/>
      <w:sz w:val="26"/>
      <w:szCs w:val="26"/>
      <w14:ligatures w14:val="none"/>
    </w:rPr>
  </w:style>
  <w:style w:type="table" w:customStyle="1" w:styleId="TableGrid2">
    <w:name w:val="Table Grid2"/>
    <w:basedOn w:val="TableNormal"/>
    <w:next w:val="TableGrid"/>
    <w:uiPriority w:val="39"/>
    <w:rsid w:val="00DE5651"/>
    <w:pPr>
      <w:spacing w:after="0" w:line="240" w:lineRule="auto"/>
    </w:pPr>
    <w:rPr>
      <w:rFonts w:ascii="Times New Roman" w:eastAsia="Calibri" w:hAnsi="Times New Roman" w:cs="Times New Roman"/>
      <w:kern w:val="0"/>
      <w:sz w:val="28"/>
      <w:szCs w:val="28"/>
      <w:lang w:val="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011FB9"/>
    <w:pPr>
      <w:spacing w:after="0" w:line="240" w:lineRule="auto"/>
    </w:pPr>
    <w:rPr>
      <w:rFonts w:ascii="Times New Roman" w:eastAsia="Calibri" w:hAnsi="Times New Roman" w:cs="Times New Roman"/>
      <w:kern w:val="0"/>
      <w:sz w:val="28"/>
      <w:szCs w:val="28"/>
      <w:lang w:val="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AE5"/>
    <w:pPr>
      <w:spacing w:line="256" w:lineRule="auto"/>
    </w:pPr>
    <w:rPr>
      <w:rFonts w:ascii="Times New Roman" w:hAnsi="Times New Roman"/>
      <w:kern w:val="0"/>
      <w:sz w:val="28"/>
      <w14:ligatures w14:val="none"/>
    </w:rPr>
  </w:style>
  <w:style w:type="paragraph" w:styleId="Heading1">
    <w:name w:val="heading 1"/>
    <w:basedOn w:val="Normal"/>
    <w:link w:val="Heading1Char"/>
    <w:uiPriority w:val="9"/>
    <w:qFormat/>
    <w:rsid w:val="006F51B2"/>
    <w:pPr>
      <w:widowControl w:val="0"/>
      <w:autoSpaceDE w:val="0"/>
      <w:autoSpaceDN w:val="0"/>
      <w:spacing w:before="44" w:after="0" w:line="240" w:lineRule="auto"/>
      <w:ind w:left="393"/>
      <w:outlineLvl w:val="0"/>
    </w:pPr>
    <w:rPr>
      <w:rFonts w:eastAsia="Times New Roman" w:cs="Times New Roman"/>
      <w:b/>
      <w:bCs/>
      <w:sz w:val="26"/>
      <w:szCs w:val="26"/>
      <w:lang w:val="vi"/>
    </w:rPr>
  </w:style>
  <w:style w:type="paragraph" w:styleId="Heading2">
    <w:name w:val="heading 2"/>
    <w:basedOn w:val="Normal"/>
    <w:next w:val="Normal"/>
    <w:link w:val="Heading2Char"/>
    <w:uiPriority w:val="9"/>
    <w:semiHidden/>
    <w:unhideWhenUsed/>
    <w:qFormat/>
    <w:rsid w:val="00AA059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26AE5"/>
    <w:rPr>
      <w:color w:val="000000"/>
      <w:u w:val="single"/>
    </w:rPr>
  </w:style>
  <w:style w:type="character" w:styleId="FollowedHyperlink">
    <w:name w:val="FollowedHyperlink"/>
    <w:basedOn w:val="DefaultParagraphFont"/>
    <w:uiPriority w:val="99"/>
    <w:semiHidden/>
    <w:unhideWhenUsed/>
    <w:rsid w:val="00226AE5"/>
    <w:rPr>
      <w:color w:val="954F72" w:themeColor="followedHyperlink"/>
      <w:u w:val="single"/>
    </w:rPr>
  </w:style>
  <w:style w:type="paragraph" w:customStyle="1" w:styleId="msonormal0">
    <w:name w:val="msonormal"/>
    <w:basedOn w:val="Normal"/>
    <w:uiPriority w:val="99"/>
    <w:semiHidden/>
    <w:rsid w:val="00226AE5"/>
    <w:rPr>
      <w:rFonts w:cs="Times New Roman"/>
      <w:sz w:val="24"/>
      <w:szCs w:val="24"/>
    </w:rPr>
  </w:style>
  <w:style w:type="paragraph" w:styleId="NormalWeb">
    <w:name w:val="Normal (Web)"/>
    <w:basedOn w:val="Normal"/>
    <w:uiPriority w:val="99"/>
    <w:semiHidden/>
    <w:unhideWhenUsed/>
    <w:rsid w:val="00226AE5"/>
    <w:rPr>
      <w:rFonts w:cs="Times New Roman"/>
      <w:sz w:val="24"/>
      <w:szCs w:val="24"/>
    </w:rPr>
  </w:style>
  <w:style w:type="paragraph" w:styleId="FootnoteText">
    <w:name w:val="footnote text"/>
    <w:basedOn w:val="Normal"/>
    <w:link w:val="FootnoteTextChar"/>
    <w:uiPriority w:val="99"/>
    <w:semiHidden/>
    <w:unhideWhenUsed/>
    <w:rsid w:val="00226AE5"/>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226AE5"/>
    <w:rPr>
      <w:rFonts w:ascii="Calibri" w:eastAsia="Calibri" w:hAnsi="Calibri" w:cs="Times New Roman"/>
      <w:kern w:val="0"/>
      <w:sz w:val="20"/>
      <w:szCs w:val="20"/>
      <w14:ligatures w14:val="none"/>
    </w:rPr>
  </w:style>
  <w:style w:type="paragraph" w:styleId="Header">
    <w:name w:val="header"/>
    <w:basedOn w:val="Normal"/>
    <w:link w:val="HeaderChar"/>
    <w:uiPriority w:val="99"/>
    <w:unhideWhenUsed/>
    <w:rsid w:val="00226A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AE5"/>
    <w:rPr>
      <w:rFonts w:ascii="Times New Roman" w:hAnsi="Times New Roman"/>
      <w:kern w:val="0"/>
      <w:sz w:val="28"/>
      <w14:ligatures w14:val="none"/>
    </w:rPr>
  </w:style>
  <w:style w:type="paragraph" w:styleId="Footer">
    <w:name w:val="footer"/>
    <w:basedOn w:val="Normal"/>
    <w:link w:val="FooterChar"/>
    <w:uiPriority w:val="99"/>
    <w:unhideWhenUsed/>
    <w:rsid w:val="00226A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AE5"/>
    <w:rPr>
      <w:rFonts w:ascii="Times New Roman" w:hAnsi="Times New Roman"/>
      <w:kern w:val="0"/>
      <w:sz w:val="28"/>
      <w14:ligatures w14:val="none"/>
    </w:rPr>
  </w:style>
  <w:style w:type="paragraph" w:styleId="BalloonText">
    <w:name w:val="Balloon Text"/>
    <w:basedOn w:val="Normal"/>
    <w:link w:val="BalloonTextChar"/>
    <w:uiPriority w:val="99"/>
    <w:semiHidden/>
    <w:unhideWhenUsed/>
    <w:qFormat/>
    <w:rsid w:val="00226A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226AE5"/>
    <w:rPr>
      <w:rFonts w:ascii="Tahoma" w:hAnsi="Tahoma" w:cs="Tahoma"/>
      <w:kern w:val="0"/>
      <w:sz w:val="16"/>
      <w:szCs w:val="16"/>
      <w14:ligatures w14:val="none"/>
    </w:rPr>
  </w:style>
  <w:style w:type="paragraph" w:styleId="NoSpacing">
    <w:name w:val="No Spacing"/>
    <w:uiPriority w:val="1"/>
    <w:qFormat/>
    <w:rsid w:val="00226AE5"/>
    <w:pPr>
      <w:spacing w:after="0" w:line="240" w:lineRule="auto"/>
    </w:pPr>
    <w:rPr>
      <w:kern w:val="0"/>
      <w:lang w:val="vi-VN"/>
      <w14:ligatures w14:val="none"/>
    </w:rPr>
  </w:style>
  <w:style w:type="paragraph" w:styleId="ListParagraph">
    <w:name w:val="List Paragraph"/>
    <w:basedOn w:val="Normal"/>
    <w:uiPriority w:val="1"/>
    <w:qFormat/>
    <w:rsid w:val="00226AE5"/>
    <w:pPr>
      <w:ind w:left="720"/>
      <w:contextualSpacing/>
    </w:pPr>
  </w:style>
  <w:style w:type="character" w:styleId="FootnoteReference">
    <w:name w:val="footnote reference"/>
    <w:uiPriority w:val="99"/>
    <w:semiHidden/>
    <w:unhideWhenUsed/>
    <w:rsid w:val="00226AE5"/>
    <w:rPr>
      <w:vertAlign w:val="superscript"/>
    </w:rPr>
  </w:style>
  <w:style w:type="table" w:styleId="TableGrid">
    <w:name w:val="Table Grid"/>
    <w:basedOn w:val="TableNormal"/>
    <w:uiPriority w:val="39"/>
    <w:rsid w:val="00226AE5"/>
    <w:pPr>
      <w:spacing w:after="0" w:line="240" w:lineRule="auto"/>
    </w:pPr>
    <w:rPr>
      <w:rFonts w:ascii="Times New Roman" w:hAnsi="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C93AC7"/>
    <w:pPr>
      <w:spacing w:after="0" w:line="240" w:lineRule="auto"/>
    </w:pPr>
    <w:rPr>
      <w:rFonts w:ascii="Times New Roman" w:eastAsia="Calibri" w:hAnsi="Times New Roman" w:cs="Times New Roman"/>
      <w:kern w:val="0"/>
      <w:sz w:val="28"/>
      <w:szCs w:val="28"/>
      <w:lang w:val="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F51B2"/>
    <w:rPr>
      <w:rFonts w:ascii="Times New Roman" w:eastAsia="Times New Roman" w:hAnsi="Times New Roman" w:cs="Times New Roman"/>
      <w:b/>
      <w:bCs/>
      <w:kern w:val="0"/>
      <w:sz w:val="26"/>
      <w:szCs w:val="26"/>
      <w:lang w:val="vi"/>
      <w14:ligatures w14:val="none"/>
    </w:rPr>
  </w:style>
  <w:style w:type="paragraph" w:styleId="BodyText">
    <w:name w:val="Body Text"/>
    <w:basedOn w:val="Normal"/>
    <w:link w:val="BodyTextChar"/>
    <w:uiPriority w:val="1"/>
    <w:qFormat/>
    <w:rsid w:val="006F51B2"/>
    <w:pPr>
      <w:widowControl w:val="0"/>
      <w:autoSpaceDE w:val="0"/>
      <w:autoSpaceDN w:val="0"/>
      <w:spacing w:after="0" w:line="240" w:lineRule="auto"/>
    </w:pPr>
    <w:rPr>
      <w:rFonts w:eastAsia="Times New Roman" w:cs="Times New Roman"/>
      <w:sz w:val="26"/>
      <w:szCs w:val="26"/>
      <w:lang w:val="vi"/>
    </w:rPr>
  </w:style>
  <w:style w:type="character" w:customStyle="1" w:styleId="BodyTextChar">
    <w:name w:val="Body Text Char"/>
    <w:basedOn w:val="DefaultParagraphFont"/>
    <w:link w:val="BodyText"/>
    <w:uiPriority w:val="1"/>
    <w:rsid w:val="006F51B2"/>
    <w:rPr>
      <w:rFonts w:ascii="Times New Roman" w:eastAsia="Times New Roman" w:hAnsi="Times New Roman" w:cs="Times New Roman"/>
      <w:kern w:val="0"/>
      <w:sz w:val="26"/>
      <w:szCs w:val="26"/>
      <w:lang w:val="vi"/>
      <w14:ligatures w14:val="none"/>
    </w:rPr>
  </w:style>
  <w:style w:type="paragraph" w:customStyle="1" w:styleId="TableParagraph">
    <w:name w:val="Table Paragraph"/>
    <w:basedOn w:val="Normal"/>
    <w:uiPriority w:val="1"/>
    <w:qFormat/>
    <w:rsid w:val="006F51B2"/>
    <w:pPr>
      <w:widowControl w:val="0"/>
      <w:autoSpaceDE w:val="0"/>
      <w:autoSpaceDN w:val="0"/>
      <w:spacing w:after="0" w:line="240" w:lineRule="auto"/>
      <w:ind w:left="108"/>
    </w:pPr>
    <w:rPr>
      <w:rFonts w:eastAsia="Times New Roman" w:cs="Times New Roman"/>
      <w:sz w:val="22"/>
      <w:lang w:val="vi"/>
    </w:rPr>
  </w:style>
  <w:style w:type="character" w:customStyle="1" w:styleId="Heading2Char">
    <w:name w:val="Heading 2 Char"/>
    <w:basedOn w:val="DefaultParagraphFont"/>
    <w:link w:val="Heading2"/>
    <w:uiPriority w:val="9"/>
    <w:semiHidden/>
    <w:rsid w:val="00AA059C"/>
    <w:rPr>
      <w:rFonts w:asciiTheme="majorHAnsi" w:eastAsiaTheme="majorEastAsia" w:hAnsiTheme="majorHAnsi" w:cstheme="majorBidi"/>
      <w:color w:val="2F5496" w:themeColor="accent1" w:themeShade="BF"/>
      <w:kern w:val="0"/>
      <w:sz w:val="26"/>
      <w:szCs w:val="26"/>
      <w14:ligatures w14:val="none"/>
    </w:rPr>
  </w:style>
  <w:style w:type="table" w:customStyle="1" w:styleId="TableGrid2">
    <w:name w:val="Table Grid2"/>
    <w:basedOn w:val="TableNormal"/>
    <w:next w:val="TableGrid"/>
    <w:uiPriority w:val="39"/>
    <w:rsid w:val="00DE5651"/>
    <w:pPr>
      <w:spacing w:after="0" w:line="240" w:lineRule="auto"/>
    </w:pPr>
    <w:rPr>
      <w:rFonts w:ascii="Times New Roman" w:eastAsia="Calibri" w:hAnsi="Times New Roman" w:cs="Times New Roman"/>
      <w:kern w:val="0"/>
      <w:sz w:val="28"/>
      <w:szCs w:val="28"/>
      <w:lang w:val="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011FB9"/>
    <w:pPr>
      <w:spacing w:after="0" w:line="240" w:lineRule="auto"/>
    </w:pPr>
    <w:rPr>
      <w:rFonts w:ascii="Times New Roman" w:eastAsia="Calibri" w:hAnsi="Times New Roman" w:cs="Times New Roman"/>
      <w:kern w:val="0"/>
      <w:sz w:val="28"/>
      <w:szCs w:val="28"/>
      <w:lang w:val="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468849">
      <w:bodyDiv w:val="1"/>
      <w:marLeft w:val="0"/>
      <w:marRight w:val="0"/>
      <w:marTop w:val="0"/>
      <w:marBottom w:val="0"/>
      <w:divBdr>
        <w:top w:val="none" w:sz="0" w:space="0" w:color="auto"/>
        <w:left w:val="none" w:sz="0" w:space="0" w:color="auto"/>
        <w:bottom w:val="none" w:sz="0" w:space="0" w:color="auto"/>
        <w:right w:val="none" w:sz="0" w:space="0" w:color="auto"/>
      </w:divBdr>
    </w:div>
    <w:div w:id="764106408">
      <w:bodyDiv w:val="1"/>
      <w:marLeft w:val="0"/>
      <w:marRight w:val="0"/>
      <w:marTop w:val="0"/>
      <w:marBottom w:val="0"/>
      <w:divBdr>
        <w:top w:val="none" w:sz="0" w:space="0" w:color="auto"/>
        <w:left w:val="none" w:sz="0" w:space="0" w:color="auto"/>
        <w:bottom w:val="none" w:sz="0" w:space="0" w:color="auto"/>
        <w:right w:val="none" w:sz="0" w:space="0" w:color="auto"/>
      </w:divBdr>
    </w:div>
    <w:div w:id="784008392">
      <w:bodyDiv w:val="1"/>
      <w:marLeft w:val="0"/>
      <w:marRight w:val="0"/>
      <w:marTop w:val="0"/>
      <w:marBottom w:val="0"/>
      <w:divBdr>
        <w:top w:val="none" w:sz="0" w:space="0" w:color="auto"/>
        <w:left w:val="none" w:sz="0" w:space="0" w:color="auto"/>
        <w:bottom w:val="none" w:sz="0" w:space="0" w:color="auto"/>
        <w:right w:val="none" w:sz="0" w:space="0" w:color="auto"/>
      </w:divBdr>
    </w:div>
    <w:div w:id="1605725752">
      <w:bodyDiv w:val="1"/>
      <w:marLeft w:val="0"/>
      <w:marRight w:val="0"/>
      <w:marTop w:val="0"/>
      <w:marBottom w:val="0"/>
      <w:divBdr>
        <w:top w:val="none" w:sz="0" w:space="0" w:color="auto"/>
        <w:left w:val="none" w:sz="0" w:space="0" w:color="auto"/>
        <w:bottom w:val="none" w:sz="0" w:space="0" w:color="auto"/>
        <w:right w:val="none" w:sz="0" w:space="0" w:color="auto"/>
      </w:divBdr>
    </w:div>
    <w:div w:id="1733456589">
      <w:bodyDiv w:val="1"/>
      <w:marLeft w:val="0"/>
      <w:marRight w:val="0"/>
      <w:marTop w:val="0"/>
      <w:marBottom w:val="0"/>
      <w:divBdr>
        <w:top w:val="none" w:sz="0" w:space="0" w:color="auto"/>
        <w:left w:val="none" w:sz="0" w:space="0" w:color="auto"/>
        <w:bottom w:val="none" w:sz="0" w:space="0" w:color="auto"/>
        <w:right w:val="none" w:sz="0" w:space="0" w:color="auto"/>
      </w:divBdr>
    </w:div>
    <w:div w:id="2024234869">
      <w:bodyDiv w:val="1"/>
      <w:marLeft w:val="0"/>
      <w:marRight w:val="0"/>
      <w:marTop w:val="0"/>
      <w:marBottom w:val="0"/>
      <w:divBdr>
        <w:top w:val="none" w:sz="0" w:space="0" w:color="auto"/>
        <w:left w:val="none" w:sz="0" w:space="0" w:color="auto"/>
        <w:bottom w:val="none" w:sz="0" w:space="0" w:color="auto"/>
        <w:right w:val="none" w:sz="0" w:space="0" w:color="auto"/>
      </w:divBdr>
    </w:div>
    <w:div w:id="210418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7137</Words>
  <Characters>40682</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2024-10-21T14:08:00Z</dcterms:created>
  <dc:description>thuvienhoclieu.com</dc:description>
  <cp:keywords>thuvienhoclieu.com</cp:keywords>
  <dcterms:modified xsi:type="dcterms:W3CDTF">2024-10-21T14:28:00Z</dcterms:modified>
  <cp:revision>1</cp:revision>
  <dc:title>thuvienhoclieu.com</dc:title>
</cp:coreProperties>
</file>